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id w:val="947819428"/>
        <w:docPartObj>
          <w:docPartGallery w:val="Cover Pages"/>
          <w:docPartUnique/>
        </w:docPartObj>
      </w:sdtPr>
      <w:sdtEndPr/>
      <w:sdtContent>
        <w:p w:rsidR="000E434D" w:rsidRPr="000E434D" w:rsidRDefault="000E434D" w:rsidP="000E434D">
          <w:pPr>
            <w:jc w:val="center"/>
            <w:rPr>
              <w:color w:val="FF0000"/>
              <w:sz w:val="56"/>
            </w:rPr>
          </w:pPr>
          <w:r w:rsidRPr="000E434D">
            <w:rPr>
              <w:color w:val="FF0000"/>
              <w:sz w:val="56"/>
            </w:rPr>
            <w:t xml:space="preserve">T.C. </w:t>
          </w:r>
        </w:p>
        <w:p w:rsidR="000E434D" w:rsidRPr="000E434D" w:rsidRDefault="000E434D" w:rsidP="000E434D">
          <w:pPr>
            <w:jc w:val="center"/>
            <w:rPr>
              <w:color w:val="FF0000"/>
              <w:sz w:val="56"/>
            </w:rPr>
          </w:pPr>
          <w:r w:rsidRPr="000E434D">
            <w:rPr>
              <w:color w:val="FF0000"/>
              <w:sz w:val="56"/>
            </w:rPr>
            <w:t>BAYRAMİÇ KAYMAKAMLIĞI</w:t>
          </w:r>
        </w:p>
        <w:p w:rsidR="000E434D" w:rsidRPr="000E434D" w:rsidRDefault="000E434D" w:rsidP="000E434D">
          <w:pPr>
            <w:jc w:val="center"/>
            <w:rPr>
              <w:color w:val="FF0000"/>
              <w:sz w:val="56"/>
            </w:rPr>
          </w:pPr>
          <w:r w:rsidRPr="000E434D">
            <w:rPr>
              <w:color w:val="FF0000"/>
              <w:sz w:val="56"/>
            </w:rPr>
            <w:t>BAYRAMİÇ ATATÜRK ANADOLU LİSESİ</w:t>
          </w:r>
        </w:p>
        <w:p w:rsidR="000E434D" w:rsidRPr="000E434D" w:rsidRDefault="000E434D" w:rsidP="000E434D">
          <w:pPr>
            <w:jc w:val="center"/>
            <w:rPr>
              <w:color w:val="FF0000"/>
              <w:sz w:val="56"/>
            </w:rPr>
          </w:pPr>
          <w:r w:rsidRPr="000E434D">
            <w:rPr>
              <w:color w:val="FF0000"/>
              <w:sz w:val="56"/>
            </w:rPr>
            <w:t>2024-2028 STRATEJİK PLANI</w:t>
          </w:r>
        </w:p>
        <w:p w:rsidR="000E434D" w:rsidRDefault="000E434D"/>
        <w:p w:rsidR="000E434D" w:rsidRDefault="000E434D"/>
        <w:p w:rsidR="000E434D" w:rsidRDefault="000E434D"/>
        <w:p w:rsidR="000E434D" w:rsidRDefault="000E434D"/>
        <w:p w:rsidR="000E434D" w:rsidRDefault="000E434D"/>
        <w:p w:rsidR="000E434D" w:rsidRDefault="000E434D"/>
        <w:p w:rsidR="000E434D" w:rsidRDefault="000E434D"/>
        <w:p w:rsidR="000E434D" w:rsidRDefault="000E434D">
          <w:r>
            <w:rPr>
              <w:noProof/>
              <w:lang w:eastAsia="tr-TR"/>
            </w:rPr>
            <w:drawing>
              <wp:inline distT="0" distB="0" distL="0" distR="0">
                <wp:extent cx="6829425" cy="5638800"/>
                <wp:effectExtent l="19050" t="0" r="9525" b="0"/>
                <wp:docPr id="1" name="0 Resim" descr="LOGOMUZ.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MUZ.jpeg"/>
                        <pic:cNvPicPr/>
                      </pic:nvPicPr>
                      <pic:blipFill>
                        <a:blip r:embed="rId8"/>
                        <a:stretch>
                          <a:fillRect/>
                        </a:stretch>
                      </pic:blipFill>
                      <pic:spPr>
                        <a:xfrm>
                          <a:off x="0" y="0"/>
                          <a:ext cx="6829425" cy="5638800"/>
                        </a:xfrm>
                        <a:prstGeom prst="rect">
                          <a:avLst/>
                        </a:prstGeom>
                      </pic:spPr>
                    </pic:pic>
                  </a:graphicData>
                </a:graphic>
              </wp:inline>
            </w:drawing>
          </w:r>
        </w:p>
        <w:p w:rsidR="002D0A48" w:rsidRPr="000E434D" w:rsidRDefault="00C77DAB" w:rsidP="000E434D">
          <w:pPr>
            <w:rPr>
              <w:rFonts w:ascii="Times New Roman" w:eastAsia="Times New Roman" w:hAnsi="Times New Roman" w:cs="Times New Roman"/>
              <w:sz w:val="24"/>
              <w:szCs w:val="24"/>
              <w:lang w:eastAsia="tr-TR"/>
            </w:rPr>
          </w:pPr>
        </w:p>
      </w:sdtContent>
    </w:sdt>
    <w:p w:rsidR="00964396" w:rsidRDefault="00964396" w:rsidP="00FD6E17">
      <w:pPr>
        <w:ind w:left="-426"/>
        <w:rPr>
          <w:b/>
          <w:bCs/>
          <w:noProof/>
          <w:szCs w:val="24"/>
          <w:lang w:eastAsia="tr-TR"/>
        </w:rPr>
      </w:pPr>
      <w:r>
        <w:rPr>
          <w:b/>
          <w:bCs/>
          <w:noProof/>
          <w:szCs w:val="24"/>
          <w:lang w:eastAsia="tr-TR"/>
        </w:rPr>
        <w:lastRenderedPageBreak/>
        <w:drawing>
          <wp:anchor distT="0" distB="0" distL="114300" distR="114300" simplePos="0" relativeHeight="483975168" behindDoc="0" locked="0" layoutInCell="1" allowOverlap="1">
            <wp:simplePos x="0" y="0"/>
            <wp:positionH relativeFrom="page">
              <wp:align>right</wp:align>
            </wp:positionH>
            <wp:positionV relativeFrom="margin">
              <wp:posOffset>-1188720</wp:posOffset>
            </wp:positionV>
            <wp:extent cx="7552690" cy="10698480"/>
            <wp:effectExtent l="0" t="0" r="0" b="7620"/>
            <wp:wrapSquare wrapText="bothSides"/>
            <wp:docPr id="271450489"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552690" cy="10698480"/>
                    </a:xfrm>
                    <a:prstGeom prst="rect">
                      <a:avLst/>
                    </a:prstGeom>
                    <a:noFill/>
                    <a:ln>
                      <a:noFill/>
                    </a:ln>
                  </pic:spPr>
                </pic:pic>
              </a:graphicData>
            </a:graphic>
          </wp:anchor>
        </w:drawing>
      </w:r>
    </w:p>
    <w:p w:rsidR="002D0A48" w:rsidRPr="00A44AAA" w:rsidRDefault="002D0A48" w:rsidP="00964396">
      <w:pPr>
        <w:rPr>
          <w:rFonts w:ascii="Times New Roman" w:hAnsi="Times New Roman" w:cs="Times New Roman"/>
        </w:rPr>
        <w:sectPr w:rsidR="002D0A48" w:rsidRPr="00A44AAA" w:rsidSect="000E434D">
          <w:footerReference w:type="default" r:id="rId10"/>
          <w:pgSz w:w="11910" w:h="16840"/>
          <w:pgMar w:top="1920" w:right="400" w:bottom="1280" w:left="460" w:header="0" w:footer="1097" w:gutter="0"/>
          <w:cols w:space="708"/>
          <w:titlePg/>
          <w:docGrid w:linePitch="299"/>
        </w:sectPr>
      </w:pPr>
    </w:p>
    <w:p w:rsidR="00594304" w:rsidRPr="00D0025E" w:rsidRDefault="00D0025E" w:rsidP="00D0025E">
      <w:pPr>
        <w:pStyle w:val="ResimYazs"/>
        <w:ind w:left="284"/>
        <w:rPr>
          <w:rFonts w:asciiTheme="minorHAnsi" w:hAnsiTheme="minorHAnsi" w:cstheme="minorHAnsi"/>
          <w:b w:val="0"/>
          <w:bCs w:val="0"/>
          <w:color w:val="365F91" w:themeColor="accent1" w:themeShade="BF"/>
          <w:sz w:val="18"/>
          <w:szCs w:val="18"/>
        </w:rPr>
      </w:pPr>
      <w:bookmarkStart w:id="0" w:name="_Toc167142614"/>
      <w:r w:rsidRPr="00D0025E">
        <w:rPr>
          <w:rFonts w:asciiTheme="minorHAnsi" w:hAnsiTheme="minorHAnsi" w:cstheme="minorHAnsi"/>
          <w:b w:val="0"/>
          <w:bCs w:val="0"/>
          <w:color w:val="365F91" w:themeColor="accent1" w:themeShade="BF"/>
          <w:sz w:val="18"/>
          <w:szCs w:val="18"/>
        </w:rPr>
        <w:lastRenderedPageBreak/>
        <w:t xml:space="preserve">Tablo </w:t>
      </w:r>
      <w:r w:rsidR="001C1475" w:rsidRPr="00D0025E">
        <w:rPr>
          <w:rFonts w:asciiTheme="minorHAnsi" w:hAnsiTheme="minorHAnsi" w:cstheme="minorHAnsi"/>
          <w:b w:val="0"/>
          <w:bCs w:val="0"/>
          <w:color w:val="365F91" w:themeColor="accent1" w:themeShade="BF"/>
          <w:sz w:val="18"/>
          <w:szCs w:val="18"/>
        </w:rPr>
        <w:fldChar w:fldCharType="begin"/>
      </w:r>
      <w:r w:rsidRPr="00D0025E">
        <w:rPr>
          <w:rFonts w:asciiTheme="minorHAnsi" w:hAnsiTheme="minorHAnsi" w:cstheme="minorHAnsi"/>
          <w:b w:val="0"/>
          <w:bCs w:val="0"/>
          <w:color w:val="365F91" w:themeColor="accent1" w:themeShade="BF"/>
          <w:sz w:val="18"/>
          <w:szCs w:val="18"/>
        </w:rPr>
        <w:instrText xml:space="preserve"> SEQ Tablo \* ARABIC </w:instrText>
      </w:r>
      <w:r w:rsidR="001C1475" w:rsidRPr="00D0025E">
        <w:rPr>
          <w:rFonts w:asciiTheme="minorHAnsi" w:hAnsiTheme="minorHAnsi" w:cstheme="minorHAnsi"/>
          <w:b w:val="0"/>
          <w:bCs w:val="0"/>
          <w:color w:val="365F91" w:themeColor="accent1" w:themeShade="BF"/>
          <w:sz w:val="18"/>
          <w:szCs w:val="18"/>
        </w:rPr>
        <w:fldChar w:fldCharType="separate"/>
      </w:r>
      <w:r w:rsidR="000F5D72">
        <w:rPr>
          <w:rFonts w:asciiTheme="minorHAnsi" w:hAnsiTheme="minorHAnsi" w:cstheme="minorHAnsi"/>
          <w:b w:val="0"/>
          <w:bCs w:val="0"/>
          <w:noProof/>
          <w:color w:val="365F91" w:themeColor="accent1" w:themeShade="BF"/>
          <w:sz w:val="18"/>
          <w:szCs w:val="18"/>
        </w:rPr>
        <w:t>1</w:t>
      </w:r>
      <w:r w:rsidR="001C1475" w:rsidRPr="00D0025E">
        <w:rPr>
          <w:rFonts w:asciiTheme="minorHAnsi" w:hAnsiTheme="minorHAnsi" w:cstheme="minorHAnsi"/>
          <w:b w:val="0"/>
          <w:bCs w:val="0"/>
          <w:color w:val="365F91" w:themeColor="accent1" w:themeShade="BF"/>
          <w:sz w:val="18"/>
          <w:szCs w:val="18"/>
        </w:rPr>
        <w:fldChar w:fldCharType="end"/>
      </w:r>
      <w:r w:rsidRPr="00D0025E">
        <w:rPr>
          <w:rFonts w:asciiTheme="minorHAnsi" w:hAnsiTheme="minorHAnsi" w:cstheme="minorHAnsi"/>
          <w:b w:val="0"/>
          <w:bCs w:val="0"/>
          <w:color w:val="365F91" w:themeColor="accent1" w:themeShade="BF"/>
          <w:sz w:val="18"/>
          <w:szCs w:val="18"/>
        </w:rPr>
        <w:t>: Okul / Kurum Bilgileri</w:t>
      </w:r>
      <w:bookmarkEnd w:id="0"/>
    </w:p>
    <w:p w:rsidR="002D0A48" w:rsidRPr="002636CB" w:rsidRDefault="002D0A48">
      <w:pPr>
        <w:pStyle w:val="GvdeMetni"/>
        <w:spacing w:after="1"/>
        <w:rPr>
          <w:rFonts w:ascii="Times New Roman" w:hAnsi="Times New Roman" w:cs="Times New Roman"/>
          <w:b/>
          <w:sz w:val="22"/>
          <w:szCs w:val="22"/>
        </w:rPr>
      </w:pPr>
    </w:p>
    <w:p w:rsidR="00055777" w:rsidRDefault="00055777">
      <w:pPr>
        <w:rPr>
          <w:rFonts w:ascii="Times New Roman" w:hAnsi="Times New Roman" w:cs="Times New Roman"/>
        </w:rPr>
      </w:pPr>
    </w:p>
    <w:tbl>
      <w:tblPr>
        <w:tblStyle w:val="TableNormal"/>
        <w:tblpPr w:leftFromText="141" w:rightFromText="141" w:vertAnchor="text" w:tblpY="1"/>
        <w:tblOverlap w:val="never"/>
        <w:tblW w:w="0" w:type="auto"/>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firstRow="1" w:lastRow="1" w:firstColumn="1" w:lastColumn="1" w:noHBand="0" w:noVBand="0"/>
      </w:tblPr>
      <w:tblGrid>
        <w:gridCol w:w="1450"/>
        <w:gridCol w:w="903"/>
        <w:gridCol w:w="1426"/>
        <w:gridCol w:w="1501"/>
        <w:gridCol w:w="1242"/>
        <w:gridCol w:w="874"/>
        <w:gridCol w:w="1863"/>
        <w:gridCol w:w="1530"/>
      </w:tblGrid>
      <w:tr w:rsidR="002D48D0" w:rsidRPr="002D48D0" w:rsidTr="002D48D0">
        <w:trPr>
          <w:trHeight w:val="1040"/>
        </w:trPr>
        <w:tc>
          <w:tcPr>
            <w:tcW w:w="5280" w:type="dxa"/>
            <w:gridSpan w:val="4"/>
            <w:tcBorders>
              <w:left w:val="single" w:sz="8" w:space="0" w:color="000000"/>
            </w:tcBorders>
          </w:tcPr>
          <w:p w:rsidR="002D48D0" w:rsidRPr="002D48D0" w:rsidRDefault="002D48D0" w:rsidP="002D48D0">
            <w:pPr>
              <w:jc w:val="center"/>
              <w:rPr>
                <w:rFonts w:ascii="Times New Roman" w:hAnsi="Times New Roman" w:cs="Times New Roman"/>
                <w:lang w:bidi="tr-TR"/>
              </w:rPr>
            </w:pPr>
            <w:r w:rsidRPr="002D48D0">
              <w:rPr>
                <w:rFonts w:ascii="Times New Roman" w:hAnsi="Times New Roman" w:cs="Times New Roman"/>
                <w:lang w:bidi="tr-TR"/>
              </w:rPr>
              <w:t>İli: Çanakkale</w:t>
            </w:r>
          </w:p>
        </w:tc>
        <w:tc>
          <w:tcPr>
            <w:tcW w:w="5509" w:type="dxa"/>
            <w:gridSpan w:val="4"/>
            <w:tcBorders>
              <w:right w:val="single" w:sz="8" w:space="0" w:color="000000"/>
            </w:tcBorders>
          </w:tcPr>
          <w:p w:rsidR="002D48D0" w:rsidRPr="002D48D0" w:rsidRDefault="002D48D0" w:rsidP="002D48D0">
            <w:pPr>
              <w:jc w:val="center"/>
              <w:rPr>
                <w:rFonts w:ascii="Times New Roman" w:hAnsi="Times New Roman" w:cs="Times New Roman"/>
                <w:lang w:bidi="tr-TR"/>
              </w:rPr>
            </w:pPr>
            <w:r w:rsidRPr="002D48D0">
              <w:rPr>
                <w:rFonts w:ascii="Times New Roman" w:hAnsi="Times New Roman" w:cs="Times New Roman"/>
                <w:b/>
                <w:lang w:bidi="tr-TR"/>
              </w:rPr>
              <w:t xml:space="preserve">İlçesi: </w:t>
            </w:r>
            <w:r w:rsidRPr="002D48D0">
              <w:rPr>
                <w:rFonts w:ascii="Times New Roman" w:hAnsi="Times New Roman" w:cs="Times New Roman"/>
                <w:lang w:bidi="tr-TR"/>
              </w:rPr>
              <w:t>Bayramiç</w:t>
            </w:r>
          </w:p>
        </w:tc>
      </w:tr>
      <w:tr w:rsidR="002D48D0" w:rsidRPr="002D48D0" w:rsidTr="002D48D0">
        <w:trPr>
          <w:trHeight w:val="1777"/>
        </w:trPr>
        <w:tc>
          <w:tcPr>
            <w:tcW w:w="1450" w:type="dxa"/>
            <w:tcBorders>
              <w:left w:val="single" w:sz="8" w:space="0" w:color="000000"/>
              <w:right w:val="single" w:sz="8" w:space="0" w:color="000000"/>
            </w:tcBorders>
          </w:tcPr>
          <w:p w:rsidR="002D48D0" w:rsidRPr="002D48D0" w:rsidRDefault="002D48D0" w:rsidP="002D48D0">
            <w:pPr>
              <w:jc w:val="center"/>
              <w:rPr>
                <w:rFonts w:ascii="Times New Roman" w:hAnsi="Times New Roman" w:cs="Times New Roman"/>
                <w:b/>
                <w:lang w:bidi="tr-TR"/>
              </w:rPr>
            </w:pPr>
          </w:p>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Adres:</w:t>
            </w:r>
          </w:p>
        </w:tc>
        <w:tc>
          <w:tcPr>
            <w:tcW w:w="3829" w:type="dxa"/>
            <w:gridSpan w:val="3"/>
            <w:tcBorders>
              <w:left w:val="single" w:sz="8" w:space="0" w:color="000000"/>
            </w:tcBorders>
          </w:tcPr>
          <w:p w:rsidR="002D48D0" w:rsidRPr="002D48D0" w:rsidRDefault="002D48D0" w:rsidP="002D48D0">
            <w:pPr>
              <w:jc w:val="center"/>
              <w:rPr>
                <w:rFonts w:ascii="Times New Roman" w:hAnsi="Times New Roman" w:cs="Times New Roman"/>
                <w:lang w:bidi="tr-TR"/>
              </w:rPr>
            </w:pPr>
            <w:r w:rsidRPr="002D48D0">
              <w:rPr>
                <w:rFonts w:ascii="Times New Roman" w:hAnsi="Times New Roman" w:cs="Times New Roman"/>
                <w:lang w:bidi="tr-TR"/>
              </w:rPr>
              <w:t>Tepecik Mah. Çalışkan Cad. No:1 Bayramiç/ÇANAKKALE</w:t>
            </w:r>
          </w:p>
        </w:tc>
        <w:tc>
          <w:tcPr>
            <w:tcW w:w="2116" w:type="dxa"/>
            <w:gridSpan w:val="2"/>
            <w:tcBorders>
              <w:right w:val="single" w:sz="8" w:space="0" w:color="000000"/>
            </w:tcBorders>
          </w:tcPr>
          <w:p w:rsidR="002D48D0" w:rsidRPr="002D48D0" w:rsidRDefault="002D48D0" w:rsidP="002D48D0">
            <w:pPr>
              <w:jc w:val="center"/>
              <w:rPr>
                <w:rFonts w:ascii="Times New Roman" w:hAnsi="Times New Roman" w:cs="Times New Roman"/>
                <w:b/>
                <w:lang w:bidi="tr-TR"/>
              </w:rPr>
            </w:pPr>
          </w:p>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Coğrafi Konum (link) :</w:t>
            </w:r>
          </w:p>
        </w:tc>
        <w:tc>
          <w:tcPr>
            <w:tcW w:w="3393" w:type="dxa"/>
            <w:gridSpan w:val="2"/>
            <w:tcBorders>
              <w:left w:val="single" w:sz="8" w:space="0" w:color="000000"/>
              <w:right w:val="single" w:sz="8" w:space="0" w:color="000000"/>
            </w:tcBorders>
          </w:tcPr>
          <w:p w:rsidR="002D48D0" w:rsidRPr="002D48D0" w:rsidRDefault="002D48D0" w:rsidP="002D48D0">
            <w:pPr>
              <w:jc w:val="center"/>
              <w:rPr>
                <w:rFonts w:ascii="Times New Roman" w:hAnsi="Times New Roman" w:cs="Times New Roman"/>
                <w:b/>
                <w:lang w:bidi="tr-TR"/>
              </w:rPr>
            </w:pPr>
          </w:p>
          <w:p w:rsidR="002D48D0" w:rsidRPr="002D48D0" w:rsidRDefault="002D48D0" w:rsidP="002D48D0">
            <w:pPr>
              <w:jc w:val="center"/>
              <w:rPr>
                <w:rFonts w:ascii="Times New Roman" w:hAnsi="Times New Roman" w:cs="Times New Roman"/>
                <w:lang w:bidi="tr-TR"/>
              </w:rPr>
            </w:pPr>
            <w:r w:rsidRPr="002D48D0">
              <w:rPr>
                <w:rFonts w:ascii="Times New Roman" w:hAnsi="Times New Roman" w:cs="Times New Roman"/>
                <w:lang w:bidi="tr-TR"/>
              </w:rPr>
              <w:t>https://goo.gl/maps/HVKhhCmX82m</w:t>
            </w:r>
          </w:p>
        </w:tc>
      </w:tr>
      <w:tr w:rsidR="002D48D0" w:rsidRPr="002D48D0" w:rsidTr="002D48D0">
        <w:trPr>
          <w:trHeight w:val="1043"/>
        </w:trPr>
        <w:tc>
          <w:tcPr>
            <w:tcW w:w="1450" w:type="dxa"/>
            <w:tcBorders>
              <w:left w:val="single" w:sz="8" w:space="0" w:color="000000"/>
              <w:right w:val="single" w:sz="8" w:space="0" w:color="000000"/>
            </w:tcBorders>
          </w:tcPr>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Telefon Numarası:</w:t>
            </w:r>
          </w:p>
        </w:tc>
        <w:tc>
          <w:tcPr>
            <w:tcW w:w="3829" w:type="dxa"/>
            <w:gridSpan w:val="3"/>
            <w:tcBorders>
              <w:left w:val="single" w:sz="8" w:space="0" w:color="000000"/>
            </w:tcBorders>
          </w:tcPr>
          <w:p w:rsidR="002D48D0" w:rsidRPr="002D48D0" w:rsidRDefault="00827538" w:rsidP="002D48D0">
            <w:pPr>
              <w:jc w:val="center"/>
              <w:rPr>
                <w:rFonts w:ascii="Times New Roman" w:hAnsi="Times New Roman" w:cs="Times New Roman"/>
                <w:lang w:bidi="tr-TR"/>
              </w:rPr>
            </w:pPr>
            <w:r>
              <w:rPr>
                <w:rFonts w:ascii="Times New Roman" w:hAnsi="Times New Roman" w:cs="Times New Roman"/>
                <w:lang w:bidi="tr-TR"/>
              </w:rPr>
              <w:t>--</w:t>
            </w:r>
          </w:p>
        </w:tc>
        <w:tc>
          <w:tcPr>
            <w:tcW w:w="2116" w:type="dxa"/>
            <w:gridSpan w:val="2"/>
            <w:tcBorders>
              <w:right w:val="single" w:sz="8" w:space="0" w:color="000000"/>
            </w:tcBorders>
          </w:tcPr>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Faks Numarası:</w:t>
            </w:r>
          </w:p>
        </w:tc>
        <w:tc>
          <w:tcPr>
            <w:tcW w:w="3393" w:type="dxa"/>
            <w:gridSpan w:val="2"/>
            <w:tcBorders>
              <w:left w:val="single" w:sz="8" w:space="0" w:color="000000"/>
              <w:right w:val="single" w:sz="8" w:space="0" w:color="000000"/>
            </w:tcBorders>
          </w:tcPr>
          <w:p w:rsidR="002D48D0" w:rsidRPr="002D48D0" w:rsidRDefault="002D48D0" w:rsidP="002D48D0">
            <w:pPr>
              <w:jc w:val="center"/>
              <w:rPr>
                <w:rFonts w:ascii="Times New Roman" w:hAnsi="Times New Roman" w:cs="Times New Roman"/>
                <w:lang w:bidi="tr-TR"/>
              </w:rPr>
            </w:pPr>
            <w:r w:rsidRPr="002D48D0">
              <w:rPr>
                <w:rFonts w:ascii="Times New Roman" w:hAnsi="Times New Roman" w:cs="Times New Roman"/>
                <w:lang w:bidi="tr-TR"/>
              </w:rPr>
              <w:t>--</w:t>
            </w:r>
          </w:p>
        </w:tc>
      </w:tr>
      <w:tr w:rsidR="002D48D0" w:rsidRPr="002D48D0" w:rsidTr="002D48D0">
        <w:trPr>
          <w:trHeight w:val="924"/>
        </w:trPr>
        <w:tc>
          <w:tcPr>
            <w:tcW w:w="1450" w:type="dxa"/>
            <w:tcBorders>
              <w:left w:val="single" w:sz="8" w:space="0" w:color="000000"/>
              <w:right w:val="single" w:sz="8" w:space="0" w:color="000000"/>
            </w:tcBorders>
          </w:tcPr>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e- Posta Adresi:</w:t>
            </w:r>
          </w:p>
        </w:tc>
        <w:tc>
          <w:tcPr>
            <w:tcW w:w="3829" w:type="dxa"/>
            <w:gridSpan w:val="3"/>
            <w:tcBorders>
              <w:left w:val="single" w:sz="8" w:space="0" w:color="000000"/>
            </w:tcBorders>
          </w:tcPr>
          <w:p w:rsidR="002D48D0" w:rsidRPr="002D48D0" w:rsidRDefault="00C77DAB" w:rsidP="00827538">
            <w:pPr>
              <w:jc w:val="center"/>
              <w:rPr>
                <w:rFonts w:ascii="Times New Roman" w:hAnsi="Times New Roman" w:cs="Times New Roman"/>
                <w:lang w:bidi="tr-TR"/>
              </w:rPr>
            </w:pPr>
            <w:hyperlink r:id="rId11" w:history="1">
              <w:r w:rsidR="00580672" w:rsidRPr="001E5021">
                <w:rPr>
                  <w:rStyle w:val="Kpr"/>
                  <w:rFonts w:ascii="Times New Roman" w:hAnsi="Times New Roman" w:cs="Times New Roman"/>
                  <w:lang w:bidi="tr-TR"/>
                </w:rPr>
                <w:t>750779@meb.k12.tr</w:t>
              </w:r>
            </w:hyperlink>
          </w:p>
        </w:tc>
        <w:tc>
          <w:tcPr>
            <w:tcW w:w="2116" w:type="dxa"/>
            <w:gridSpan w:val="2"/>
            <w:tcBorders>
              <w:right w:val="single" w:sz="8" w:space="0" w:color="000000"/>
            </w:tcBorders>
          </w:tcPr>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Web sayfası adresi:</w:t>
            </w:r>
          </w:p>
        </w:tc>
        <w:tc>
          <w:tcPr>
            <w:tcW w:w="3393" w:type="dxa"/>
            <w:gridSpan w:val="2"/>
            <w:tcBorders>
              <w:left w:val="single" w:sz="8" w:space="0" w:color="000000"/>
              <w:right w:val="single" w:sz="8" w:space="0" w:color="000000"/>
            </w:tcBorders>
          </w:tcPr>
          <w:p w:rsidR="002D48D0" w:rsidRPr="002D48D0" w:rsidRDefault="00580672" w:rsidP="002D48D0">
            <w:pPr>
              <w:jc w:val="center"/>
              <w:rPr>
                <w:rFonts w:ascii="Times New Roman" w:hAnsi="Times New Roman" w:cs="Times New Roman"/>
                <w:lang w:bidi="tr-TR"/>
              </w:rPr>
            </w:pPr>
            <w:r w:rsidRPr="00580672">
              <w:t>https://bayramicataturkanadolulisesi.meb.k12.tr/</w:t>
            </w:r>
          </w:p>
        </w:tc>
      </w:tr>
      <w:tr w:rsidR="002D48D0" w:rsidRPr="002D48D0" w:rsidTr="002D48D0">
        <w:trPr>
          <w:trHeight w:val="918"/>
        </w:trPr>
        <w:tc>
          <w:tcPr>
            <w:tcW w:w="1450" w:type="dxa"/>
            <w:tcBorders>
              <w:left w:val="single" w:sz="8" w:space="0" w:color="000000"/>
              <w:right w:val="single" w:sz="8" w:space="0" w:color="000000"/>
            </w:tcBorders>
          </w:tcPr>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Kurum Kodu:</w:t>
            </w:r>
          </w:p>
        </w:tc>
        <w:tc>
          <w:tcPr>
            <w:tcW w:w="3829" w:type="dxa"/>
            <w:gridSpan w:val="3"/>
            <w:tcBorders>
              <w:left w:val="single" w:sz="8" w:space="0" w:color="000000"/>
            </w:tcBorders>
          </w:tcPr>
          <w:p w:rsidR="002D48D0" w:rsidRPr="002D48D0" w:rsidRDefault="00580672" w:rsidP="002D48D0">
            <w:pPr>
              <w:jc w:val="center"/>
              <w:rPr>
                <w:rFonts w:ascii="Times New Roman" w:hAnsi="Times New Roman" w:cs="Times New Roman"/>
                <w:b/>
                <w:lang w:bidi="tr-TR"/>
              </w:rPr>
            </w:pPr>
            <w:r>
              <w:rPr>
                <w:rFonts w:ascii="Times New Roman" w:hAnsi="Times New Roman" w:cs="Times New Roman"/>
                <w:b/>
                <w:lang w:bidi="tr-TR"/>
              </w:rPr>
              <w:t>750779</w:t>
            </w:r>
          </w:p>
        </w:tc>
        <w:tc>
          <w:tcPr>
            <w:tcW w:w="2116" w:type="dxa"/>
            <w:gridSpan w:val="2"/>
            <w:tcBorders>
              <w:right w:val="single" w:sz="8" w:space="0" w:color="000000"/>
            </w:tcBorders>
          </w:tcPr>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Öğretim Şekli:</w:t>
            </w:r>
          </w:p>
        </w:tc>
        <w:tc>
          <w:tcPr>
            <w:tcW w:w="3393" w:type="dxa"/>
            <w:gridSpan w:val="2"/>
            <w:tcBorders>
              <w:left w:val="single" w:sz="8" w:space="0" w:color="000000"/>
              <w:right w:val="single" w:sz="8" w:space="0" w:color="000000"/>
            </w:tcBorders>
          </w:tcPr>
          <w:p w:rsidR="002D48D0" w:rsidRPr="002D48D0" w:rsidRDefault="002D48D0" w:rsidP="002D48D0">
            <w:pPr>
              <w:jc w:val="center"/>
              <w:rPr>
                <w:rFonts w:ascii="Times New Roman" w:hAnsi="Times New Roman" w:cs="Times New Roman"/>
                <w:lang w:bidi="tr-TR"/>
              </w:rPr>
            </w:pPr>
            <w:r w:rsidRPr="002D48D0">
              <w:rPr>
                <w:rFonts w:ascii="Times New Roman" w:hAnsi="Times New Roman" w:cs="Times New Roman"/>
                <w:lang w:bidi="tr-TR"/>
              </w:rPr>
              <w:t>Tam Gün (Tam Gün/İkili Eğitim)</w:t>
            </w:r>
          </w:p>
        </w:tc>
      </w:tr>
      <w:tr w:rsidR="002D48D0" w:rsidRPr="002D48D0" w:rsidTr="002D48D0">
        <w:trPr>
          <w:trHeight w:val="923"/>
        </w:trPr>
        <w:tc>
          <w:tcPr>
            <w:tcW w:w="5280" w:type="dxa"/>
            <w:gridSpan w:val="4"/>
            <w:tcBorders>
              <w:left w:val="single" w:sz="8" w:space="0" w:color="000000"/>
            </w:tcBorders>
          </w:tcPr>
          <w:p w:rsidR="002D48D0" w:rsidRPr="002D48D0" w:rsidRDefault="002D48D0" w:rsidP="00580672">
            <w:pPr>
              <w:jc w:val="center"/>
              <w:rPr>
                <w:rFonts w:ascii="Times New Roman" w:hAnsi="Times New Roman" w:cs="Times New Roman"/>
                <w:b/>
                <w:lang w:bidi="tr-TR"/>
              </w:rPr>
            </w:pPr>
            <w:r w:rsidRPr="002D48D0">
              <w:rPr>
                <w:rFonts w:ascii="Times New Roman" w:hAnsi="Times New Roman" w:cs="Times New Roman"/>
                <w:b/>
                <w:lang w:bidi="tr-TR"/>
              </w:rPr>
              <w:t xml:space="preserve">Okulun Hizmete Giriş Tarihi : </w:t>
            </w:r>
            <w:r w:rsidR="00580672">
              <w:rPr>
                <w:rFonts w:ascii="Times New Roman" w:hAnsi="Times New Roman" w:cs="Times New Roman"/>
                <w:b/>
                <w:lang w:bidi="tr-TR"/>
              </w:rPr>
              <w:t>1972</w:t>
            </w:r>
          </w:p>
        </w:tc>
        <w:tc>
          <w:tcPr>
            <w:tcW w:w="2116" w:type="dxa"/>
            <w:gridSpan w:val="2"/>
            <w:tcBorders>
              <w:right w:val="single" w:sz="8" w:space="0" w:color="000000"/>
            </w:tcBorders>
          </w:tcPr>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Toplam Çalışan Sayısı</w:t>
            </w:r>
          </w:p>
        </w:tc>
        <w:tc>
          <w:tcPr>
            <w:tcW w:w="3393" w:type="dxa"/>
            <w:gridSpan w:val="2"/>
            <w:tcBorders>
              <w:left w:val="single" w:sz="8" w:space="0" w:color="000000"/>
              <w:right w:val="single" w:sz="8" w:space="0" w:color="000000"/>
            </w:tcBorders>
          </w:tcPr>
          <w:p w:rsidR="002D48D0" w:rsidRPr="002D48D0" w:rsidRDefault="000A6EEF" w:rsidP="002D48D0">
            <w:pPr>
              <w:jc w:val="center"/>
              <w:rPr>
                <w:rFonts w:ascii="Times New Roman" w:hAnsi="Times New Roman" w:cs="Times New Roman"/>
                <w:lang w:bidi="tr-TR"/>
              </w:rPr>
            </w:pPr>
            <w:r>
              <w:rPr>
                <w:rFonts w:ascii="Times New Roman" w:hAnsi="Times New Roman" w:cs="Times New Roman"/>
                <w:lang w:bidi="tr-TR"/>
              </w:rPr>
              <w:t>20</w:t>
            </w:r>
          </w:p>
        </w:tc>
      </w:tr>
      <w:tr w:rsidR="002D48D0" w:rsidRPr="002D48D0" w:rsidTr="002D48D0">
        <w:trPr>
          <w:trHeight w:val="918"/>
        </w:trPr>
        <w:tc>
          <w:tcPr>
            <w:tcW w:w="1450" w:type="dxa"/>
            <w:vMerge w:val="restart"/>
            <w:tcBorders>
              <w:left w:val="single" w:sz="8" w:space="0" w:color="000000"/>
            </w:tcBorders>
          </w:tcPr>
          <w:p w:rsidR="002D48D0" w:rsidRPr="002D48D0" w:rsidRDefault="002D48D0" w:rsidP="002D48D0">
            <w:pPr>
              <w:jc w:val="center"/>
              <w:rPr>
                <w:rFonts w:ascii="Times New Roman" w:hAnsi="Times New Roman" w:cs="Times New Roman"/>
                <w:b/>
                <w:lang w:bidi="tr-TR"/>
              </w:rPr>
            </w:pPr>
          </w:p>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Öğrenci Sayısı:</w:t>
            </w:r>
          </w:p>
        </w:tc>
        <w:tc>
          <w:tcPr>
            <w:tcW w:w="903" w:type="dxa"/>
          </w:tcPr>
          <w:p w:rsidR="002D48D0" w:rsidRPr="002D48D0" w:rsidRDefault="002D48D0" w:rsidP="002D48D0">
            <w:pPr>
              <w:jc w:val="center"/>
              <w:rPr>
                <w:rFonts w:ascii="Times New Roman" w:hAnsi="Times New Roman" w:cs="Times New Roman"/>
                <w:lang w:bidi="tr-TR"/>
              </w:rPr>
            </w:pPr>
            <w:r w:rsidRPr="002D48D0">
              <w:rPr>
                <w:rFonts w:ascii="Times New Roman" w:hAnsi="Times New Roman" w:cs="Times New Roman"/>
                <w:lang w:bidi="tr-TR"/>
              </w:rPr>
              <w:t>Kız</w:t>
            </w:r>
          </w:p>
        </w:tc>
        <w:tc>
          <w:tcPr>
            <w:tcW w:w="2926" w:type="dxa"/>
            <w:gridSpan w:val="2"/>
          </w:tcPr>
          <w:p w:rsidR="002D48D0" w:rsidRPr="002D48D0" w:rsidRDefault="00A96D12" w:rsidP="002D48D0">
            <w:pPr>
              <w:jc w:val="center"/>
              <w:rPr>
                <w:rFonts w:ascii="Times New Roman" w:hAnsi="Times New Roman" w:cs="Times New Roman"/>
                <w:lang w:bidi="tr-TR"/>
              </w:rPr>
            </w:pPr>
            <w:r>
              <w:rPr>
                <w:rFonts w:ascii="Times New Roman" w:hAnsi="Times New Roman" w:cs="Times New Roman"/>
                <w:lang w:bidi="tr-TR"/>
              </w:rPr>
              <w:t>94</w:t>
            </w:r>
          </w:p>
        </w:tc>
        <w:tc>
          <w:tcPr>
            <w:tcW w:w="1242" w:type="dxa"/>
            <w:vMerge w:val="restart"/>
          </w:tcPr>
          <w:p w:rsidR="002D48D0" w:rsidRPr="002D48D0" w:rsidRDefault="002D48D0" w:rsidP="002D48D0">
            <w:pPr>
              <w:jc w:val="center"/>
              <w:rPr>
                <w:rFonts w:ascii="Times New Roman" w:hAnsi="Times New Roman" w:cs="Times New Roman"/>
                <w:b/>
                <w:lang w:bidi="tr-TR"/>
              </w:rPr>
            </w:pPr>
          </w:p>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Öğretmen Sayısı</w:t>
            </w:r>
          </w:p>
        </w:tc>
        <w:tc>
          <w:tcPr>
            <w:tcW w:w="874" w:type="dxa"/>
          </w:tcPr>
          <w:p w:rsidR="002D48D0" w:rsidRPr="002D48D0" w:rsidRDefault="002D48D0" w:rsidP="002D48D0">
            <w:pPr>
              <w:jc w:val="center"/>
              <w:rPr>
                <w:rFonts w:ascii="Times New Roman" w:hAnsi="Times New Roman" w:cs="Times New Roman"/>
                <w:lang w:bidi="tr-TR"/>
              </w:rPr>
            </w:pPr>
            <w:r w:rsidRPr="002D48D0">
              <w:rPr>
                <w:rFonts w:ascii="Times New Roman" w:hAnsi="Times New Roman" w:cs="Times New Roman"/>
                <w:lang w:bidi="tr-TR"/>
              </w:rPr>
              <w:t>Kadın</w:t>
            </w:r>
          </w:p>
        </w:tc>
        <w:tc>
          <w:tcPr>
            <w:tcW w:w="3393" w:type="dxa"/>
            <w:gridSpan w:val="2"/>
            <w:tcBorders>
              <w:right w:val="single" w:sz="8" w:space="0" w:color="000000"/>
            </w:tcBorders>
          </w:tcPr>
          <w:p w:rsidR="002D48D0" w:rsidRPr="002D48D0" w:rsidRDefault="004B10AE" w:rsidP="002D48D0">
            <w:pPr>
              <w:jc w:val="center"/>
              <w:rPr>
                <w:rFonts w:ascii="Times New Roman" w:hAnsi="Times New Roman" w:cs="Times New Roman"/>
                <w:lang w:bidi="tr-TR"/>
              </w:rPr>
            </w:pPr>
            <w:r>
              <w:rPr>
                <w:rFonts w:ascii="Times New Roman" w:hAnsi="Times New Roman" w:cs="Times New Roman"/>
                <w:lang w:bidi="tr-TR"/>
              </w:rPr>
              <w:t>9</w:t>
            </w:r>
          </w:p>
        </w:tc>
      </w:tr>
      <w:tr w:rsidR="002D48D0" w:rsidRPr="002D48D0" w:rsidTr="002D48D0">
        <w:trPr>
          <w:trHeight w:val="923"/>
        </w:trPr>
        <w:tc>
          <w:tcPr>
            <w:tcW w:w="1450" w:type="dxa"/>
            <w:vMerge/>
            <w:tcBorders>
              <w:top w:val="nil"/>
              <w:left w:val="single" w:sz="8" w:space="0" w:color="000000"/>
            </w:tcBorders>
          </w:tcPr>
          <w:p w:rsidR="002D48D0" w:rsidRPr="002D48D0" w:rsidRDefault="002D48D0" w:rsidP="002D48D0">
            <w:pPr>
              <w:jc w:val="center"/>
              <w:rPr>
                <w:rFonts w:ascii="Times New Roman" w:hAnsi="Times New Roman" w:cs="Times New Roman"/>
                <w:lang w:bidi="tr-TR"/>
              </w:rPr>
            </w:pPr>
          </w:p>
        </w:tc>
        <w:tc>
          <w:tcPr>
            <w:tcW w:w="903" w:type="dxa"/>
          </w:tcPr>
          <w:p w:rsidR="002D48D0" w:rsidRPr="002D48D0" w:rsidRDefault="002D48D0" w:rsidP="002D48D0">
            <w:pPr>
              <w:jc w:val="center"/>
              <w:rPr>
                <w:rFonts w:ascii="Times New Roman" w:hAnsi="Times New Roman" w:cs="Times New Roman"/>
                <w:lang w:bidi="tr-TR"/>
              </w:rPr>
            </w:pPr>
            <w:r w:rsidRPr="002D48D0">
              <w:rPr>
                <w:rFonts w:ascii="Times New Roman" w:hAnsi="Times New Roman" w:cs="Times New Roman"/>
                <w:lang w:bidi="tr-TR"/>
              </w:rPr>
              <w:t>Erkek</w:t>
            </w:r>
          </w:p>
        </w:tc>
        <w:tc>
          <w:tcPr>
            <w:tcW w:w="2926" w:type="dxa"/>
            <w:gridSpan w:val="2"/>
          </w:tcPr>
          <w:p w:rsidR="002D48D0" w:rsidRPr="002D48D0" w:rsidRDefault="00A96D12" w:rsidP="002D48D0">
            <w:pPr>
              <w:jc w:val="center"/>
              <w:rPr>
                <w:rFonts w:ascii="Times New Roman" w:hAnsi="Times New Roman" w:cs="Times New Roman"/>
                <w:lang w:bidi="tr-TR"/>
              </w:rPr>
            </w:pPr>
            <w:r>
              <w:rPr>
                <w:rFonts w:ascii="Times New Roman" w:hAnsi="Times New Roman" w:cs="Times New Roman"/>
                <w:lang w:bidi="tr-TR"/>
              </w:rPr>
              <w:t>60</w:t>
            </w:r>
          </w:p>
        </w:tc>
        <w:tc>
          <w:tcPr>
            <w:tcW w:w="1242" w:type="dxa"/>
            <w:vMerge/>
            <w:tcBorders>
              <w:top w:val="nil"/>
            </w:tcBorders>
          </w:tcPr>
          <w:p w:rsidR="002D48D0" w:rsidRPr="002D48D0" w:rsidRDefault="002D48D0" w:rsidP="002D48D0">
            <w:pPr>
              <w:jc w:val="center"/>
              <w:rPr>
                <w:rFonts w:ascii="Times New Roman" w:hAnsi="Times New Roman" w:cs="Times New Roman"/>
                <w:lang w:bidi="tr-TR"/>
              </w:rPr>
            </w:pPr>
          </w:p>
        </w:tc>
        <w:tc>
          <w:tcPr>
            <w:tcW w:w="874" w:type="dxa"/>
          </w:tcPr>
          <w:p w:rsidR="002D48D0" w:rsidRPr="002D48D0" w:rsidRDefault="002D48D0" w:rsidP="002D48D0">
            <w:pPr>
              <w:jc w:val="center"/>
              <w:rPr>
                <w:rFonts w:ascii="Times New Roman" w:hAnsi="Times New Roman" w:cs="Times New Roman"/>
                <w:lang w:bidi="tr-TR"/>
              </w:rPr>
            </w:pPr>
            <w:r w:rsidRPr="002D48D0">
              <w:rPr>
                <w:rFonts w:ascii="Times New Roman" w:hAnsi="Times New Roman" w:cs="Times New Roman"/>
                <w:lang w:bidi="tr-TR"/>
              </w:rPr>
              <w:t>Erkek</w:t>
            </w:r>
          </w:p>
        </w:tc>
        <w:tc>
          <w:tcPr>
            <w:tcW w:w="3393" w:type="dxa"/>
            <w:gridSpan w:val="2"/>
            <w:tcBorders>
              <w:right w:val="single" w:sz="8" w:space="0" w:color="000000"/>
            </w:tcBorders>
          </w:tcPr>
          <w:p w:rsidR="002D48D0" w:rsidRPr="002D48D0" w:rsidRDefault="004B10AE" w:rsidP="002D48D0">
            <w:pPr>
              <w:jc w:val="center"/>
              <w:rPr>
                <w:rFonts w:ascii="Times New Roman" w:hAnsi="Times New Roman" w:cs="Times New Roman"/>
                <w:lang w:bidi="tr-TR"/>
              </w:rPr>
            </w:pPr>
            <w:r>
              <w:rPr>
                <w:rFonts w:ascii="Times New Roman" w:hAnsi="Times New Roman" w:cs="Times New Roman"/>
                <w:lang w:bidi="tr-TR"/>
              </w:rPr>
              <w:t>10</w:t>
            </w:r>
          </w:p>
        </w:tc>
      </w:tr>
      <w:tr w:rsidR="002D48D0" w:rsidRPr="002D48D0" w:rsidTr="002D48D0">
        <w:trPr>
          <w:trHeight w:val="921"/>
        </w:trPr>
        <w:tc>
          <w:tcPr>
            <w:tcW w:w="1450" w:type="dxa"/>
            <w:vMerge/>
            <w:tcBorders>
              <w:top w:val="nil"/>
              <w:left w:val="single" w:sz="8" w:space="0" w:color="000000"/>
            </w:tcBorders>
          </w:tcPr>
          <w:p w:rsidR="002D48D0" w:rsidRPr="002D48D0" w:rsidRDefault="002D48D0" w:rsidP="002D48D0">
            <w:pPr>
              <w:jc w:val="center"/>
              <w:rPr>
                <w:rFonts w:ascii="Times New Roman" w:hAnsi="Times New Roman" w:cs="Times New Roman"/>
                <w:lang w:bidi="tr-TR"/>
              </w:rPr>
            </w:pPr>
          </w:p>
        </w:tc>
        <w:tc>
          <w:tcPr>
            <w:tcW w:w="903" w:type="dxa"/>
          </w:tcPr>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Toplam</w:t>
            </w:r>
          </w:p>
        </w:tc>
        <w:tc>
          <w:tcPr>
            <w:tcW w:w="2926" w:type="dxa"/>
            <w:gridSpan w:val="2"/>
          </w:tcPr>
          <w:p w:rsidR="002D48D0" w:rsidRPr="002D48D0" w:rsidRDefault="00A96D12" w:rsidP="002D48D0">
            <w:pPr>
              <w:jc w:val="center"/>
              <w:rPr>
                <w:rFonts w:ascii="Times New Roman" w:hAnsi="Times New Roman" w:cs="Times New Roman"/>
                <w:lang w:bidi="tr-TR"/>
              </w:rPr>
            </w:pPr>
            <w:r>
              <w:rPr>
                <w:rFonts w:ascii="Times New Roman" w:hAnsi="Times New Roman" w:cs="Times New Roman"/>
                <w:lang w:bidi="tr-TR"/>
              </w:rPr>
              <w:t>154</w:t>
            </w:r>
          </w:p>
        </w:tc>
        <w:tc>
          <w:tcPr>
            <w:tcW w:w="1242" w:type="dxa"/>
            <w:vMerge/>
            <w:tcBorders>
              <w:top w:val="nil"/>
            </w:tcBorders>
          </w:tcPr>
          <w:p w:rsidR="002D48D0" w:rsidRPr="002D48D0" w:rsidRDefault="002D48D0" w:rsidP="002D48D0">
            <w:pPr>
              <w:jc w:val="center"/>
              <w:rPr>
                <w:rFonts w:ascii="Times New Roman" w:hAnsi="Times New Roman" w:cs="Times New Roman"/>
                <w:lang w:bidi="tr-TR"/>
              </w:rPr>
            </w:pPr>
          </w:p>
        </w:tc>
        <w:tc>
          <w:tcPr>
            <w:tcW w:w="874" w:type="dxa"/>
          </w:tcPr>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Toplam</w:t>
            </w:r>
          </w:p>
        </w:tc>
        <w:tc>
          <w:tcPr>
            <w:tcW w:w="3393" w:type="dxa"/>
            <w:gridSpan w:val="2"/>
            <w:tcBorders>
              <w:right w:val="single" w:sz="8" w:space="0" w:color="000000"/>
            </w:tcBorders>
          </w:tcPr>
          <w:p w:rsidR="002D48D0" w:rsidRPr="002D48D0" w:rsidRDefault="00DC0606" w:rsidP="002D48D0">
            <w:pPr>
              <w:jc w:val="center"/>
              <w:rPr>
                <w:rFonts w:ascii="Times New Roman" w:hAnsi="Times New Roman" w:cs="Times New Roman"/>
                <w:lang w:bidi="tr-TR"/>
              </w:rPr>
            </w:pPr>
            <w:r>
              <w:rPr>
                <w:rFonts w:ascii="Times New Roman" w:hAnsi="Times New Roman" w:cs="Times New Roman"/>
                <w:lang w:bidi="tr-TR"/>
              </w:rPr>
              <w:t>19</w:t>
            </w:r>
          </w:p>
        </w:tc>
      </w:tr>
      <w:tr w:rsidR="002D48D0" w:rsidRPr="002D48D0" w:rsidTr="002D48D0">
        <w:trPr>
          <w:trHeight w:val="924"/>
        </w:trPr>
        <w:tc>
          <w:tcPr>
            <w:tcW w:w="3779" w:type="dxa"/>
            <w:gridSpan w:val="3"/>
            <w:tcBorders>
              <w:left w:val="single" w:sz="8" w:space="0" w:color="000000"/>
            </w:tcBorders>
          </w:tcPr>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Derslik Başına Düşen Öğrenci Sayısı</w:t>
            </w:r>
          </w:p>
        </w:tc>
        <w:tc>
          <w:tcPr>
            <w:tcW w:w="1501" w:type="dxa"/>
          </w:tcPr>
          <w:p w:rsidR="002D48D0" w:rsidRPr="002D48D0" w:rsidRDefault="002D48D0" w:rsidP="004B10AE">
            <w:pPr>
              <w:jc w:val="center"/>
              <w:rPr>
                <w:rFonts w:ascii="Times New Roman" w:hAnsi="Times New Roman" w:cs="Times New Roman"/>
                <w:lang w:bidi="tr-TR"/>
              </w:rPr>
            </w:pPr>
            <w:r w:rsidRPr="002D48D0">
              <w:rPr>
                <w:rFonts w:ascii="Times New Roman" w:hAnsi="Times New Roman" w:cs="Times New Roman"/>
                <w:lang w:bidi="tr-TR"/>
              </w:rPr>
              <w:t>:</w:t>
            </w:r>
            <w:r w:rsidR="004B10AE">
              <w:rPr>
                <w:rFonts w:ascii="Times New Roman" w:hAnsi="Times New Roman" w:cs="Times New Roman"/>
                <w:lang w:bidi="tr-TR"/>
              </w:rPr>
              <w:t>19,25</w:t>
            </w:r>
          </w:p>
        </w:tc>
        <w:tc>
          <w:tcPr>
            <w:tcW w:w="3979" w:type="dxa"/>
            <w:gridSpan w:val="3"/>
          </w:tcPr>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Şube Başına Düşen Öğrenci Sayısı</w:t>
            </w:r>
          </w:p>
        </w:tc>
        <w:tc>
          <w:tcPr>
            <w:tcW w:w="1530" w:type="dxa"/>
            <w:tcBorders>
              <w:right w:val="single" w:sz="8" w:space="0" w:color="000000"/>
            </w:tcBorders>
          </w:tcPr>
          <w:p w:rsidR="002D48D0" w:rsidRPr="002D48D0" w:rsidRDefault="002D48D0" w:rsidP="004B10AE">
            <w:pPr>
              <w:jc w:val="center"/>
              <w:rPr>
                <w:rFonts w:ascii="Times New Roman" w:hAnsi="Times New Roman" w:cs="Times New Roman"/>
                <w:lang w:bidi="tr-TR"/>
              </w:rPr>
            </w:pPr>
            <w:r w:rsidRPr="002D48D0">
              <w:rPr>
                <w:rFonts w:ascii="Times New Roman" w:hAnsi="Times New Roman" w:cs="Times New Roman"/>
                <w:lang w:bidi="tr-TR"/>
              </w:rPr>
              <w:t>:</w:t>
            </w:r>
            <w:r w:rsidR="004B10AE">
              <w:rPr>
                <w:rFonts w:ascii="Times New Roman" w:hAnsi="Times New Roman" w:cs="Times New Roman"/>
                <w:lang w:bidi="tr-TR"/>
              </w:rPr>
              <w:t>19,25</w:t>
            </w:r>
          </w:p>
        </w:tc>
      </w:tr>
      <w:tr w:rsidR="002D48D0" w:rsidRPr="002D48D0" w:rsidTr="002D48D0">
        <w:trPr>
          <w:trHeight w:val="918"/>
        </w:trPr>
        <w:tc>
          <w:tcPr>
            <w:tcW w:w="3779" w:type="dxa"/>
            <w:gridSpan w:val="3"/>
            <w:tcBorders>
              <w:left w:val="single" w:sz="8" w:space="0" w:color="000000"/>
            </w:tcBorders>
          </w:tcPr>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Öğretmen Başına Düşen Öğrenci Sayısı</w:t>
            </w:r>
          </w:p>
        </w:tc>
        <w:tc>
          <w:tcPr>
            <w:tcW w:w="1501" w:type="dxa"/>
          </w:tcPr>
          <w:p w:rsidR="002D48D0" w:rsidRPr="002D48D0" w:rsidRDefault="002D48D0" w:rsidP="004B10AE">
            <w:pPr>
              <w:jc w:val="center"/>
              <w:rPr>
                <w:rFonts w:ascii="Times New Roman" w:hAnsi="Times New Roman" w:cs="Times New Roman"/>
                <w:lang w:bidi="tr-TR"/>
              </w:rPr>
            </w:pPr>
            <w:r w:rsidRPr="002D48D0">
              <w:rPr>
                <w:rFonts w:ascii="Times New Roman" w:hAnsi="Times New Roman" w:cs="Times New Roman"/>
                <w:lang w:bidi="tr-TR"/>
              </w:rPr>
              <w:t>:</w:t>
            </w:r>
            <w:r w:rsidR="004B10AE">
              <w:rPr>
                <w:rFonts w:ascii="Times New Roman" w:hAnsi="Times New Roman" w:cs="Times New Roman"/>
                <w:lang w:bidi="tr-TR"/>
              </w:rPr>
              <w:t>8,11</w:t>
            </w:r>
          </w:p>
        </w:tc>
        <w:tc>
          <w:tcPr>
            <w:tcW w:w="3979" w:type="dxa"/>
            <w:gridSpan w:val="3"/>
          </w:tcPr>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Şube Başına 30’dan Fazla Öğrencisi Olan Şube Sayısı</w:t>
            </w:r>
          </w:p>
        </w:tc>
        <w:tc>
          <w:tcPr>
            <w:tcW w:w="1530" w:type="dxa"/>
            <w:tcBorders>
              <w:right w:val="single" w:sz="8" w:space="0" w:color="000000"/>
            </w:tcBorders>
          </w:tcPr>
          <w:p w:rsidR="002D48D0" w:rsidRPr="002D48D0" w:rsidRDefault="002D48D0" w:rsidP="002D48D0">
            <w:pPr>
              <w:jc w:val="center"/>
              <w:rPr>
                <w:rFonts w:ascii="Times New Roman" w:hAnsi="Times New Roman" w:cs="Times New Roman"/>
                <w:lang w:bidi="tr-TR"/>
              </w:rPr>
            </w:pPr>
            <w:r w:rsidRPr="002D48D0">
              <w:rPr>
                <w:rFonts w:ascii="Times New Roman" w:hAnsi="Times New Roman" w:cs="Times New Roman"/>
                <w:lang w:bidi="tr-TR"/>
              </w:rPr>
              <w:t>:</w:t>
            </w:r>
            <w:r w:rsidR="004B10AE">
              <w:rPr>
                <w:rFonts w:ascii="Times New Roman" w:hAnsi="Times New Roman" w:cs="Times New Roman"/>
                <w:lang w:bidi="tr-TR"/>
              </w:rPr>
              <w:t>1</w:t>
            </w:r>
          </w:p>
        </w:tc>
      </w:tr>
      <w:tr w:rsidR="002D48D0" w:rsidRPr="002D48D0" w:rsidTr="002D48D0">
        <w:trPr>
          <w:trHeight w:val="923"/>
        </w:trPr>
        <w:tc>
          <w:tcPr>
            <w:tcW w:w="3779" w:type="dxa"/>
            <w:gridSpan w:val="3"/>
            <w:tcBorders>
              <w:left w:val="single" w:sz="8" w:space="0" w:color="000000"/>
            </w:tcBorders>
          </w:tcPr>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Öğrenci Başına Düşen Toplam Gider Miktarı</w:t>
            </w:r>
          </w:p>
        </w:tc>
        <w:tc>
          <w:tcPr>
            <w:tcW w:w="1501" w:type="dxa"/>
          </w:tcPr>
          <w:p w:rsidR="002D48D0" w:rsidRPr="002D48D0" w:rsidRDefault="00B9499A" w:rsidP="002D48D0">
            <w:pPr>
              <w:jc w:val="center"/>
              <w:rPr>
                <w:rFonts w:ascii="Times New Roman" w:hAnsi="Times New Roman" w:cs="Times New Roman"/>
                <w:lang w:bidi="tr-TR"/>
              </w:rPr>
            </w:pPr>
            <w:r>
              <w:rPr>
                <w:rFonts w:ascii="Times New Roman" w:hAnsi="Times New Roman" w:cs="Times New Roman"/>
                <w:lang w:bidi="tr-TR"/>
              </w:rPr>
              <w:t>0 TL</w:t>
            </w:r>
          </w:p>
        </w:tc>
        <w:tc>
          <w:tcPr>
            <w:tcW w:w="3979" w:type="dxa"/>
            <w:gridSpan w:val="3"/>
          </w:tcPr>
          <w:p w:rsidR="002D48D0" w:rsidRPr="002D48D0" w:rsidRDefault="002D48D0" w:rsidP="002D48D0">
            <w:pPr>
              <w:jc w:val="center"/>
              <w:rPr>
                <w:rFonts w:ascii="Times New Roman" w:hAnsi="Times New Roman" w:cs="Times New Roman"/>
                <w:b/>
                <w:lang w:bidi="tr-TR"/>
              </w:rPr>
            </w:pPr>
            <w:r w:rsidRPr="002D48D0">
              <w:rPr>
                <w:rFonts w:ascii="Times New Roman" w:hAnsi="Times New Roman" w:cs="Times New Roman"/>
                <w:b/>
                <w:lang w:bidi="tr-TR"/>
              </w:rPr>
              <w:t>Öğretmenlerin Kurumdaki Ortalama Görev Süresi</w:t>
            </w:r>
          </w:p>
        </w:tc>
        <w:tc>
          <w:tcPr>
            <w:tcW w:w="1530" w:type="dxa"/>
            <w:tcBorders>
              <w:right w:val="single" w:sz="8" w:space="0" w:color="000000"/>
            </w:tcBorders>
          </w:tcPr>
          <w:p w:rsidR="002D48D0" w:rsidRPr="002D48D0" w:rsidRDefault="002D48D0" w:rsidP="002D48D0">
            <w:pPr>
              <w:jc w:val="center"/>
              <w:rPr>
                <w:rFonts w:ascii="Times New Roman" w:hAnsi="Times New Roman" w:cs="Times New Roman"/>
                <w:lang w:bidi="tr-TR"/>
              </w:rPr>
            </w:pPr>
            <w:r w:rsidRPr="00DB2E26">
              <w:rPr>
                <w:rFonts w:ascii="Times New Roman" w:hAnsi="Times New Roman" w:cs="Times New Roman"/>
                <w:lang w:bidi="tr-TR"/>
              </w:rPr>
              <w:t>5</w:t>
            </w:r>
          </w:p>
        </w:tc>
      </w:tr>
    </w:tbl>
    <w:p w:rsidR="002D0A48" w:rsidRPr="00A44AAA" w:rsidRDefault="002D48D0">
      <w:pPr>
        <w:jc w:val="center"/>
        <w:rPr>
          <w:rFonts w:ascii="Times New Roman" w:hAnsi="Times New Roman" w:cs="Times New Roman"/>
        </w:rPr>
        <w:sectPr w:rsidR="002D0A48" w:rsidRPr="00A44AAA" w:rsidSect="00964396">
          <w:pgSz w:w="11910" w:h="16840"/>
          <w:pgMar w:top="1920" w:right="400" w:bottom="1280" w:left="460" w:header="0" w:footer="1097" w:gutter="0"/>
          <w:cols w:space="708"/>
        </w:sectPr>
      </w:pPr>
      <w:r>
        <w:rPr>
          <w:rFonts w:ascii="Times New Roman" w:hAnsi="Times New Roman" w:cs="Times New Roman"/>
        </w:rPr>
        <w:br w:type="textWrapping" w:clear="all"/>
      </w:r>
    </w:p>
    <w:p w:rsidR="00055777" w:rsidRPr="00B22AE1" w:rsidRDefault="00055777" w:rsidP="00055777">
      <w:pPr>
        <w:pStyle w:val="GvdeMetni"/>
        <w:rPr>
          <w:rFonts w:ascii="Times New Roman" w:hAnsi="Times New Roman" w:cs="Times New Roman"/>
          <w:b/>
          <w:sz w:val="22"/>
          <w:szCs w:val="22"/>
        </w:rPr>
      </w:pPr>
    </w:p>
    <w:p w:rsidR="00055777" w:rsidRPr="00B22AE1" w:rsidRDefault="00055777" w:rsidP="00055777">
      <w:pPr>
        <w:pStyle w:val="GvdeMetni"/>
        <w:rPr>
          <w:rFonts w:ascii="Times New Roman" w:hAnsi="Times New Roman" w:cs="Times New Roman"/>
          <w:b/>
          <w:sz w:val="22"/>
          <w:szCs w:val="22"/>
        </w:rPr>
      </w:pPr>
    </w:p>
    <w:p w:rsidR="002D48D0" w:rsidRDefault="002D48D0" w:rsidP="002D48D0">
      <w:pPr>
        <w:pStyle w:val="GvdeMetni"/>
        <w:spacing w:before="3"/>
        <w:ind w:left="272" w:firstLine="720"/>
      </w:pPr>
      <w:r>
        <w:rPr>
          <w:color w:val="00AFEF"/>
        </w:rPr>
        <w:t>Sunuş</w:t>
      </w:r>
    </w:p>
    <w:p w:rsidR="002D48D0" w:rsidRDefault="002D48D0" w:rsidP="002D48D0">
      <w:pPr>
        <w:pStyle w:val="GvdeMetni"/>
        <w:rPr>
          <w:b/>
          <w:sz w:val="20"/>
        </w:rPr>
      </w:pPr>
    </w:p>
    <w:p w:rsidR="002D48D0" w:rsidRDefault="002D48D0" w:rsidP="002D48D0">
      <w:pPr>
        <w:pStyle w:val="GvdeMetni"/>
        <w:spacing w:before="3"/>
        <w:rPr>
          <w:b/>
          <w:sz w:val="16"/>
        </w:rPr>
      </w:pPr>
    </w:p>
    <w:p w:rsidR="00FF216E" w:rsidRDefault="009102C5" w:rsidP="00FF216E">
      <w:pPr>
        <w:spacing w:before="1" w:line="300" w:lineRule="auto"/>
        <w:ind w:left="272" w:right="299" w:firstLine="651"/>
        <w:jc w:val="both"/>
        <w:rPr>
          <w:sz w:val="20"/>
        </w:rPr>
      </w:pPr>
      <w:r w:rsidRPr="009102C5">
        <w:rPr>
          <w:sz w:val="20"/>
        </w:rPr>
        <w:t>Yaşam, bir bütün olarak eğitim süreçlerinin en genel ifadesidir aslında. Bilerek, bilmeyerek insan yaşarken birçok şeyi öğrenir. Bilgiye ulaşmanın en kestirme yolu, bilgiyi faydaya dönüştürmenin doğru yolu ve bilgiyi bir hedefe yöneltmenin ya da hedefe yönelik bilgiye ulaş</w:t>
      </w:r>
      <w:r w:rsidR="000C3E89">
        <w:rPr>
          <w:sz w:val="20"/>
        </w:rPr>
        <w:t xml:space="preserve">manın en doğru adresi okuldur. </w:t>
      </w:r>
      <w:r w:rsidRPr="009102C5">
        <w:rPr>
          <w:sz w:val="20"/>
        </w:rPr>
        <w:t xml:space="preserve"> Okul, bilginin kaynağıdır. Okul bilginin uzmanları tarafından ihtiyacı olanlara, ihtiyacı olduğu kadar ve bilimsel yöntemlerle öğretildiği yerdir. Okul aynı zamanda öğrencisini bilgiyle buluştururken onun o bilgiyi doğru kullanabilmesi; kendisi, ailesi, ülkesi ve tüm insanlık adına faydalı olabilmek için kullanmayı öğrendiği yerdir. </w:t>
      </w:r>
    </w:p>
    <w:p w:rsidR="00FF216E" w:rsidRDefault="009102C5" w:rsidP="00FF216E">
      <w:pPr>
        <w:spacing w:before="1" w:line="300" w:lineRule="auto"/>
        <w:ind w:left="272" w:right="299" w:firstLine="651"/>
        <w:jc w:val="both"/>
        <w:rPr>
          <w:sz w:val="20"/>
        </w:rPr>
      </w:pPr>
      <w:r w:rsidRPr="009102C5">
        <w:rPr>
          <w:sz w:val="20"/>
        </w:rPr>
        <w:t>Bu temel bakışın ardından, yaşadığımız bu çağda bilgiye ulaşma yollarının çok kolaylaştığı, bilimsel gelişmelerin baş döndürücü hızla yaşandığı, teknolojinin hayallerimizi bile zorladığı ve insan</w:t>
      </w:r>
      <w:r w:rsidR="004717DF">
        <w:rPr>
          <w:sz w:val="20"/>
        </w:rPr>
        <w:t>-</w:t>
      </w:r>
      <w:r w:rsidRPr="009102C5">
        <w:rPr>
          <w:sz w:val="20"/>
        </w:rPr>
        <w:t>teknoloji ilişkisinin sorgulanacak seviyelere ulaştığı; daha önemlisi küçülen ve hammaddeleri azalan bir dünyada ülkelerin tüm zamanlardan çok daha acımasız rekabetlere giriştiği; evrensel ahlaki değerleri bile çıkarları uğruna aşındırdıkları günümüzde bizim okulla sınırlandırdığımız bu eğitim öğretim sürecini  hem milli değerlerin</w:t>
      </w:r>
      <w:r w:rsidR="004717DF">
        <w:rPr>
          <w:sz w:val="20"/>
        </w:rPr>
        <w:t>i benimsemiş hem evrensel insanî</w:t>
      </w:r>
      <w:r w:rsidRPr="009102C5">
        <w:rPr>
          <w:sz w:val="20"/>
        </w:rPr>
        <w:t xml:space="preserve"> değerlere saygılı öğrenciler yetiştirmek hem de bunların yanı sıra bu rekabetçi dünyada birey olarak kendisini, en önemlisi ülkesini var edebilmesi için stratejik amaçların, hedeflerin arkasından planlanmış zaman dilimleri ile yürünmek gerektiğini bir an bile unutmadan yola çıktık.  </w:t>
      </w:r>
    </w:p>
    <w:p w:rsidR="009102C5" w:rsidRDefault="009102C5" w:rsidP="00FF216E">
      <w:pPr>
        <w:spacing w:before="1" w:line="300" w:lineRule="auto"/>
        <w:ind w:left="272" w:right="299" w:firstLine="651"/>
        <w:jc w:val="both"/>
        <w:rPr>
          <w:sz w:val="20"/>
        </w:rPr>
      </w:pPr>
      <w:r w:rsidRPr="009102C5">
        <w:rPr>
          <w:sz w:val="20"/>
        </w:rPr>
        <w:t xml:space="preserve">Biz </w:t>
      </w:r>
      <w:r w:rsidR="002D2FB7">
        <w:rPr>
          <w:sz w:val="20"/>
        </w:rPr>
        <w:t xml:space="preserve">Bayramiç Atatürk </w:t>
      </w:r>
      <w:r w:rsidRPr="009102C5">
        <w:rPr>
          <w:sz w:val="20"/>
        </w:rPr>
        <w:t xml:space="preserve">Anadolu Lisesi olarak </w:t>
      </w:r>
      <w:r w:rsidR="00402AC8">
        <w:rPr>
          <w:sz w:val="20"/>
        </w:rPr>
        <w:t>2024-2028</w:t>
      </w:r>
      <w:r w:rsidRPr="009102C5">
        <w:rPr>
          <w:sz w:val="20"/>
        </w:rPr>
        <w:t xml:space="preserve"> yılları arasını kapsayan bu stratejik planımızda yukarıda altını çizdiğimiz yaklaşımımıza uyumlu bir yol izledik.  Bu stratejik plan eğitimi amatör bir ruhla ancak profesyonel yöntem, teknik ve enstrümanlarla iyi planlanmış bir sürece dönüştürmek üzere hazırlandı. Planın hazırlanmasında emeği geçen “Strateji Yönetim Ekibi” ne ve uygulanmasında emeği geçecek, katkı sağlayacak olan Milli Eğitim Bakanlığının kademeli olarak tüm birimlerine, Okul Aile Birliği Yönetim Kuruluna, öğretmenlerimize, öğrencilerimize ve velilerimize teşekkürü bir borç bilirim.             </w:t>
      </w:r>
    </w:p>
    <w:p w:rsidR="002D48D0" w:rsidRDefault="002D48D0" w:rsidP="002D48D0">
      <w:pPr>
        <w:spacing w:before="1" w:line="300" w:lineRule="auto"/>
        <w:ind w:left="215" w:right="299" w:firstLine="708"/>
        <w:rPr>
          <w:sz w:val="20"/>
        </w:rPr>
      </w:pPr>
    </w:p>
    <w:p w:rsidR="002D48D0" w:rsidRDefault="002D48D0" w:rsidP="002D48D0">
      <w:pPr>
        <w:tabs>
          <w:tab w:val="left" w:pos="7350"/>
        </w:tabs>
        <w:spacing w:before="1" w:line="300" w:lineRule="auto"/>
        <w:ind w:left="215" w:right="299" w:firstLine="708"/>
        <w:rPr>
          <w:sz w:val="20"/>
        </w:rPr>
      </w:pPr>
      <w:r>
        <w:rPr>
          <w:sz w:val="20"/>
        </w:rPr>
        <w:tab/>
      </w:r>
      <w:r w:rsidR="009102C5">
        <w:rPr>
          <w:sz w:val="20"/>
        </w:rPr>
        <w:t xml:space="preserve"> Emrah KAFA</w:t>
      </w:r>
    </w:p>
    <w:p w:rsidR="002D48D0" w:rsidRDefault="002D48D0" w:rsidP="002D48D0">
      <w:pPr>
        <w:tabs>
          <w:tab w:val="left" w:pos="7350"/>
        </w:tabs>
        <w:spacing w:before="1" w:line="300" w:lineRule="auto"/>
        <w:ind w:left="215" w:right="299" w:firstLine="708"/>
        <w:rPr>
          <w:sz w:val="20"/>
        </w:rPr>
      </w:pPr>
      <w:r>
        <w:rPr>
          <w:sz w:val="20"/>
        </w:rPr>
        <w:tab/>
        <w:t>Okul Müdürü</w:t>
      </w:r>
    </w:p>
    <w:p w:rsidR="00055777" w:rsidRPr="00E554B3" w:rsidRDefault="00055777" w:rsidP="00055777">
      <w:pPr>
        <w:pStyle w:val="GvdeMetni"/>
        <w:rPr>
          <w:rFonts w:ascii="Times New Roman" w:hAnsi="Times New Roman" w:cs="Times New Roman"/>
        </w:rPr>
      </w:pPr>
    </w:p>
    <w:p w:rsidR="00055777" w:rsidRPr="00E554B3" w:rsidRDefault="00055777" w:rsidP="00055777">
      <w:pPr>
        <w:pStyle w:val="GvdeMetni"/>
        <w:rPr>
          <w:rFonts w:ascii="Times New Roman" w:hAnsi="Times New Roman" w:cs="Times New Roman"/>
        </w:rPr>
      </w:pPr>
    </w:p>
    <w:p w:rsidR="00055777" w:rsidRPr="00E554B3" w:rsidRDefault="00055777" w:rsidP="00055777">
      <w:pPr>
        <w:pStyle w:val="GvdeMetni"/>
        <w:rPr>
          <w:rFonts w:ascii="Times New Roman" w:hAnsi="Times New Roman" w:cs="Times New Roman"/>
        </w:rPr>
      </w:pPr>
    </w:p>
    <w:p w:rsidR="00055777" w:rsidRPr="00E554B3" w:rsidRDefault="00055777" w:rsidP="00055777">
      <w:pPr>
        <w:pStyle w:val="GvdeMetni"/>
        <w:rPr>
          <w:rFonts w:ascii="Times New Roman" w:hAnsi="Times New Roman" w:cs="Times New Roman"/>
        </w:rPr>
      </w:pPr>
    </w:p>
    <w:p w:rsidR="00055777" w:rsidRDefault="00055777" w:rsidP="00055777">
      <w:pPr>
        <w:pStyle w:val="GvdeMetni"/>
        <w:rPr>
          <w:rFonts w:ascii="Times New Roman" w:hAnsi="Times New Roman" w:cs="Times New Roman"/>
        </w:rPr>
      </w:pPr>
    </w:p>
    <w:p w:rsidR="00841438" w:rsidRDefault="00841438" w:rsidP="00055777">
      <w:pPr>
        <w:pStyle w:val="GvdeMetni"/>
        <w:rPr>
          <w:rFonts w:ascii="Times New Roman" w:hAnsi="Times New Roman" w:cs="Times New Roman"/>
        </w:rPr>
      </w:pPr>
    </w:p>
    <w:p w:rsidR="00841438" w:rsidRDefault="00841438" w:rsidP="00055777">
      <w:pPr>
        <w:pStyle w:val="GvdeMetni"/>
        <w:rPr>
          <w:rFonts w:ascii="Times New Roman" w:hAnsi="Times New Roman" w:cs="Times New Roman"/>
        </w:rPr>
      </w:pPr>
    </w:p>
    <w:p w:rsidR="00841438" w:rsidRDefault="00841438" w:rsidP="00055777">
      <w:pPr>
        <w:pStyle w:val="GvdeMetni"/>
        <w:rPr>
          <w:rFonts w:ascii="Times New Roman" w:hAnsi="Times New Roman" w:cs="Times New Roman"/>
        </w:rPr>
      </w:pPr>
    </w:p>
    <w:p w:rsidR="00841438" w:rsidRDefault="00841438" w:rsidP="00055777">
      <w:pPr>
        <w:pStyle w:val="GvdeMetni"/>
        <w:rPr>
          <w:rFonts w:ascii="Times New Roman" w:hAnsi="Times New Roman" w:cs="Times New Roman"/>
        </w:rPr>
      </w:pPr>
    </w:p>
    <w:p w:rsidR="00841438" w:rsidRPr="00E554B3" w:rsidRDefault="00841438" w:rsidP="00055777">
      <w:pPr>
        <w:pStyle w:val="GvdeMetni"/>
        <w:rPr>
          <w:rFonts w:ascii="Times New Roman" w:hAnsi="Times New Roman" w:cs="Times New Roman"/>
        </w:rPr>
      </w:pPr>
    </w:p>
    <w:p w:rsidR="00055777" w:rsidRPr="00E554B3" w:rsidRDefault="00055777" w:rsidP="00055777">
      <w:pPr>
        <w:pStyle w:val="GvdeMetni"/>
        <w:rPr>
          <w:rFonts w:ascii="Times New Roman" w:hAnsi="Times New Roman" w:cs="Times New Roman"/>
        </w:rPr>
      </w:pPr>
    </w:p>
    <w:p w:rsidR="00055777" w:rsidRPr="00E554B3" w:rsidRDefault="00055777" w:rsidP="00055777">
      <w:pPr>
        <w:pStyle w:val="GvdeMetni"/>
        <w:rPr>
          <w:rFonts w:ascii="Times New Roman" w:hAnsi="Times New Roman" w:cs="Times New Roman"/>
        </w:rPr>
      </w:pPr>
    </w:p>
    <w:p w:rsidR="00055777" w:rsidRPr="00E554B3" w:rsidRDefault="00055777" w:rsidP="006104DC">
      <w:pPr>
        <w:rPr>
          <w:rFonts w:ascii="Times New Roman" w:hAnsi="Times New Roman" w:cs="Times New Roman"/>
          <w:sz w:val="24"/>
          <w:szCs w:val="24"/>
        </w:rPr>
      </w:pPr>
    </w:p>
    <w:p w:rsidR="00055777" w:rsidRPr="00E554B3" w:rsidRDefault="00055777" w:rsidP="00055777">
      <w:pPr>
        <w:jc w:val="center"/>
        <w:rPr>
          <w:rFonts w:ascii="Times New Roman" w:hAnsi="Times New Roman" w:cs="Times New Roman"/>
          <w:sz w:val="24"/>
          <w:szCs w:val="24"/>
        </w:rPr>
      </w:pPr>
    </w:p>
    <w:p w:rsidR="00055777" w:rsidRPr="00E554B3" w:rsidRDefault="00055777" w:rsidP="00055777">
      <w:pPr>
        <w:jc w:val="center"/>
        <w:rPr>
          <w:rFonts w:ascii="Times New Roman" w:hAnsi="Times New Roman" w:cs="Times New Roman"/>
          <w:sz w:val="24"/>
          <w:szCs w:val="24"/>
        </w:rPr>
      </w:pPr>
    </w:p>
    <w:p w:rsidR="00055777" w:rsidRDefault="00055777">
      <w:pPr>
        <w:rPr>
          <w:rFonts w:ascii="Times New Roman" w:hAnsi="Times New Roman" w:cs="Times New Roman"/>
          <w:sz w:val="24"/>
        </w:rPr>
      </w:pPr>
    </w:p>
    <w:p w:rsidR="008E2E03" w:rsidRDefault="008E2E03">
      <w:pPr>
        <w:rPr>
          <w:rFonts w:ascii="Times New Roman" w:hAnsi="Times New Roman" w:cs="Times New Roman"/>
          <w:b/>
          <w:bCs/>
          <w:sz w:val="28"/>
          <w:szCs w:val="28"/>
        </w:rPr>
      </w:pPr>
      <w:r>
        <w:rPr>
          <w:rFonts w:ascii="Times New Roman" w:hAnsi="Times New Roman" w:cs="Times New Roman"/>
          <w:b/>
          <w:bCs/>
          <w:sz w:val="28"/>
          <w:szCs w:val="28"/>
        </w:rPr>
        <w:br w:type="page"/>
      </w:r>
    </w:p>
    <w:p w:rsidR="00B4215A" w:rsidRPr="002131C7" w:rsidRDefault="00B4215A">
      <w:pPr>
        <w:rPr>
          <w:rFonts w:ascii="Times New Roman" w:hAnsi="Times New Roman" w:cs="Times New Roman"/>
          <w:b/>
          <w:bCs/>
          <w:sz w:val="28"/>
          <w:szCs w:val="28"/>
        </w:rPr>
      </w:pPr>
      <w:r w:rsidRPr="002131C7">
        <w:rPr>
          <w:rFonts w:ascii="Times New Roman" w:hAnsi="Times New Roman" w:cs="Times New Roman"/>
          <w:b/>
          <w:bCs/>
          <w:sz w:val="28"/>
          <w:szCs w:val="28"/>
        </w:rPr>
        <w:lastRenderedPageBreak/>
        <w:t>İÇİNDEKİLER</w:t>
      </w:r>
    </w:p>
    <w:p w:rsidR="00B4215A" w:rsidRPr="00B4215A" w:rsidRDefault="00B4215A">
      <w:pPr>
        <w:rPr>
          <w:rFonts w:ascii="Times New Roman" w:hAnsi="Times New Roman" w:cs="Times New Roman"/>
          <w:b/>
          <w:bCs/>
          <w:sz w:val="24"/>
        </w:rPr>
      </w:pPr>
    </w:p>
    <w:sdt>
      <w:sdtPr>
        <w:id w:val="-1211027506"/>
        <w:docPartObj>
          <w:docPartGallery w:val="Table of Contents"/>
          <w:docPartUnique/>
        </w:docPartObj>
      </w:sdtPr>
      <w:sdtEndPr>
        <w:rPr>
          <w:rFonts w:ascii="Times New Roman" w:hAnsi="Times New Roman" w:cs="Times New Roman"/>
          <w:b/>
          <w:bCs/>
        </w:rPr>
      </w:sdtEndPr>
      <w:sdtContent>
        <w:p w:rsidR="000F5D72" w:rsidRDefault="001C1475">
          <w:pPr>
            <w:pStyle w:val="T1"/>
            <w:tabs>
              <w:tab w:val="right" w:leader="dot" w:pos="9062"/>
            </w:tabs>
            <w:rPr>
              <w:rFonts w:asciiTheme="minorHAnsi" w:eastAsiaTheme="minorEastAsia" w:hAnsiTheme="minorHAnsi" w:cstheme="minorBidi"/>
              <w:noProof/>
              <w:kern w:val="2"/>
              <w:lang w:eastAsia="tr-TR"/>
            </w:rPr>
          </w:pPr>
          <w:r w:rsidRPr="00B22AE1">
            <w:rPr>
              <w:rFonts w:ascii="Times New Roman" w:hAnsi="Times New Roman" w:cs="Times New Roman"/>
            </w:rPr>
            <w:fldChar w:fldCharType="begin"/>
          </w:r>
          <w:r w:rsidR="006E5E60" w:rsidRPr="00B22AE1">
            <w:rPr>
              <w:rFonts w:ascii="Times New Roman" w:hAnsi="Times New Roman" w:cs="Times New Roman"/>
            </w:rPr>
            <w:instrText xml:space="preserve"> TOC \o "1-3" \h \z \u </w:instrText>
          </w:r>
          <w:r w:rsidRPr="00B22AE1">
            <w:rPr>
              <w:rFonts w:ascii="Times New Roman" w:hAnsi="Times New Roman" w:cs="Times New Roman"/>
            </w:rPr>
            <w:fldChar w:fldCharType="separate"/>
          </w:r>
          <w:hyperlink w:anchor="_Toc167142767" w:history="1">
            <w:r w:rsidR="000F5D72" w:rsidRPr="004D511F">
              <w:rPr>
                <w:rStyle w:val="Kpr"/>
                <w:noProof/>
                <w:spacing w:val="-2"/>
              </w:rPr>
              <w:t>SUNUŞ</w:t>
            </w:r>
            <w:r w:rsidR="000F5D72">
              <w:rPr>
                <w:noProof/>
                <w:webHidden/>
              </w:rPr>
              <w:tab/>
            </w:r>
            <w:r>
              <w:rPr>
                <w:noProof/>
                <w:webHidden/>
              </w:rPr>
              <w:fldChar w:fldCharType="begin"/>
            </w:r>
            <w:r w:rsidR="000F5D72">
              <w:rPr>
                <w:noProof/>
                <w:webHidden/>
              </w:rPr>
              <w:instrText xml:space="preserve"> PAGEREF _Toc167142767 \h </w:instrText>
            </w:r>
            <w:r>
              <w:rPr>
                <w:noProof/>
                <w:webHidden/>
              </w:rPr>
            </w:r>
            <w:r>
              <w:rPr>
                <w:noProof/>
                <w:webHidden/>
              </w:rPr>
              <w:fldChar w:fldCharType="separate"/>
            </w:r>
            <w:r w:rsidR="000F5D72">
              <w:rPr>
                <w:noProof/>
                <w:webHidden/>
              </w:rPr>
              <w:t>4</w:t>
            </w:r>
            <w:r>
              <w:rPr>
                <w:noProof/>
                <w:webHidden/>
              </w:rPr>
              <w:fldChar w:fldCharType="end"/>
            </w:r>
          </w:hyperlink>
        </w:p>
        <w:p w:rsidR="000F5D72" w:rsidRDefault="00C77DAB">
          <w:pPr>
            <w:pStyle w:val="T1"/>
            <w:tabs>
              <w:tab w:val="right" w:leader="dot" w:pos="9062"/>
            </w:tabs>
            <w:rPr>
              <w:rFonts w:asciiTheme="minorHAnsi" w:eastAsiaTheme="minorEastAsia" w:hAnsiTheme="minorHAnsi" w:cstheme="minorBidi"/>
              <w:noProof/>
              <w:kern w:val="2"/>
              <w:lang w:eastAsia="tr-TR"/>
            </w:rPr>
          </w:pPr>
          <w:hyperlink w:anchor="_Toc167142768" w:history="1">
            <w:r w:rsidR="000F5D72" w:rsidRPr="004D511F">
              <w:rPr>
                <w:rStyle w:val="Kpr"/>
                <w:noProof/>
              </w:rPr>
              <w:t>1. GİRİŞ VE STRATEJİK PLANIN HAZIRLIK SÜRECİ</w:t>
            </w:r>
            <w:r w:rsidR="000F5D72">
              <w:rPr>
                <w:noProof/>
                <w:webHidden/>
              </w:rPr>
              <w:tab/>
            </w:r>
            <w:r w:rsidR="001C1475">
              <w:rPr>
                <w:noProof/>
                <w:webHidden/>
              </w:rPr>
              <w:fldChar w:fldCharType="begin"/>
            </w:r>
            <w:r w:rsidR="000F5D72">
              <w:rPr>
                <w:noProof/>
                <w:webHidden/>
              </w:rPr>
              <w:instrText xml:space="preserve"> PAGEREF _Toc167142768 \h </w:instrText>
            </w:r>
            <w:r w:rsidR="001C1475">
              <w:rPr>
                <w:noProof/>
                <w:webHidden/>
              </w:rPr>
            </w:r>
            <w:r w:rsidR="001C1475">
              <w:rPr>
                <w:noProof/>
                <w:webHidden/>
              </w:rPr>
              <w:fldChar w:fldCharType="separate"/>
            </w:r>
            <w:r w:rsidR="000F5D72">
              <w:rPr>
                <w:noProof/>
                <w:webHidden/>
              </w:rPr>
              <w:t>8</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69" w:history="1">
            <w:r w:rsidR="000F5D72" w:rsidRPr="004D511F">
              <w:rPr>
                <w:rStyle w:val="Kpr"/>
                <w:noProof/>
              </w:rPr>
              <w:t>1.1 Strateji Geliştirme Kurulu ve Stratejik Plan Ekibi</w:t>
            </w:r>
            <w:r w:rsidR="000F5D72">
              <w:rPr>
                <w:noProof/>
                <w:webHidden/>
              </w:rPr>
              <w:tab/>
            </w:r>
            <w:r w:rsidR="001C1475">
              <w:rPr>
                <w:noProof/>
                <w:webHidden/>
              </w:rPr>
              <w:fldChar w:fldCharType="begin"/>
            </w:r>
            <w:r w:rsidR="000F5D72">
              <w:rPr>
                <w:noProof/>
                <w:webHidden/>
              </w:rPr>
              <w:instrText xml:space="preserve"> PAGEREF _Toc167142769 \h </w:instrText>
            </w:r>
            <w:r w:rsidR="001C1475">
              <w:rPr>
                <w:noProof/>
                <w:webHidden/>
              </w:rPr>
            </w:r>
            <w:r w:rsidR="001C1475">
              <w:rPr>
                <w:noProof/>
                <w:webHidden/>
              </w:rPr>
              <w:fldChar w:fldCharType="separate"/>
            </w:r>
            <w:r w:rsidR="000F5D72">
              <w:rPr>
                <w:noProof/>
                <w:webHidden/>
              </w:rPr>
              <w:t>8</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70" w:history="1">
            <w:r w:rsidR="000F5D72" w:rsidRPr="004D511F">
              <w:rPr>
                <w:rStyle w:val="Kpr"/>
                <w:noProof/>
              </w:rPr>
              <w:t>1.2 Planlama Süreci</w:t>
            </w:r>
            <w:r w:rsidR="000F5D72">
              <w:rPr>
                <w:noProof/>
                <w:webHidden/>
              </w:rPr>
              <w:tab/>
            </w:r>
            <w:r w:rsidR="001C1475">
              <w:rPr>
                <w:noProof/>
                <w:webHidden/>
              </w:rPr>
              <w:fldChar w:fldCharType="begin"/>
            </w:r>
            <w:r w:rsidR="000F5D72">
              <w:rPr>
                <w:noProof/>
                <w:webHidden/>
              </w:rPr>
              <w:instrText xml:space="preserve"> PAGEREF _Toc167142770 \h </w:instrText>
            </w:r>
            <w:r w:rsidR="001C1475">
              <w:rPr>
                <w:noProof/>
                <w:webHidden/>
              </w:rPr>
            </w:r>
            <w:r w:rsidR="001C1475">
              <w:rPr>
                <w:noProof/>
                <w:webHidden/>
              </w:rPr>
              <w:fldChar w:fldCharType="separate"/>
            </w:r>
            <w:r w:rsidR="000F5D72">
              <w:rPr>
                <w:noProof/>
                <w:webHidden/>
              </w:rPr>
              <w:t>8</w:t>
            </w:r>
            <w:r w:rsidR="001C1475">
              <w:rPr>
                <w:noProof/>
                <w:webHidden/>
              </w:rPr>
              <w:fldChar w:fldCharType="end"/>
            </w:r>
          </w:hyperlink>
        </w:p>
        <w:p w:rsidR="000F5D72" w:rsidRDefault="00C77DAB">
          <w:pPr>
            <w:pStyle w:val="T1"/>
            <w:tabs>
              <w:tab w:val="right" w:leader="dot" w:pos="9062"/>
            </w:tabs>
            <w:rPr>
              <w:rFonts w:asciiTheme="minorHAnsi" w:eastAsiaTheme="minorEastAsia" w:hAnsiTheme="minorHAnsi" w:cstheme="minorBidi"/>
              <w:noProof/>
              <w:kern w:val="2"/>
              <w:lang w:eastAsia="tr-TR"/>
            </w:rPr>
          </w:pPr>
          <w:hyperlink w:anchor="_Toc167142771" w:history="1">
            <w:r w:rsidR="000F5D72" w:rsidRPr="004D511F">
              <w:rPr>
                <w:rStyle w:val="Kpr"/>
                <w:noProof/>
              </w:rPr>
              <w:t>2. DURUM ANALİZİ</w:t>
            </w:r>
            <w:r w:rsidR="000F5D72">
              <w:rPr>
                <w:noProof/>
                <w:webHidden/>
              </w:rPr>
              <w:tab/>
            </w:r>
            <w:r w:rsidR="001C1475">
              <w:rPr>
                <w:noProof/>
                <w:webHidden/>
              </w:rPr>
              <w:fldChar w:fldCharType="begin"/>
            </w:r>
            <w:r w:rsidR="000F5D72">
              <w:rPr>
                <w:noProof/>
                <w:webHidden/>
              </w:rPr>
              <w:instrText xml:space="preserve"> PAGEREF _Toc167142771 \h </w:instrText>
            </w:r>
            <w:r w:rsidR="001C1475">
              <w:rPr>
                <w:noProof/>
                <w:webHidden/>
              </w:rPr>
            </w:r>
            <w:r w:rsidR="001C1475">
              <w:rPr>
                <w:noProof/>
                <w:webHidden/>
              </w:rPr>
              <w:fldChar w:fldCharType="separate"/>
            </w:r>
            <w:r w:rsidR="000F5D72">
              <w:rPr>
                <w:noProof/>
                <w:webHidden/>
              </w:rPr>
              <w:t>10</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72" w:history="1">
            <w:r w:rsidR="000F5D72" w:rsidRPr="004D511F">
              <w:rPr>
                <w:rStyle w:val="Kpr"/>
                <w:noProof/>
              </w:rPr>
              <w:t>2.1. KURUMSAL TARİHÇE</w:t>
            </w:r>
            <w:r w:rsidR="000F5D72">
              <w:rPr>
                <w:noProof/>
                <w:webHidden/>
              </w:rPr>
              <w:tab/>
            </w:r>
            <w:r w:rsidR="001C1475">
              <w:rPr>
                <w:noProof/>
                <w:webHidden/>
              </w:rPr>
              <w:fldChar w:fldCharType="begin"/>
            </w:r>
            <w:r w:rsidR="000F5D72">
              <w:rPr>
                <w:noProof/>
                <w:webHidden/>
              </w:rPr>
              <w:instrText xml:space="preserve"> PAGEREF _Toc167142772 \h </w:instrText>
            </w:r>
            <w:r w:rsidR="001C1475">
              <w:rPr>
                <w:noProof/>
                <w:webHidden/>
              </w:rPr>
            </w:r>
            <w:r w:rsidR="001C1475">
              <w:rPr>
                <w:noProof/>
                <w:webHidden/>
              </w:rPr>
              <w:fldChar w:fldCharType="separate"/>
            </w:r>
            <w:r w:rsidR="000F5D72">
              <w:rPr>
                <w:noProof/>
                <w:webHidden/>
              </w:rPr>
              <w:t>11</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73" w:history="1">
            <w:r w:rsidR="000F5D72" w:rsidRPr="004D511F">
              <w:rPr>
                <w:rStyle w:val="Kpr"/>
                <w:noProof/>
              </w:rPr>
              <w:t>Okulun Mevcut Durumu: Temel İstatistikler</w:t>
            </w:r>
            <w:r w:rsidR="000F5D72">
              <w:rPr>
                <w:noProof/>
                <w:webHidden/>
              </w:rPr>
              <w:tab/>
            </w:r>
            <w:r w:rsidR="001C1475">
              <w:rPr>
                <w:noProof/>
                <w:webHidden/>
              </w:rPr>
              <w:fldChar w:fldCharType="begin"/>
            </w:r>
            <w:r w:rsidR="000F5D72">
              <w:rPr>
                <w:noProof/>
                <w:webHidden/>
              </w:rPr>
              <w:instrText xml:space="preserve"> PAGEREF _Toc167142773 \h </w:instrText>
            </w:r>
            <w:r w:rsidR="001C1475">
              <w:rPr>
                <w:noProof/>
                <w:webHidden/>
              </w:rPr>
            </w:r>
            <w:r w:rsidR="001C1475">
              <w:rPr>
                <w:noProof/>
                <w:webHidden/>
              </w:rPr>
              <w:fldChar w:fldCharType="separate"/>
            </w:r>
            <w:r w:rsidR="000F5D72">
              <w:rPr>
                <w:noProof/>
                <w:webHidden/>
              </w:rPr>
              <w:t>14</w:t>
            </w:r>
            <w:r w:rsidR="001C1475">
              <w:rPr>
                <w:noProof/>
                <w:webHidden/>
              </w:rPr>
              <w:fldChar w:fldCharType="end"/>
            </w:r>
          </w:hyperlink>
        </w:p>
        <w:p w:rsidR="000F5D72" w:rsidRDefault="00C77DAB">
          <w:pPr>
            <w:pStyle w:val="T3"/>
            <w:tabs>
              <w:tab w:val="right" w:leader="dot" w:pos="9062"/>
            </w:tabs>
            <w:rPr>
              <w:rFonts w:asciiTheme="minorHAnsi" w:eastAsiaTheme="minorEastAsia" w:hAnsiTheme="minorHAnsi" w:cstheme="minorBidi"/>
              <w:noProof/>
              <w:kern w:val="2"/>
              <w:lang w:eastAsia="tr-TR"/>
            </w:rPr>
          </w:pPr>
          <w:hyperlink w:anchor="_Toc167142774" w:history="1">
            <w:r w:rsidR="000F5D72" w:rsidRPr="004D511F">
              <w:rPr>
                <w:rStyle w:val="Kpr"/>
                <w:noProof/>
              </w:rPr>
              <w:t>Okul Künyesi</w:t>
            </w:r>
            <w:r w:rsidR="000F5D72">
              <w:rPr>
                <w:noProof/>
                <w:webHidden/>
              </w:rPr>
              <w:tab/>
            </w:r>
            <w:r w:rsidR="001C1475">
              <w:rPr>
                <w:noProof/>
                <w:webHidden/>
              </w:rPr>
              <w:fldChar w:fldCharType="begin"/>
            </w:r>
            <w:r w:rsidR="000F5D72">
              <w:rPr>
                <w:noProof/>
                <w:webHidden/>
              </w:rPr>
              <w:instrText xml:space="preserve"> PAGEREF _Toc167142774 \h </w:instrText>
            </w:r>
            <w:r w:rsidR="001C1475">
              <w:rPr>
                <w:noProof/>
                <w:webHidden/>
              </w:rPr>
            </w:r>
            <w:r w:rsidR="001C1475">
              <w:rPr>
                <w:noProof/>
                <w:webHidden/>
              </w:rPr>
              <w:fldChar w:fldCharType="separate"/>
            </w:r>
            <w:r w:rsidR="000F5D72">
              <w:rPr>
                <w:noProof/>
                <w:webHidden/>
              </w:rPr>
              <w:t>14</w:t>
            </w:r>
            <w:r w:rsidR="001C1475">
              <w:rPr>
                <w:noProof/>
                <w:webHidden/>
              </w:rPr>
              <w:fldChar w:fldCharType="end"/>
            </w:r>
          </w:hyperlink>
        </w:p>
        <w:p w:rsidR="000F5D72" w:rsidRDefault="00C77DAB">
          <w:pPr>
            <w:pStyle w:val="T3"/>
            <w:tabs>
              <w:tab w:val="right" w:leader="dot" w:pos="9062"/>
            </w:tabs>
            <w:rPr>
              <w:rFonts w:asciiTheme="minorHAnsi" w:eastAsiaTheme="minorEastAsia" w:hAnsiTheme="minorHAnsi" w:cstheme="minorBidi"/>
              <w:noProof/>
              <w:kern w:val="2"/>
              <w:lang w:eastAsia="tr-TR"/>
            </w:rPr>
          </w:pPr>
          <w:hyperlink w:anchor="_Toc167142775" w:history="1">
            <w:r w:rsidR="000F5D72" w:rsidRPr="004D511F">
              <w:rPr>
                <w:rStyle w:val="Kpr"/>
                <w:noProof/>
              </w:rPr>
              <w:t>Çalışan Bilgileri</w:t>
            </w:r>
            <w:r w:rsidR="000F5D72">
              <w:rPr>
                <w:noProof/>
                <w:webHidden/>
              </w:rPr>
              <w:tab/>
            </w:r>
            <w:r w:rsidR="001C1475">
              <w:rPr>
                <w:noProof/>
                <w:webHidden/>
              </w:rPr>
              <w:fldChar w:fldCharType="begin"/>
            </w:r>
            <w:r w:rsidR="000F5D72">
              <w:rPr>
                <w:noProof/>
                <w:webHidden/>
              </w:rPr>
              <w:instrText xml:space="preserve"> PAGEREF _Toc167142775 \h </w:instrText>
            </w:r>
            <w:r w:rsidR="001C1475">
              <w:rPr>
                <w:noProof/>
                <w:webHidden/>
              </w:rPr>
            </w:r>
            <w:r w:rsidR="001C1475">
              <w:rPr>
                <w:noProof/>
                <w:webHidden/>
              </w:rPr>
              <w:fldChar w:fldCharType="separate"/>
            </w:r>
            <w:r w:rsidR="000F5D72">
              <w:rPr>
                <w:noProof/>
                <w:webHidden/>
              </w:rPr>
              <w:t>14</w:t>
            </w:r>
            <w:r w:rsidR="001C1475">
              <w:rPr>
                <w:noProof/>
                <w:webHidden/>
              </w:rPr>
              <w:fldChar w:fldCharType="end"/>
            </w:r>
          </w:hyperlink>
        </w:p>
        <w:p w:rsidR="000F5D72" w:rsidRDefault="00C77DAB">
          <w:pPr>
            <w:pStyle w:val="T3"/>
            <w:tabs>
              <w:tab w:val="right" w:leader="dot" w:pos="9062"/>
            </w:tabs>
            <w:rPr>
              <w:rFonts w:asciiTheme="minorHAnsi" w:eastAsiaTheme="minorEastAsia" w:hAnsiTheme="minorHAnsi" w:cstheme="minorBidi"/>
              <w:noProof/>
              <w:kern w:val="2"/>
              <w:lang w:eastAsia="tr-TR"/>
            </w:rPr>
          </w:pPr>
          <w:hyperlink w:anchor="_Toc167142776" w:history="1">
            <w:r w:rsidR="000F5D72" w:rsidRPr="004D511F">
              <w:rPr>
                <w:rStyle w:val="Kpr"/>
                <w:noProof/>
              </w:rPr>
              <w:t>Okulumuz Bina ve Alanları</w:t>
            </w:r>
            <w:r w:rsidR="000F5D72">
              <w:rPr>
                <w:noProof/>
                <w:webHidden/>
              </w:rPr>
              <w:tab/>
            </w:r>
            <w:r w:rsidR="001C1475">
              <w:rPr>
                <w:noProof/>
                <w:webHidden/>
              </w:rPr>
              <w:fldChar w:fldCharType="begin"/>
            </w:r>
            <w:r w:rsidR="000F5D72">
              <w:rPr>
                <w:noProof/>
                <w:webHidden/>
              </w:rPr>
              <w:instrText xml:space="preserve"> PAGEREF _Toc167142776 \h </w:instrText>
            </w:r>
            <w:r w:rsidR="001C1475">
              <w:rPr>
                <w:noProof/>
                <w:webHidden/>
              </w:rPr>
            </w:r>
            <w:r w:rsidR="001C1475">
              <w:rPr>
                <w:noProof/>
                <w:webHidden/>
              </w:rPr>
              <w:fldChar w:fldCharType="separate"/>
            </w:r>
            <w:r w:rsidR="000F5D72">
              <w:rPr>
                <w:noProof/>
                <w:webHidden/>
              </w:rPr>
              <w:t>14</w:t>
            </w:r>
            <w:r w:rsidR="001C1475">
              <w:rPr>
                <w:noProof/>
                <w:webHidden/>
              </w:rPr>
              <w:fldChar w:fldCharType="end"/>
            </w:r>
          </w:hyperlink>
        </w:p>
        <w:p w:rsidR="000F5D72" w:rsidRDefault="00C77DAB">
          <w:pPr>
            <w:pStyle w:val="T3"/>
            <w:tabs>
              <w:tab w:val="right" w:leader="dot" w:pos="9062"/>
            </w:tabs>
            <w:rPr>
              <w:rFonts w:asciiTheme="minorHAnsi" w:eastAsiaTheme="minorEastAsia" w:hAnsiTheme="minorHAnsi" w:cstheme="minorBidi"/>
              <w:noProof/>
              <w:kern w:val="2"/>
              <w:lang w:eastAsia="tr-TR"/>
            </w:rPr>
          </w:pPr>
          <w:hyperlink w:anchor="_Toc167142777" w:history="1">
            <w:r w:rsidR="000F5D72" w:rsidRPr="004D511F">
              <w:rPr>
                <w:rStyle w:val="Kpr"/>
                <w:noProof/>
              </w:rPr>
              <w:t>Sınıf ve Öğrenci Bilgileri</w:t>
            </w:r>
            <w:r w:rsidR="000F5D72">
              <w:rPr>
                <w:noProof/>
                <w:webHidden/>
              </w:rPr>
              <w:tab/>
            </w:r>
            <w:r w:rsidR="001C1475">
              <w:rPr>
                <w:noProof/>
                <w:webHidden/>
              </w:rPr>
              <w:fldChar w:fldCharType="begin"/>
            </w:r>
            <w:r w:rsidR="000F5D72">
              <w:rPr>
                <w:noProof/>
                <w:webHidden/>
              </w:rPr>
              <w:instrText xml:space="preserve"> PAGEREF _Toc167142777 \h </w:instrText>
            </w:r>
            <w:r w:rsidR="001C1475">
              <w:rPr>
                <w:noProof/>
                <w:webHidden/>
              </w:rPr>
            </w:r>
            <w:r w:rsidR="001C1475">
              <w:rPr>
                <w:noProof/>
                <w:webHidden/>
              </w:rPr>
              <w:fldChar w:fldCharType="separate"/>
            </w:r>
            <w:r w:rsidR="000F5D72">
              <w:rPr>
                <w:noProof/>
                <w:webHidden/>
              </w:rPr>
              <w:t>15</w:t>
            </w:r>
            <w:r w:rsidR="001C1475">
              <w:rPr>
                <w:noProof/>
                <w:webHidden/>
              </w:rPr>
              <w:fldChar w:fldCharType="end"/>
            </w:r>
          </w:hyperlink>
        </w:p>
        <w:p w:rsidR="000F5D72" w:rsidRDefault="00C77DAB">
          <w:pPr>
            <w:pStyle w:val="T3"/>
            <w:tabs>
              <w:tab w:val="right" w:leader="dot" w:pos="9062"/>
            </w:tabs>
            <w:rPr>
              <w:rFonts w:asciiTheme="minorHAnsi" w:eastAsiaTheme="minorEastAsia" w:hAnsiTheme="minorHAnsi" w:cstheme="minorBidi"/>
              <w:noProof/>
              <w:kern w:val="2"/>
              <w:lang w:eastAsia="tr-TR"/>
            </w:rPr>
          </w:pPr>
          <w:hyperlink w:anchor="_Toc167142778" w:history="1">
            <w:r w:rsidR="000F5D72" w:rsidRPr="004D511F">
              <w:rPr>
                <w:rStyle w:val="Kpr"/>
                <w:noProof/>
              </w:rPr>
              <w:t>Donanım ve Teknolojik Kaynaklarımız</w:t>
            </w:r>
            <w:r w:rsidR="000F5D72">
              <w:rPr>
                <w:noProof/>
                <w:webHidden/>
              </w:rPr>
              <w:tab/>
            </w:r>
            <w:r w:rsidR="001C1475">
              <w:rPr>
                <w:noProof/>
                <w:webHidden/>
              </w:rPr>
              <w:fldChar w:fldCharType="begin"/>
            </w:r>
            <w:r w:rsidR="000F5D72">
              <w:rPr>
                <w:noProof/>
                <w:webHidden/>
              </w:rPr>
              <w:instrText xml:space="preserve"> PAGEREF _Toc167142778 \h </w:instrText>
            </w:r>
            <w:r w:rsidR="001C1475">
              <w:rPr>
                <w:noProof/>
                <w:webHidden/>
              </w:rPr>
            </w:r>
            <w:r w:rsidR="001C1475">
              <w:rPr>
                <w:noProof/>
                <w:webHidden/>
              </w:rPr>
              <w:fldChar w:fldCharType="separate"/>
            </w:r>
            <w:r w:rsidR="000F5D72">
              <w:rPr>
                <w:noProof/>
                <w:webHidden/>
              </w:rPr>
              <w:t>15</w:t>
            </w:r>
            <w:r w:rsidR="001C1475">
              <w:rPr>
                <w:noProof/>
                <w:webHidden/>
              </w:rPr>
              <w:fldChar w:fldCharType="end"/>
            </w:r>
          </w:hyperlink>
        </w:p>
        <w:p w:rsidR="000F5D72" w:rsidRDefault="00C77DAB">
          <w:pPr>
            <w:pStyle w:val="T3"/>
            <w:tabs>
              <w:tab w:val="right" w:leader="dot" w:pos="9062"/>
            </w:tabs>
            <w:rPr>
              <w:rFonts w:asciiTheme="minorHAnsi" w:eastAsiaTheme="minorEastAsia" w:hAnsiTheme="minorHAnsi" w:cstheme="minorBidi"/>
              <w:noProof/>
              <w:kern w:val="2"/>
              <w:lang w:eastAsia="tr-TR"/>
            </w:rPr>
          </w:pPr>
          <w:hyperlink w:anchor="_Toc167142779" w:history="1">
            <w:r w:rsidR="000F5D72" w:rsidRPr="004D511F">
              <w:rPr>
                <w:rStyle w:val="Kpr"/>
                <w:noProof/>
              </w:rPr>
              <w:t>Gelir ve Gider Bilgisi</w:t>
            </w:r>
            <w:r w:rsidR="000F5D72">
              <w:rPr>
                <w:noProof/>
                <w:webHidden/>
              </w:rPr>
              <w:tab/>
            </w:r>
            <w:r w:rsidR="001C1475">
              <w:rPr>
                <w:noProof/>
                <w:webHidden/>
              </w:rPr>
              <w:fldChar w:fldCharType="begin"/>
            </w:r>
            <w:r w:rsidR="000F5D72">
              <w:rPr>
                <w:noProof/>
                <w:webHidden/>
              </w:rPr>
              <w:instrText xml:space="preserve"> PAGEREF _Toc167142779 \h </w:instrText>
            </w:r>
            <w:r w:rsidR="001C1475">
              <w:rPr>
                <w:noProof/>
                <w:webHidden/>
              </w:rPr>
            </w:r>
            <w:r w:rsidR="001C1475">
              <w:rPr>
                <w:noProof/>
                <w:webHidden/>
              </w:rPr>
              <w:fldChar w:fldCharType="separate"/>
            </w:r>
            <w:r w:rsidR="000F5D72">
              <w:rPr>
                <w:noProof/>
                <w:webHidden/>
              </w:rPr>
              <w:t>15</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80" w:history="1">
            <w:r w:rsidR="000F5D72" w:rsidRPr="004D511F">
              <w:rPr>
                <w:rStyle w:val="Kpr"/>
                <w:noProof/>
              </w:rPr>
              <w:t>2.2. UYGULANMAKTA OLAN STRATEJİK PLANIN DEĞERLENDİRİLMESİ</w:t>
            </w:r>
            <w:r w:rsidR="000F5D72">
              <w:rPr>
                <w:noProof/>
                <w:webHidden/>
              </w:rPr>
              <w:tab/>
            </w:r>
            <w:r w:rsidR="001C1475">
              <w:rPr>
                <w:noProof/>
                <w:webHidden/>
              </w:rPr>
              <w:fldChar w:fldCharType="begin"/>
            </w:r>
            <w:r w:rsidR="000F5D72">
              <w:rPr>
                <w:noProof/>
                <w:webHidden/>
              </w:rPr>
              <w:instrText xml:space="preserve"> PAGEREF _Toc167142780 \h </w:instrText>
            </w:r>
            <w:r w:rsidR="001C1475">
              <w:rPr>
                <w:noProof/>
                <w:webHidden/>
              </w:rPr>
            </w:r>
            <w:r w:rsidR="001C1475">
              <w:rPr>
                <w:noProof/>
                <w:webHidden/>
              </w:rPr>
              <w:fldChar w:fldCharType="separate"/>
            </w:r>
            <w:r w:rsidR="000F5D72">
              <w:rPr>
                <w:noProof/>
                <w:webHidden/>
              </w:rPr>
              <w:t>16</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81" w:history="1">
            <w:r w:rsidR="000F5D72" w:rsidRPr="004D511F">
              <w:rPr>
                <w:rStyle w:val="Kpr"/>
                <w:noProof/>
                <w:lang w:val="en-US"/>
              </w:rPr>
              <w:t>2.3. MEVZUAT ANALİZİ</w:t>
            </w:r>
            <w:r w:rsidR="000F5D72">
              <w:rPr>
                <w:noProof/>
                <w:webHidden/>
              </w:rPr>
              <w:tab/>
            </w:r>
            <w:r w:rsidR="001C1475">
              <w:rPr>
                <w:noProof/>
                <w:webHidden/>
              </w:rPr>
              <w:fldChar w:fldCharType="begin"/>
            </w:r>
            <w:r w:rsidR="000F5D72">
              <w:rPr>
                <w:noProof/>
                <w:webHidden/>
              </w:rPr>
              <w:instrText xml:space="preserve"> PAGEREF _Toc167142781 \h </w:instrText>
            </w:r>
            <w:r w:rsidR="001C1475">
              <w:rPr>
                <w:noProof/>
                <w:webHidden/>
              </w:rPr>
            </w:r>
            <w:r w:rsidR="001C1475">
              <w:rPr>
                <w:noProof/>
                <w:webHidden/>
              </w:rPr>
              <w:fldChar w:fldCharType="separate"/>
            </w:r>
            <w:r w:rsidR="000F5D72">
              <w:rPr>
                <w:noProof/>
                <w:webHidden/>
              </w:rPr>
              <w:t>16</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82" w:history="1">
            <w:r w:rsidR="000F5D72" w:rsidRPr="004D511F">
              <w:rPr>
                <w:rStyle w:val="Kpr"/>
                <w:noProof/>
              </w:rPr>
              <w:t>2.4. ÜST POLİTİKA BELGELERİ ANALİZİ</w:t>
            </w:r>
            <w:r w:rsidR="000F5D72">
              <w:rPr>
                <w:noProof/>
                <w:webHidden/>
              </w:rPr>
              <w:tab/>
            </w:r>
            <w:r w:rsidR="001C1475">
              <w:rPr>
                <w:noProof/>
                <w:webHidden/>
              </w:rPr>
              <w:fldChar w:fldCharType="begin"/>
            </w:r>
            <w:r w:rsidR="000F5D72">
              <w:rPr>
                <w:noProof/>
                <w:webHidden/>
              </w:rPr>
              <w:instrText xml:space="preserve"> PAGEREF _Toc167142782 \h </w:instrText>
            </w:r>
            <w:r w:rsidR="001C1475">
              <w:rPr>
                <w:noProof/>
                <w:webHidden/>
              </w:rPr>
            </w:r>
            <w:r w:rsidR="001C1475">
              <w:rPr>
                <w:noProof/>
                <w:webHidden/>
              </w:rPr>
              <w:fldChar w:fldCharType="separate"/>
            </w:r>
            <w:r w:rsidR="000F5D72">
              <w:rPr>
                <w:noProof/>
                <w:webHidden/>
              </w:rPr>
              <w:t>17</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83" w:history="1">
            <w:r w:rsidR="000F5D72" w:rsidRPr="004D511F">
              <w:rPr>
                <w:rStyle w:val="Kpr"/>
                <w:noProof/>
              </w:rPr>
              <w:t>Okul/kurumu ilgilendiren ulusal,bölgesel ve sektörel strateji eylem planları.4 Üst Politika Belgeleri Analizi</w:t>
            </w:r>
            <w:r w:rsidR="000F5D72">
              <w:rPr>
                <w:noProof/>
                <w:webHidden/>
              </w:rPr>
              <w:tab/>
            </w:r>
            <w:r w:rsidR="001C1475">
              <w:rPr>
                <w:noProof/>
                <w:webHidden/>
              </w:rPr>
              <w:fldChar w:fldCharType="begin"/>
            </w:r>
            <w:r w:rsidR="000F5D72">
              <w:rPr>
                <w:noProof/>
                <w:webHidden/>
              </w:rPr>
              <w:instrText xml:space="preserve"> PAGEREF _Toc167142783 \h </w:instrText>
            </w:r>
            <w:r w:rsidR="001C1475">
              <w:rPr>
                <w:noProof/>
                <w:webHidden/>
              </w:rPr>
            </w:r>
            <w:r w:rsidR="001C1475">
              <w:rPr>
                <w:noProof/>
                <w:webHidden/>
              </w:rPr>
              <w:fldChar w:fldCharType="separate"/>
            </w:r>
            <w:r w:rsidR="000F5D72">
              <w:rPr>
                <w:noProof/>
                <w:webHidden/>
              </w:rPr>
              <w:t>17</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84" w:history="1">
            <w:r w:rsidR="000F5D72" w:rsidRPr="004D511F">
              <w:rPr>
                <w:rStyle w:val="Kpr"/>
                <w:noProof/>
              </w:rPr>
              <w:t>2.5 Faaliyet Alanları ile Ürün/Hizmetlerin Belirlenmesi</w:t>
            </w:r>
            <w:r w:rsidR="000F5D72">
              <w:rPr>
                <w:noProof/>
                <w:webHidden/>
              </w:rPr>
              <w:tab/>
            </w:r>
            <w:r w:rsidR="001C1475">
              <w:rPr>
                <w:noProof/>
                <w:webHidden/>
              </w:rPr>
              <w:fldChar w:fldCharType="begin"/>
            </w:r>
            <w:r w:rsidR="000F5D72">
              <w:rPr>
                <w:noProof/>
                <w:webHidden/>
              </w:rPr>
              <w:instrText xml:space="preserve"> PAGEREF _Toc167142784 \h </w:instrText>
            </w:r>
            <w:r w:rsidR="001C1475">
              <w:rPr>
                <w:noProof/>
                <w:webHidden/>
              </w:rPr>
            </w:r>
            <w:r w:rsidR="001C1475">
              <w:rPr>
                <w:noProof/>
                <w:webHidden/>
              </w:rPr>
              <w:fldChar w:fldCharType="separate"/>
            </w:r>
            <w:r w:rsidR="000F5D72">
              <w:rPr>
                <w:noProof/>
                <w:webHidden/>
              </w:rPr>
              <w:t>20</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85" w:history="1">
            <w:r w:rsidR="000F5D72" w:rsidRPr="004D511F">
              <w:rPr>
                <w:rStyle w:val="Kpr"/>
                <w:noProof/>
              </w:rPr>
              <w:t>2.6 Paydaş Analizi</w:t>
            </w:r>
            <w:r w:rsidR="000F5D72">
              <w:rPr>
                <w:noProof/>
                <w:webHidden/>
              </w:rPr>
              <w:tab/>
            </w:r>
            <w:r w:rsidR="001C1475">
              <w:rPr>
                <w:noProof/>
                <w:webHidden/>
              </w:rPr>
              <w:fldChar w:fldCharType="begin"/>
            </w:r>
            <w:r w:rsidR="000F5D72">
              <w:rPr>
                <w:noProof/>
                <w:webHidden/>
              </w:rPr>
              <w:instrText xml:space="preserve"> PAGEREF _Toc167142785 \h </w:instrText>
            </w:r>
            <w:r w:rsidR="001C1475">
              <w:rPr>
                <w:noProof/>
                <w:webHidden/>
              </w:rPr>
            </w:r>
            <w:r w:rsidR="001C1475">
              <w:rPr>
                <w:noProof/>
                <w:webHidden/>
              </w:rPr>
              <w:fldChar w:fldCharType="separate"/>
            </w:r>
            <w:r w:rsidR="000F5D72">
              <w:rPr>
                <w:noProof/>
                <w:webHidden/>
              </w:rPr>
              <w:t>21</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86" w:history="1">
            <w:r w:rsidR="000F5D72" w:rsidRPr="004D511F">
              <w:rPr>
                <w:rStyle w:val="Kpr"/>
                <w:noProof/>
              </w:rPr>
              <w:t>2.7 Kuruluş İçi Analiz</w:t>
            </w:r>
            <w:r w:rsidR="000F5D72">
              <w:rPr>
                <w:noProof/>
                <w:webHidden/>
              </w:rPr>
              <w:tab/>
            </w:r>
            <w:r w:rsidR="001C1475">
              <w:rPr>
                <w:noProof/>
                <w:webHidden/>
              </w:rPr>
              <w:fldChar w:fldCharType="begin"/>
            </w:r>
            <w:r w:rsidR="000F5D72">
              <w:rPr>
                <w:noProof/>
                <w:webHidden/>
              </w:rPr>
              <w:instrText xml:space="preserve"> PAGEREF _Toc167142786 \h </w:instrText>
            </w:r>
            <w:r w:rsidR="001C1475">
              <w:rPr>
                <w:noProof/>
                <w:webHidden/>
              </w:rPr>
            </w:r>
            <w:r w:rsidR="001C1475">
              <w:rPr>
                <w:noProof/>
                <w:webHidden/>
              </w:rPr>
              <w:fldChar w:fldCharType="separate"/>
            </w:r>
            <w:r w:rsidR="000F5D72">
              <w:rPr>
                <w:noProof/>
                <w:webHidden/>
              </w:rPr>
              <w:t>24</w:t>
            </w:r>
            <w:r w:rsidR="001C1475">
              <w:rPr>
                <w:noProof/>
                <w:webHidden/>
              </w:rPr>
              <w:fldChar w:fldCharType="end"/>
            </w:r>
          </w:hyperlink>
        </w:p>
        <w:p w:rsidR="000F5D72" w:rsidRDefault="00C77DAB">
          <w:pPr>
            <w:pStyle w:val="T3"/>
            <w:tabs>
              <w:tab w:val="right" w:leader="dot" w:pos="9062"/>
            </w:tabs>
            <w:rPr>
              <w:rFonts w:asciiTheme="minorHAnsi" w:eastAsiaTheme="minorEastAsia" w:hAnsiTheme="minorHAnsi" w:cstheme="minorBidi"/>
              <w:noProof/>
              <w:kern w:val="2"/>
              <w:lang w:eastAsia="tr-TR"/>
            </w:rPr>
          </w:pPr>
          <w:hyperlink w:anchor="_Toc167142787" w:history="1">
            <w:r w:rsidR="000F5D72" w:rsidRPr="004D511F">
              <w:rPr>
                <w:rStyle w:val="Kpr"/>
                <w:noProof/>
              </w:rPr>
              <w:t>2.7.1 Teşkilat Şeması</w:t>
            </w:r>
            <w:r w:rsidR="000F5D72">
              <w:rPr>
                <w:noProof/>
                <w:webHidden/>
              </w:rPr>
              <w:tab/>
            </w:r>
            <w:r w:rsidR="001C1475">
              <w:rPr>
                <w:noProof/>
                <w:webHidden/>
              </w:rPr>
              <w:fldChar w:fldCharType="begin"/>
            </w:r>
            <w:r w:rsidR="000F5D72">
              <w:rPr>
                <w:noProof/>
                <w:webHidden/>
              </w:rPr>
              <w:instrText xml:space="preserve"> PAGEREF _Toc167142787 \h </w:instrText>
            </w:r>
            <w:r w:rsidR="001C1475">
              <w:rPr>
                <w:noProof/>
                <w:webHidden/>
              </w:rPr>
            </w:r>
            <w:r w:rsidR="001C1475">
              <w:rPr>
                <w:noProof/>
                <w:webHidden/>
              </w:rPr>
              <w:fldChar w:fldCharType="separate"/>
            </w:r>
            <w:r w:rsidR="000F5D72">
              <w:rPr>
                <w:noProof/>
                <w:webHidden/>
              </w:rPr>
              <w:t>24</w:t>
            </w:r>
            <w:r w:rsidR="001C1475">
              <w:rPr>
                <w:noProof/>
                <w:webHidden/>
              </w:rPr>
              <w:fldChar w:fldCharType="end"/>
            </w:r>
          </w:hyperlink>
        </w:p>
        <w:p w:rsidR="000F5D72" w:rsidRDefault="00C77DAB">
          <w:pPr>
            <w:pStyle w:val="T3"/>
            <w:tabs>
              <w:tab w:val="right" w:leader="dot" w:pos="9062"/>
            </w:tabs>
            <w:rPr>
              <w:rFonts w:asciiTheme="minorHAnsi" w:eastAsiaTheme="minorEastAsia" w:hAnsiTheme="minorHAnsi" w:cstheme="minorBidi"/>
              <w:noProof/>
              <w:kern w:val="2"/>
              <w:lang w:eastAsia="tr-TR"/>
            </w:rPr>
          </w:pPr>
          <w:hyperlink w:anchor="_Toc167142788" w:history="1">
            <w:r w:rsidR="000F5D72" w:rsidRPr="004D511F">
              <w:rPr>
                <w:rStyle w:val="Kpr"/>
                <w:noProof/>
              </w:rPr>
              <w:t>2.7.2 İnsan Kaynakları</w:t>
            </w:r>
            <w:r w:rsidR="000F5D72">
              <w:rPr>
                <w:noProof/>
                <w:webHidden/>
              </w:rPr>
              <w:tab/>
            </w:r>
            <w:r w:rsidR="001C1475">
              <w:rPr>
                <w:noProof/>
                <w:webHidden/>
              </w:rPr>
              <w:fldChar w:fldCharType="begin"/>
            </w:r>
            <w:r w:rsidR="000F5D72">
              <w:rPr>
                <w:noProof/>
                <w:webHidden/>
              </w:rPr>
              <w:instrText xml:space="preserve"> PAGEREF _Toc167142788 \h </w:instrText>
            </w:r>
            <w:r w:rsidR="001C1475">
              <w:rPr>
                <w:noProof/>
                <w:webHidden/>
              </w:rPr>
            </w:r>
            <w:r w:rsidR="001C1475">
              <w:rPr>
                <w:noProof/>
                <w:webHidden/>
              </w:rPr>
              <w:fldChar w:fldCharType="separate"/>
            </w:r>
            <w:r w:rsidR="000F5D72">
              <w:rPr>
                <w:noProof/>
                <w:webHidden/>
              </w:rPr>
              <w:t>25</w:t>
            </w:r>
            <w:r w:rsidR="001C1475">
              <w:rPr>
                <w:noProof/>
                <w:webHidden/>
              </w:rPr>
              <w:fldChar w:fldCharType="end"/>
            </w:r>
          </w:hyperlink>
        </w:p>
        <w:p w:rsidR="000F5D72" w:rsidRDefault="00C77DAB">
          <w:pPr>
            <w:pStyle w:val="T3"/>
            <w:tabs>
              <w:tab w:val="right" w:leader="dot" w:pos="9062"/>
            </w:tabs>
            <w:rPr>
              <w:rFonts w:asciiTheme="minorHAnsi" w:eastAsiaTheme="minorEastAsia" w:hAnsiTheme="minorHAnsi" w:cstheme="minorBidi"/>
              <w:noProof/>
              <w:kern w:val="2"/>
              <w:lang w:eastAsia="tr-TR"/>
            </w:rPr>
          </w:pPr>
          <w:hyperlink w:anchor="_Toc167142789" w:history="1">
            <w:r w:rsidR="000F5D72" w:rsidRPr="004D511F">
              <w:rPr>
                <w:rStyle w:val="Kpr"/>
                <w:noProof/>
              </w:rPr>
              <w:t>2.7.3 Teknolojik Düzey</w:t>
            </w:r>
            <w:r w:rsidR="000F5D72">
              <w:rPr>
                <w:noProof/>
                <w:webHidden/>
              </w:rPr>
              <w:tab/>
            </w:r>
            <w:r w:rsidR="001C1475">
              <w:rPr>
                <w:noProof/>
                <w:webHidden/>
              </w:rPr>
              <w:fldChar w:fldCharType="begin"/>
            </w:r>
            <w:r w:rsidR="000F5D72">
              <w:rPr>
                <w:noProof/>
                <w:webHidden/>
              </w:rPr>
              <w:instrText xml:space="preserve"> PAGEREF _Toc167142789 \h </w:instrText>
            </w:r>
            <w:r w:rsidR="001C1475">
              <w:rPr>
                <w:noProof/>
                <w:webHidden/>
              </w:rPr>
            </w:r>
            <w:r w:rsidR="001C1475">
              <w:rPr>
                <w:noProof/>
                <w:webHidden/>
              </w:rPr>
              <w:fldChar w:fldCharType="separate"/>
            </w:r>
            <w:r w:rsidR="000F5D72">
              <w:rPr>
                <w:noProof/>
                <w:webHidden/>
              </w:rPr>
              <w:t>29</w:t>
            </w:r>
            <w:r w:rsidR="001C1475">
              <w:rPr>
                <w:noProof/>
                <w:webHidden/>
              </w:rPr>
              <w:fldChar w:fldCharType="end"/>
            </w:r>
          </w:hyperlink>
        </w:p>
        <w:p w:rsidR="000F5D72" w:rsidRDefault="00C77DAB">
          <w:pPr>
            <w:pStyle w:val="T3"/>
            <w:tabs>
              <w:tab w:val="right" w:leader="dot" w:pos="9062"/>
            </w:tabs>
            <w:rPr>
              <w:rFonts w:asciiTheme="minorHAnsi" w:eastAsiaTheme="minorEastAsia" w:hAnsiTheme="minorHAnsi" w:cstheme="minorBidi"/>
              <w:noProof/>
              <w:kern w:val="2"/>
              <w:lang w:eastAsia="tr-TR"/>
            </w:rPr>
          </w:pPr>
          <w:hyperlink w:anchor="_Toc167142790" w:history="1">
            <w:r w:rsidR="000F5D72" w:rsidRPr="004D511F">
              <w:rPr>
                <w:rStyle w:val="Kpr"/>
                <w:noProof/>
              </w:rPr>
              <w:t>2.7.4 Mali Kaynaklar</w:t>
            </w:r>
            <w:r w:rsidR="000F5D72">
              <w:rPr>
                <w:noProof/>
                <w:webHidden/>
              </w:rPr>
              <w:tab/>
            </w:r>
            <w:r w:rsidR="001C1475">
              <w:rPr>
                <w:noProof/>
                <w:webHidden/>
              </w:rPr>
              <w:fldChar w:fldCharType="begin"/>
            </w:r>
            <w:r w:rsidR="000F5D72">
              <w:rPr>
                <w:noProof/>
                <w:webHidden/>
              </w:rPr>
              <w:instrText xml:space="preserve"> PAGEREF _Toc167142790 \h </w:instrText>
            </w:r>
            <w:r w:rsidR="001C1475">
              <w:rPr>
                <w:noProof/>
                <w:webHidden/>
              </w:rPr>
            </w:r>
            <w:r w:rsidR="001C1475">
              <w:rPr>
                <w:noProof/>
                <w:webHidden/>
              </w:rPr>
              <w:fldChar w:fldCharType="separate"/>
            </w:r>
            <w:r w:rsidR="000F5D72">
              <w:rPr>
                <w:noProof/>
                <w:webHidden/>
              </w:rPr>
              <w:t>30</w:t>
            </w:r>
            <w:r w:rsidR="001C1475">
              <w:rPr>
                <w:noProof/>
                <w:webHidden/>
              </w:rPr>
              <w:fldChar w:fldCharType="end"/>
            </w:r>
          </w:hyperlink>
        </w:p>
        <w:p w:rsidR="000F5D72" w:rsidRDefault="00C77DAB">
          <w:pPr>
            <w:pStyle w:val="T3"/>
            <w:tabs>
              <w:tab w:val="right" w:leader="dot" w:pos="9062"/>
            </w:tabs>
            <w:rPr>
              <w:rFonts w:asciiTheme="minorHAnsi" w:eastAsiaTheme="minorEastAsia" w:hAnsiTheme="minorHAnsi" w:cstheme="minorBidi"/>
              <w:noProof/>
              <w:kern w:val="2"/>
              <w:lang w:eastAsia="tr-TR"/>
            </w:rPr>
          </w:pPr>
          <w:hyperlink w:anchor="_Toc167142791" w:history="1">
            <w:r w:rsidR="000F5D72" w:rsidRPr="004D511F">
              <w:rPr>
                <w:rStyle w:val="Kpr"/>
                <w:noProof/>
              </w:rPr>
              <w:t>2.7.5 İstatistiki Veriler</w:t>
            </w:r>
            <w:r w:rsidR="000F5D72">
              <w:rPr>
                <w:noProof/>
                <w:webHidden/>
              </w:rPr>
              <w:tab/>
            </w:r>
            <w:r w:rsidR="001C1475">
              <w:rPr>
                <w:noProof/>
                <w:webHidden/>
              </w:rPr>
              <w:fldChar w:fldCharType="begin"/>
            </w:r>
            <w:r w:rsidR="000F5D72">
              <w:rPr>
                <w:noProof/>
                <w:webHidden/>
              </w:rPr>
              <w:instrText xml:space="preserve"> PAGEREF _Toc167142791 \h </w:instrText>
            </w:r>
            <w:r w:rsidR="001C1475">
              <w:rPr>
                <w:noProof/>
                <w:webHidden/>
              </w:rPr>
            </w:r>
            <w:r w:rsidR="001C1475">
              <w:rPr>
                <w:noProof/>
                <w:webHidden/>
              </w:rPr>
              <w:fldChar w:fldCharType="separate"/>
            </w:r>
            <w:r w:rsidR="000F5D72">
              <w:rPr>
                <w:noProof/>
                <w:webHidden/>
              </w:rPr>
              <w:t>31</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92" w:history="1">
            <w:r w:rsidR="000F5D72" w:rsidRPr="004D511F">
              <w:rPr>
                <w:rStyle w:val="Kpr"/>
                <w:noProof/>
              </w:rPr>
              <w:t>2.8 Çevre Analizi (PESTLE)</w:t>
            </w:r>
            <w:r w:rsidR="000F5D72">
              <w:rPr>
                <w:noProof/>
                <w:webHidden/>
              </w:rPr>
              <w:tab/>
            </w:r>
            <w:r w:rsidR="001C1475">
              <w:rPr>
                <w:noProof/>
                <w:webHidden/>
              </w:rPr>
              <w:fldChar w:fldCharType="begin"/>
            </w:r>
            <w:r w:rsidR="000F5D72">
              <w:rPr>
                <w:noProof/>
                <w:webHidden/>
              </w:rPr>
              <w:instrText xml:space="preserve"> PAGEREF _Toc167142792 \h </w:instrText>
            </w:r>
            <w:r w:rsidR="001C1475">
              <w:rPr>
                <w:noProof/>
                <w:webHidden/>
              </w:rPr>
            </w:r>
            <w:r w:rsidR="001C1475">
              <w:rPr>
                <w:noProof/>
                <w:webHidden/>
              </w:rPr>
              <w:fldChar w:fldCharType="separate"/>
            </w:r>
            <w:r w:rsidR="000F5D72">
              <w:rPr>
                <w:noProof/>
                <w:webHidden/>
              </w:rPr>
              <w:t>33</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93" w:history="1">
            <w:r w:rsidR="000F5D72" w:rsidRPr="004D511F">
              <w:rPr>
                <w:rStyle w:val="Kpr"/>
                <w:noProof/>
              </w:rPr>
              <w:t>2.9 Güçlü ve Zayıf Yönler ile Fırsatlar ve Tehditler (GZFT) Analizi</w:t>
            </w:r>
            <w:r w:rsidR="000F5D72">
              <w:rPr>
                <w:noProof/>
                <w:webHidden/>
              </w:rPr>
              <w:tab/>
            </w:r>
            <w:r w:rsidR="001C1475">
              <w:rPr>
                <w:noProof/>
                <w:webHidden/>
              </w:rPr>
              <w:fldChar w:fldCharType="begin"/>
            </w:r>
            <w:r w:rsidR="000F5D72">
              <w:rPr>
                <w:noProof/>
                <w:webHidden/>
              </w:rPr>
              <w:instrText xml:space="preserve"> PAGEREF _Toc167142793 \h </w:instrText>
            </w:r>
            <w:r w:rsidR="001C1475">
              <w:rPr>
                <w:noProof/>
                <w:webHidden/>
              </w:rPr>
            </w:r>
            <w:r w:rsidR="001C1475">
              <w:rPr>
                <w:noProof/>
                <w:webHidden/>
              </w:rPr>
              <w:fldChar w:fldCharType="separate"/>
            </w:r>
            <w:r w:rsidR="000F5D72">
              <w:rPr>
                <w:noProof/>
                <w:webHidden/>
              </w:rPr>
              <w:t>34</w:t>
            </w:r>
            <w:r w:rsidR="001C1475">
              <w:rPr>
                <w:noProof/>
                <w:webHidden/>
              </w:rPr>
              <w:fldChar w:fldCharType="end"/>
            </w:r>
          </w:hyperlink>
        </w:p>
        <w:p w:rsidR="000F5D72" w:rsidRDefault="00C77DAB">
          <w:pPr>
            <w:pStyle w:val="T3"/>
            <w:tabs>
              <w:tab w:val="right" w:leader="dot" w:pos="9062"/>
            </w:tabs>
            <w:rPr>
              <w:rFonts w:asciiTheme="minorHAnsi" w:eastAsiaTheme="minorEastAsia" w:hAnsiTheme="minorHAnsi" w:cstheme="minorBidi"/>
              <w:noProof/>
              <w:kern w:val="2"/>
              <w:lang w:eastAsia="tr-TR"/>
            </w:rPr>
          </w:pPr>
          <w:hyperlink w:anchor="_Toc167142794" w:history="1">
            <w:r w:rsidR="000F5D72" w:rsidRPr="004D511F">
              <w:rPr>
                <w:rStyle w:val="Kpr"/>
                <w:noProof/>
              </w:rPr>
              <w:t>İçsel Faktörler</w:t>
            </w:r>
            <w:r w:rsidR="000F5D72">
              <w:rPr>
                <w:noProof/>
                <w:webHidden/>
              </w:rPr>
              <w:tab/>
            </w:r>
            <w:r w:rsidR="001C1475">
              <w:rPr>
                <w:noProof/>
                <w:webHidden/>
              </w:rPr>
              <w:fldChar w:fldCharType="begin"/>
            </w:r>
            <w:r w:rsidR="000F5D72">
              <w:rPr>
                <w:noProof/>
                <w:webHidden/>
              </w:rPr>
              <w:instrText xml:space="preserve"> PAGEREF _Toc167142794 \h </w:instrText>
            </w:r>
            <w:r w:rsidR="001C1475">
              <w:rPr>
                <w:noProof/>
                <w:webHidden/>
              </w:rPr>
            </w:r>
            <w:r w:rsidR="001C1475">
              <w:rPr>
                <w:noProof/>
                <w:webHidden/>
              </w:rPr>
              <w:fldChar w:fldCharType="separate"/>
            </w:r>
            <w:r w:rsidR="000F5D72">
              <w:rPr>
                <w:noProof/>
                <w:webHidden/>
              </w:rPr>
              <w:t>34</w:t>
            </w:r>
            <w:r w:rsidR="001C1475">
              <w:rPr>
                <w:noProof/>
                <w:webHidden/>
              </w:rPr>
              <w:fldChar w:fldCharType="end"/>
            </w:r>
          </w:hyperlink>
        </w:p>
        <w:p w:rsidR="000F5D72" w:rsidRDefault="00C77DAB">
          <w:pPr>
            <w:pStyle w:val="T3"/>
            <w:tabs>
              <w:tab w:val="right" w:leader="dot" w:pos="9062"/>
            </w:tabs>
            <w:rPr>
              <w:rFonts w:asciiTheme="minorHAnsi" w:eastAsiaTheme="minorEastAsia" w:hAnsiTheme="minorHAnsi" w:cstheme="minorBidi"/>
              <w:noProof/>
              <w:kern w:val="2"/>
              <w:lang w:eastAsia="tr-TR"/>
            </w:rPr>
          </w:pPr>
          <w:hyperlink w:anchor="_Toc167142795" w:history="1">
            <w:r w:rsidR="000F5D72" w:rsidRPr="004D511F">
              <w:rPr>
                <w:rStyle w:val="Kpr"/>
                <w:noProof/>
              </w:rPr>
              <w:t>Gelişim ve Sorun Alanları</w:t>
            </w:r>
            <w:r w:rsidR="000F5D72">
              <w:rPr>
                <w:noProof/>
                <w:webHidden/>
              </w:rPr>
              <w:tab/>
            </w:r>
            <w:r w:rsidR="001C1475">
              <w:rPr>
                <w:noProof/>
                <w:webHidden/>
              </w:rPr>
              <w:fldChar w:fldCharType="begin"/>
            </w:r>
            <w:r w:rsidR="000F5D72">
              <w:rPr>
                <w:noProof/>
                <w:webHidden/>
              </w:rPr>
              <w:instrText xml:space="preserve"> PAGEREF _Toc167142795 \h </w:instrText>
            </w:r>
            <w:r w:rsidR="001C1475">
              <w:rPr>
                <w:noProof/>
                <w:webHidden/>
              </w:rPr>
            </w:r>
            <w:r w:rsidR="001C1475">
              <w:rPr>
                <w:noProof/>
                <w:webHidden/>
              </w:rPr>
              <w:fldChar w:fldCharType="separate"/>
            </w:r>
            <w:r w:rsidR="000F5D72">
              <w:rPr>
                <w:noProof/>
                <w:webHidden/>
              </w:rPr>
              <w:t>35</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96" w:history="1">
            <w:r w:rsidR="000F5D72" w:rsidRPr="004D511F">
              <w:rPr>
                <w:rStyle w:val="Kpr"/>
                <w:noProof/>
              </w:rPr>
              <w:t>2.10 Tespit ve İhtiyaçların Belirlenmesi</w:t>
            </w:r>
            <w:r w:rsidR="000F5D72">
              <w:rPr>
                <w:noProof/>
                <w:webHidden/>
              </w:rPr>
              <w:tab/>
            </w:r>
            <w:r w:rsidR="001C1475">
              <w:rPr>
                <w:noProof/>
                <w:webHidden/>
              </w:rPr>
              <w:fldChar w:fldCharType="begin"/>
            </w:r>
            <w:r w:rsidR="000F5D72">
              <w:rPr>
                <w:noProof/>
                <w:webHidden/>
              </w:rPr>
              <w:instrText xml:space="preserve"> PAGEREF _Toc167142796 \h </w:instrText>
            </w:r>
            <w:r w:rsidR="001C1475">
              <w:rPr>
                <w:noProof/>
                <w:webHidden/>
              </w:rPr>
            </w:r>
            <w:r w:rsidR="001C1475">
              <w:rPr>
                <w:noProof/>
                <w:webHidden/>
              </w:rPr>
              <w:fldChar w:fldCharType="separate"/>
            </w:r>
            <w:r w:rsidR="000F5D72">
              <w:rPr>
                <w:noProof/>
                <w:webHidden/>
              </w:rPr>
              <w:t>37</w:t>
            </w:r>
            <w:r w:rsidR="001C1475">
              <w:rPr>
                <w:noProof/>
                <w:webHidden/>
              </w:rPr>
              <w:fldChar w:fldCharType="end"/>
            </w:r>
          </w:hyperlink>
        </w:p>
        <w:p w:rsidR="000F5D72" w:rsidRDefault="00C77DAB">
          <w:pPr>
            <w:pStyle w:val="T1"/>
            <w:tabs>
              <w:tab w:val="right" w:leader="dot" w:pos="9062"/>
            </w:tabs>
            <w:rPr>
              <w:rFonts w:asciiTheme="minorHAnsi" w:eastAsiaTheme="minorEastAsia" w:hAnsiTheme="minorHAnsi" w:cstheme="minorBidi"/>
              <w:noProof/>
              <w:kern w:val="2"/>
              <w:lang w:eastAsia="tr-TR"/>
            </w:rPr>
          </w:pPr>
          <w:hyperlink w:anchor="_Toc167142797" w:history="1">
            <w:r w:rsidR="000F5D72" w:rsidRPr="004D511F">
              <w:rPr>
                <w:rStyle w:val="Kpr"/>
                <w:noProof/>
              </w:rPr>
              <w:t>3. GELECEĞE BAKIŞ</w:t>
            </w:r>
            <w:r w:rsidR="000F5D72">
              <w:rPr>
                <w:noProof/>
                <w:webHidden/>
              </w:rPr>
              <w:tab/>
            </w:r>
            <w:r w:rsidR="001C1475">
              <w:rPr>
                <w:noProof/>
                <w:webHidden/>
              </w:rPr>
              <w:fldChar w:fldCharType="begin"/>
            </w:r>
            <w:r w:rsidR="000F5D72">
              <w:rPr>
                <w:noProof/>
                <w:webHidden/>
              </w:rPr>
              <w:instrText xml:space="preserve"> PAGEREF _Toc167142797 \h </w:instrText>
            </w:r>
            <w:r w:rsidR="001C1475">
              <w:rPr>
                <w:noProof/>
                <w:webHidden/>
              </w:rPr>
            </w:r>
            <w:r w:rsidR="001C1475">
              <w:rPr>
                <w:noProof/>
                <w:webHidden/>
              </w:rPr>
              <w:fldChar w:fldCharType="separate"/>
            </w:r>
            <w:r w:rsidR="000F5D72">
              <w:rPr>
                <w:noProof/>
                <w:webHidden/>
              </w:rPr>
              <w:t>39</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98" w:history="1">
            <w:r w:rsidR="000F5D72" w:rsidRPr="004D511F">
              <w:rPr>
                <w:rStyle w:val="Kpr"/>
                <w:noProof/>
              </w:rPr>
              <w:t>3.1 Misyon</w:t>
            </w:r>
            <w:r w:rsidR="000F5D72">
              <w:rPr>
                <w:noProof/>
                <w:webHidden/>
              </w:rPr>
              <w:tab/>
            </w:r>
            <w:r w:rsidR="001C1475">
              <w:rPr>
                <w:noProof/>
                <w:webHidden/>
              </w:rPr>
              <w:fldChar w:fldCharType="begin"/>
            </w:r>
            <w:r w:rsidR="000F5D72">
              <w:rPr>
                <w:noProof/>
                <w:webHidden/>
              </w:rPr>
              <w:instrText xml:space="preserve"> PAGEREF _Toc167142798 \h </w:instrText>
            </w:r>
            <w:r w:rsidR="001C1475">
              <w:rPr>
                <w:noProof/>
                <w:webHidden/>
              </w:rPr>
            </w:r>
            <w:r w:rsidR="001C1475">
              <w:rPr>
                <w:noProof/>
                <w:webHidden/>
              </w:rPr>
              <w:fldChar w:fldCharType="separate"/>
            </w:r>
            <w:r w:rsidR="000F5D72">
              <w:rPr>
                <w:noProof/>
                <w:webHidden/>
              </w:rPr>
              <w:t>39</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799" w:history="1">
            <w:r w:rsidR="000F5D72" w:rsidRPr="004D511F">
              <w:rPr>
                <w:rStyle w:val="Kpr"/>
                <w:noProof/>
              </w:rPr>
              <w:t>3.2 Vizyon</w:t>
            </w:r>
            <w:r w:rsidR="000F5D72">
              <w:rPr>
                <w:noProof/>
                <w:webHidden/>
              </w:rPr>
              <w:tab/>
            </w:r>
            <w:r w:rsidR="001C1475">
              <w:rPr>
                <w:noProof/>
                <w:webHidden/>
              </w:rPr>
              <w:fldChar w:fldCharType="begin"/>
            </w:r>
            <w:r w:rsidR="000F5D72">
              <w:rPr>
                <w:noProof/>
                <w:webHidden/>
              </w:rPr>
              <w:instrText xml:space="preserve"> PAGEREF _Toc167142799 \h </w:instrText>
            </w:r>
            <w:r w:rsidR="001C1475">
              <w:rPr>
                <w:noProof/>
                <w:webHidden/>
              </w:rPr>
            </w:r>
            <w:r w:rsidR="001C1475">
              <w:rPr>
                <w:noProof/>
                <w:webHidden/>
              </w:rPr>
              <w:fldChar w:fldCharType="separate"/>
            </w:r>
            <w:r w:rsidR="000F5D72">
              <w:rPr>
                <w:noProof/>
                <w:webHidden/>
              </w:rPr>
              <w:t>39</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800" w:history="1">
            <w:r w:rsidR="000F5D72" w:rsidRPr="004D511F">
              <w:rPr>
                <w:rStyle w:val="Kpr"/>
                <w:noProof/>
              </w:rPr>
              <w:t>3.3 Temel Değerler</w:t>
            </w:r>
            <w:r w:rsidR="000F5D72">
              <w:rPr>
                <w:noProof/>
                <w:webHidden/>
              </w:rPr>
              <w:tab/>
            </w:r>
            <w:r w:rsidR="001C1475">
              <w:rPr>
                <w:noProof/>
                <w:webHidden/>
              </w:rPr>
              <w:fldChar w:fldCharType="begin"/>
            </w:r>
            <w:r w:rsidR="000F5D72">
              <w:rPr>
                <w:noProof/>
                <w:webHidden/>
              </w:rPr>
              <w:instrText xml:space="preserve"> PAGEREF _Toc167142800 \h </w:instrText>
            </w:r>
            <w:r w:rsidR="001C1475">
              <w:rPr>
                <w:noProof/>
                <w:webHidden/>
              </w:rPr>
            </w:r>
            <w:r w:rsidR="001C1475">
              <w:rPr>
                <w:noProof/>
                <w:webHidden/>
              </w:rPr>
              <w:fldChar w:fldCharType="separate"/>
            </w:r>
            <w:r w:rsidR="000F5D72">
              <w:rPr>
                <w:noProof/>
                <w:webHidden/>
              </w:rPr>
              <w:t>40</w:t>
            </w:r>
            <w:r w:rsidR="001C1475">
              <w:rPr>
                <w:noProof/>
                <w:webHidden/>
              </w:rPr>
              <w:fldChar w:fldCharType="end"/>
            </w:r>
          </w:hyperlink>
        </w:p>
        <w:p w:rsidR="000F5D72" w:rsidRDefault="00C77DAB">
          <w:pPr>
            <w:pStyle w:val="T2"/>
            <w:tabs>
              <w:tab w:val="right" w:leader="dot" w:pos="9062"/>
            </w:tabs>
            <w:rPr>
              <w:rFonts w:asciiTheme="minorHAnsi" w:eastAsiaTheme="minorEastAsia" w:hAnsiTheme="minorHAnsi" w:cstheme="minorBidi"/>
              <w:noProof/>
              <w:kern w:val="2"/>
              <w:lang w:eastAsia="tr-TR"/>
            </w:rPr>
          </w:pPr>
          <w:hyperlink w:anchor="_Toc167142801" w:history="1">
            <w:r w:rsidR="000F5D72" w:rsidRPr="004D511F">
              <w:rPr>
                <w:rStyle w:val="Kpr"/>
                <w:noProof/>
              </w:rPr>
              <w:t>3.4 Amaç, Hedef ve Performans Göstergesi ile Stratejiler</w:t>
            </w:r>
            <w:r w:rsidR="000F5D72">
              <w:rPr>
                <w:noProof/>
                <w:webHidden/>
              </w:rPr>
              <w:tab/>
            </w:r>
            <w:r w:rsidR="001C1475">
              <w:rPr>
                <w:noProof/>
                <w:webHidden/>
              </w:rPr>
              <w:fldChar w:fldCharType="begin"/>
            </w:r>
            <w:r w:rsidR="000F5D72">
              <w:rPr>
                <w:noProof/>
                <w:webHidden/>
              </w:rPr>
              <w:instrText xml:space="preserve"> PAGEREF _Toc167142801 \h </w:instrText>
            </w:r>
            <w:r w:rsidR="001C1475">
              <w:rPr>
                <w:noProof/>
                <w:webHidden/>
              </w:rPr>
            </w:r>
            <w:r w:rsidR="001C1475">
              <w:rPr>
                <w:noProof/>
                <w:webHidden/>
              </w:rPr>
              <w:fldChar w:fldCharType="separate"/>
            </w:r>
            <w:r w:rsidR="000F5D72">
              <w:rPr>
                <w:noProof/>
                <w:webHidden/>
              </w:rPr>
              <w:t>41</w:t>
            </w:r>
            <w:r w:rsidR="001C1475">
              <w:rPr>
                <w:noProof/>
                <w:webHidden/>
              </w:rPr>
              <w:fldChar w:fldCharType="end"/>
            </w:r>
          </w:hyperlink>
        </w:p>
        <w:p w:rsidR="000F5D72" w:rsidRDefault="00C77DAB">
          <w:pPr>
            <w:pStyle w:val="T3"/>
            <w:tabs>
              <w:tab w:val="right" w:leader="dot" w:pos="9062"/>
            </w:tabs>
            <w:rPr>
              <w:rFonts w:asciiTheme="minorHAnsi" w:eastAsiaTheme="minorEastAsia" w:hAnsiTheme="minorHAnsi" w:cstheme="minorBidi"/>
              <w:noProof/>
              <w:kern w:val="2"/>
              <w:lang w:eastAsia="tr-TR"/>
            </w:rPr>
          </w:pPr>
          <w:hyperlink w:anchor="_Toc167142802" w:history="1">
            <w:r w:rsidR="000F5D72" w:rsidRPr="004D511F">
              <w:rPr>
                <w:rStyle w:val="Kpr"/>
                <w:noProof/>
              </w:rPr>
              <w:t>TEMA I: EĞİTİM VE ÖĞRETİME ERİŞİM</w:t>
            </w:r>
            <w:r w:rsidR="000F5D72">
              <w:rPr>
                <w:noProof/>
                <w:webHidden/>
              </w:rPr>
              <w:tab/>
            </w:r>
            <w:r w:rsidR="001C1475">
              <w:rPr>
                <w:noProof/>
                <w:webHidden/>
              </w:rPr>
              <w:fldChar w:fldCharType="begin"/>
            </w:r>
            <w:r w:rsidR="000F5D72">
              <w:rPr>
                <w:noProof/>
                <w:webHidden/>
              </w:rPr>
              <w:instrText xml:space="preserve"> PAGEREF _Toc167142802 \h </w:instrText>
            </w:r>
            <w:r w:rsidR="001C1475">
              <w:rPr>
                <w:noProof/>
                <w:webHidden/>
              </w:rPr>
            </w:r>
            <w:r w:rsidR="001C1475">
              <w:rPr>
                <w:noProof/>
                <w:webHidden/>
              </w:rPr>
              <w:fldChar w:fldCharType="separate"/>
            </w:r>
            <w:r w:rsidR="000F5D72">
              <w:rPr>
                <w:noProof/>
                <w:webHidden/>
              </w:rPr>
              <w:t>41</w:t>
            </w:r>
            <w:r w:rsidR="001C1475">
              <w:rPr>
                <w:noProof/>
                <w:webHidden/>
              </w:rPr>
              <w:fldChar w:fldCharType="end"/>
            </w:r>
          </w:hyperlink>
        </w:p>
        <w:p w:rsidR="000F5D72" w:rsidRDefault="00C77DAB">
          <w:pPr>
            <w:pStyle w:val="T1"/>
            <w:tabs>
              <w:tab w:val="right" w:leader="dot" w:pos="9062"/>
            </w:tabs>
            <w:rPr>
              <w:rFonts w:asciiTheme="minorHAnsi" w:eastAsiaTheme="minorEastAsia" w:hAnsiTheme="minorHAnsi" w:cstheme="minorBidi"/>
              <w:noProof/>
              <w:kern w:val="2"/>
              <w:lang w:eastAsia="tr-TR"/>
            </w:rPr>
          </w:pPr>
          <w:hyperlink w:anchor="_Toc167142803" w:history="1">
            <w:r w:rsidR="000F5D72" w:rsidRPr="004D511F">
              <w:rPr>
                <w:rStyle w:val="Kpr"/>
                <w:noProof/>
              </w:rPr>
              <w:t>4. MALİYETLENDİRME</w:t>
            </w:r>
            <w:r w:rsidR="000F5D72">
              <w:rPr>
                <w:noProof/>
                <w:webHidden/>
              </w:rPr>
              <w:tab/>
            </w:r>
            <w:r w:rsidR="001C1475">
              <w:rPr>
                <w:noProof/>
                <w:webHidden/>
              </w:rPr>
              <w:fldChar w:fldCharType="begin"/>
            </w:r>
            <w:r w:rsidR="000F5D72">
              <w:rPr>
                <w:noProof/>
                <w:webHidden/>
              </w:rPr>
              <w:instrText xml:space="preserve"> PAGEREF _Toc167142803 \h </w:instrText>
            </w:r>
            <w:r w:rsidR="001C1475">
              <w:rPr>
                <w:noProof/>
                <w:webHidden/>
              </w:rPr>
            </w:r>
            <w:r w:rsidR="001C1475">
              <w:rPr>
                <w:noProof/>
                <w:webHidden/>
              </w:rPr>
              <w:fldChar w:fldCharType="separate"/>
            </w:r>
            <w:r w:rsidR="000F5D72">
              <w:rPr>
                <w:noProof/>
                <w:webHidden/>
              </w:rPr>
              <w:t>47</w:t>
            </w:r>
            <w:r w:rsidR="001C1475">
              <w:rPr>
                <w:noProof/>
                <w:webHidden/>
              </w:rPr>
              <w:fldChar w:fldCharType="end"/>
            </w:r>
          </w:hyperlink>
        </w:p>
        <w:p w:rsidR="000F5D72" w:rsidRDefault="00C77DAB">
          <w:pPr>
            <w:pStyle w:val="T1"/>
            <w:tabs>
              <w:tab w:val="left" w:pos="440"/>
              <w:tab w:val="right" w:leader="dot" w:pos="9062"/>
            </w:tabs>
            <w:rPr>
              <w:rFonts w:asciiTheme="minorHAnsi" w:eastAsiaTheme="minorEastAsia" w:hAnsiTheme="minorHAnsi" w:cstheme="minorBidi"/>
              <w:noProof/>
              <w:kern w:val="2"/>
              <w:lang w:eastAsia="tr-TR"/>
            </w:rPr>
          </w:pPr>
          <w:hyperlink w:anchor="_Toc167142804" w:history="1">
            <w:r w:rsidR="000F5D72" w:rsidRPr="004D511F">
              <w:rPr>
                <w:rStyle w:val="Kpr"/>
                <w:noProof/>
              </w:rPr>
              <w:t>5.</w:t>
            </w:r>
            <w:r w:rsidR="000F5D72">
              <w:rPr>
                <w:rFonts w:asciiTheme="minorHAnsi" w:eastAsiaTheme="minorEastAsia" w:hAnsiTheme="minorHAnsi" w:cstheme="minorBidi"/>
                <w:noProof/>
                <w:kern w:val="2"/>
                <w:lang w:eastAsia="tr-TR"/>
              </w:rPr>
              <w:tab/>
            </w:r>
            <w:r w:rsidR="000F5D72" w:rsidRPr="004D511F">
              <w:rPr>
                <w:rStyle w:val="Kpr"/>
                <w:noProof/>
              </w:rPr>
              <w:t>İZLEME VE DEĞERLENDİRME</w:t>
            </w:r>
            <w:r w:rsidR="000F5D72">
              <w:rPr>
                <w:noProof/>
                <w:webHidden/>
              </w:rPr>
              <w:tab/>
            </w:r>
            <w:r w:rsidR="00D86624">
              <w:rPr>
                <w:noProof/>
                <w:webHidden/>
              </w:rPr>
              <w:t>49</w:t>
            </w:r>
          </w:hyperlink>
        </w:p>
        <w:p w:rsidR="000F5D72" w:rsidRDefault="00C77DAB">
          <w:pPr>
            <w:pStyle w:val="T1"/>
            <w:tabs>
              <w:tab w:val="right" w:leader="dot" w:pos="9062"/>
            </w:tabs>
            <w:rPr>
              <w:rFonts w:asciiTheme="minorHAnsi" w:eastAsiaTheme="minorEastAsia" w:hAnsiTheme="minorHAnsi" w:cstheme="minorBidi"/>
              <w:noProof/>
              <w:kern w:val="2"/>
              <w:lang w:eastAsia="tr-TR"/>
            </w:rPr>
          </w:pPr>
          <w:hyperlink w:anchor="_Toc167142805" w:history="1">
            <w:r w:rsidR="000F5D72" w:rsidRPr="004D511F">
              <w:rPr>
                <w:rStyle w:val="Kpr"/>
                <w:noProof/>
              </w:rPr>
              <w:t>EKLER:</w:t>
            </w:r>
            <w:r w:rsidR="000F5D72">
              <w:rPr>
                <w:noProof/>
                <w:webHidden/>
              </w:rPr>
              <w:tab/>
            </w:r>
            <w:r w:rsidR="001C1475">
              <w:rPr>
                <w:noProof/>
                <w:webHidden/>
              </w:rPr>
              <w:fldChar w:fldCharType="begin"/>
            </w:r>
            <w:r w:rsidR="000F5D72">
              <w:rPr>
                <w:noProof/>
                <w:webHidden/>
              </w:rPr>
              <w:instrText xml:space="preserve"> PAGEREF _Toc167142805 \h </w:instrText>
            </w:r>
            <w:r w:rsidR="001C1475">
              <w:rPr>
                <w:noProof/>
                <w:webHidden/>
              </w:rPr>
            </w:r>
            <w:r w:rsidR="001C1475">
              <w:rPr>
                <w:noProof/>
                <w:webHidden/>
              </w:rPr>
              <w:fldChar w:fldCharType="separate"/>
            </w:r>
            <w:r w:rsidR="000F5D72">
              <w:rPr>
                <w:noProof/>
                <w:webHidden/>
              </w:rPr>
              <w:t>5</w:t>
            </w:r>
            <w:r w:rsidR="00D86624">
              <w:rPr>
                <w:noProof/>
                <w:webHidden/>
              </w:rPr>
              <w:t>0</w:t>
            </w:r>
            <w:r w:rsidR="001C1475">
              <w:rPr>
                <w:noProof/>
                <w:webHidden/>
              </w:rPr>
              <w:fldChar w:fldCharType="end"/>
            </w:r>
          </w:hyperlink>
        </w:p>
        <w:p w:rsidR="000F5D72" w:rsidRPr="00D77FC3" w:rsidRDefault="001C1475" w:rsidP="00D77FC3">
          <w:pPr>
            <w:rPr>
              <w:rFonts w:ascii="Times New Roman" w:hAnsi="Times New Roman" w:cs="Times New Roman"/>
            </w:rPr>
          </w:pPr>
          <w:r w:rsidRPr="00B22AE1">
            <w:rPr>
              <w:rFonts w:ascii="Times New Roman" w:hAnsi="Times New Roman" w:cs="Times New Roman"/>
              <w:b/>
              <w:bCs/>
            </w:rPr>
            <w:fldChar w:fldCharType="end"/>
          </w:r>
        </w:p>
      </w:sdtContent>
    </w:sdt>
    <w:p w:rsidR="00E63C01" w:rsidRPr="000F5D72" w:rsidRDefault="00E63C01" w:rsidP="00055777">
      <w:pPr>
        <w:jc w:val="center"/>
        <w:rPr>
          <w:rFonts w:ascii="Times New Roman" w:hAnsi="Times New Roman" w:cs="Times New Roman"/>
          <w:b/>
          <w:bCs/>
          <w:sz w:val="36"/>
          <w:szCs w:val="36"/>
        </w:rPr>
      </w:pPr>
    </w:p>
    <w:p w:rsidR="00055777" w:rsidRDefault="000F5D72" w:rsidP="000F5D72">
      <w:pPr>
        <w:rPr>
          <w:rFonts w:ascii="Times New Roman" w:hAnsi="Times New Roman" w:cs="Times New Roman"/>
          <w:b/>
          <w:bCs/>
          <w:sz w:val="36"/>
          <w:szCs w:val="36"/>
        </w:rPr>
      </w:pPr>
      <w:r>
        <w:rPr>
          <w:rFonts w:ascii="Times New Roman" w:hAnsi="Times New Roman" w:cs="Times New Roman"/>
          <w:b/>
          <w:bCs/>
          <w:sz w:val="36"/>
          <w:szCs w:val="36"/>
        </w:rPr>
        <w:t>ŞEKİLLER</w:t>
      </w:r>
    </w:p>
    <w:p w:rsidR="000F5D72" w:rsidRPr="000F5D72" w:rsidRDefault="001C1475">
      <w:pPr>
        <w:pStyle w:val="ekillerTablosu"/>
        <w:tabs>
          <w:tab w:val="right" w:leader="dot" w:pos="9062"/>
        </w:tabs>
        <w:rPr>
          <w:rFonts w:asciiTheme="minorHAnsi" w:eastAsiaTheme="minorEastAsia" w:hAnsiTheme="minorHAnsi" w:cstheme="minorBidi"/>
          <w:noProof/>
          <w:color w:val="auto"/>
          <w:kern w:val="2"/>
          <w:lang w:eastAsia="tr-TR"/>
        </w:rPr>
      </w:pPr>
      <w:r>
        <w:rPr>
          <w:rFonts w:cs="Times New Roman"/>
          <w:b/>
          <w:bCs/>
          <w:sz w:val="36"/>
          <w:szCs w:val="36"/>
        </w:rPr>
        <w:fldChar w:fldCharType="begin"/>
      </w:r>
      <w:r w:rsidR="000F5D72">
        <w:rPr>
          <w:rFonts w:cs="Times New Roman"/>
          <w:b/>
          <w:bCs/>
          <w:sz w:val="36"/>
          <w:szCs w:val="36"/>
        </w:rPr>
        <w:instrText xml:space="preserve"> TOC \h \z \c "Şekil" </w:instrText>
      </w:r>
      <w:r>
        <w:rPr>
          <w:rFonts w:cs="Times New Roman"/>
          <w:b/>
          <w:bCs/>
          <w:sz w:val="36"/>
          <w:szCs w:val="36"/>
        </w:rPr>
        <w:fldChar w:fldCharType="separate"/>
      </w:r>
      <w:hyperlink w:anchor="_Toc167142587" w:history="1">
        <w:r w:rsidR="000F5D72" w:rsidRPr="000F5D72">
          <w:rPr>
            <w:rStyle w:val="Kpr"/>
            <w:rFonts w:cstheme="minorHAnsi"/>
            <w:noProof/>
            <w:color w:val="auto"/>
          </w:rPr>
          <w:t>Şekil 1: Durum Analizi</w:t>
        </w:r>
        <w:r w:rsidR="000F5D72" w:rsidRPr="000F5D72">
          <w:rPr>
            <w:noProof/>
            <w:webHidden/>
            <w:color w:val="auto"/>
          </w:rPr>
          <w:tab/>
        </w:r>
        <w:r w:rsidRPr="000F5D72">
          <w:rPr>
            <w:noProof/>
            <w:webHidden/>
            <w:color w:val="auto"/>
          </w:rPr>
          <w:fldChar w:fldCharType="begin"/>
        </w:r>
        <w:r w:rsidR="000F5D72" w:rsidRPr="000F5D72">
          <w:rPr>
            <w:noProof/>
            <w:webHidden/>
            <w:color w:val="auto"/>
          </w:rPr>
          <w:instrText xml:space="preserve"> PAGEREF _Toc167142587 \h </w:instrText>
        </w:r>
        <w:r w:rsidRPr="000F5D72">
          <w:rPr>
            <w:noProof/>
            <w:webHidden/>
            <w:color w:val="auto"/>
          </w:rPr>
        </w:r>
        <w:r w:rsidRPr="000F5D72">
          <w:rPr>
            <w:noProof/>
            <w:webHidden/>
            <w:color w:val="auto"/>
          </w:rPr>
          <w:fldChar w:fldCharType="separate"/>
        </w:r>
        <w:r w:rsidR="000F5D72" w:rsidRPr="000F5D72">
          <w:rPr>
            <w:noProof/>
            <w:webHidden/>
            <w:color w:val="auto"/>
          </w:rPr>
          <w:t>9</w:t>
        </w:r>
        <w:r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588" w:history="1">
        <w:r w:rsidR="000F5D72" w:rsidRPr="000F5D72">
          <w:rPr>
            <w:rStyle w:val="Kpr"/>
            <w:rFonts w:cstheme="minorHAnsi"/>
            <w:noProof/>
            <w:color w:val="auto"/>
          </w:rPr>
          <w:t>Şekil 2: Okul Öğrenci  Anketi Sonuçları</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_Toc167142588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21</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589" w:history="1">
        <w:r w:rsidR="000F5D72" w:rsidRPr="000F5D72">
          <w:rPr>
            <w:rStyle w:val="Kpr"/>
            <w:rFonts w:cstheme="minorHAnsi"/>
            <w:noProof/>
            <w:color w:val="auto"/>
          </w:rPr>
          <w:t>Şekil 3: Okul Öğretmen Anketi Sonuçları</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_Toc167142589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22</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590" w:history="1">
        <w:r w:rsidR="000F5D72" w:rsidRPr="000F5D72">
          <w:rPr>
            <w:rStyle w:val="Kpr"/>
            <w:rFonts w:cstheme="minorHAnsi"/>
            <w:noProof/>
            <w:color w:val="auto"/>
          </w:rPr>
          <w:t>Şekil 4: Okul Veli Anketi Sonuçları</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_Toc167142590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22</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591" w:history="1">
        <w:r w:rsidR="000F5D72" w:rsidRPr="000F5D72">
          <w:rPr>
            <w:rStyle w:val="Kpr"/>
            <w:rFonts w:cstheme="minorHAnsi"/>
            <w:noProof/>
            <w:color w:val="auto"/>
          </w:rPr>
          <w:t>Şekil 5: Okul Teşkilat Şeması</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_Toc167142591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24</w:t>
        </w:r>
        <w:r w:rsidR="001C1475" w:rsidRPr="000F5D72">
          <w:rPr>
            <w:noProof/>
            <w:webHidden/>
            <w:color w:val="auto"/>
          </w:rPr>
          <w:fldChar w:fldCharType="end"/>
        </w:r>
      </w:hyperlink>
    </w:p>
    <w:p w:rsidR="000F5D72" w:rsidRDefault="001C1475" w:rsidP="000F5D72">
      <w:pPr>
        <w:rPr>
          <w:rFonts w:ascii="Times New Roman" w:hAnsi="Times New Roman" w:cs="Times New Roman"/>
          <w:b/>
          <w:bCs/>
          <w:sz w:val="36"/>
          <w:szCs w:val="36"/>
        </w:rPr>
      </w:pPr>
      <w:r>
        <w:rPr>
          <w:rFonts w:ascii="Times New Roman" w:hAnsi="Times New Roman" w:cs="Times New Roman"/>
          <w:b/>
          <w:bCs/>
          <w:sz w:val="36"/>
          <w:szCs w:val="36"/>
        </w:rPr>
        <w:fldChar w:fldCharType="end"/>
      </w:r>
    </w:p>
    <w:p w:rsidR="000F5D72" w:rsidRDefault="000F5D72" w:rsidP="000F5D72">
      <w:pPr>
        <w:rPr>
          <w:rFonts w:ascii="Times New Roman" w:hAnsi="Times New Roman" w:cs="Times New Roman"/>
          <w:b/>
          <w:bCs/>
          <w:sz w:val="36"/>
          <w:szCs w:val="36"/>
        </w:rPr>
      </w:pPr>
      <w:r>
        <w:rPr>
          <w:rFonts w:ascii="Times New Roman" w:hAnsi="Times New Roman" w:cs="Times New Roman"/>
          <w:b/>
          <w:bCs/>
          <w:sz w:val="36"/>
          <w:szCs w:val="36"/>
        </w:rPr>
        <w:t>TABLOLAR</w:t>
      </w:r>
    </w:p>
    <w:p w:rsidR="000F5D72" w:rsidRPr="000F5D72" w:rsidRDefault="001C1475">
      <w:pPr>
        <w:pStyle w:val="ekillerTablosu"/>
        <w:tabs>
          <w:tab w:val="right" w:leader="dot" w:pos="9062"/>
        </w:tabs>
        <w:rPr>
          <w:rFonts w:asciiTheme="minorHAnsi" w:eastAsiaTheme="minorEastAsia" w:hAnsiTheme="minorHAnsi" w:cstheme="minorBidi"/>
          <w:noProof/>
          <w:color w:val="auto"/>
          <w:kern w:val="2"/>
          <w:lang w:eastAsia="tr-TR"/>
        </w:rPr>
      </w:pPr>
      <w:r>
        <w:rPr>
          <w:rFonts w:cs="Times New Roman"/>
          <w:b/>
          <w:bCs/>
          <w:sz w:val="36"/>
          <w:szCs w:val="36"/>
        </w:rPr>
        <w:fldChar w:fldCharType="begin"/>
      </w:r>
      <w:r w:rsidR="000F5D72">
        <w:rPr>
          <w:rFonts w:cs="Times New Roman"/>
          <w:b/>
          <w:bCs/>
          <w:sz w:val="36"/>
          <w:szCs w:val="36"/>
        </w:rPr>
        <w:instrText xml:space="preserve"> TOC \h \z \c "Tablo" </w:instrText>
      </w:r>
      <w:r>
        <w:rPr>
          <w:rFonts w:cs="Times New Roman"/>
          <w:b/>
          <w:bCs/>
          <w:sz w:val="36"/>
          <w:szCs w:val="36"/>
        </w:rPr>
        <w:fldChar w:fldCharType="separate"/>
      </w:r>
      <w:hyperlink w:anchor="_Toc167142614" w:history="1">
        <w:r w:rsidR="000F5D72" w:rsidRPr="000F5D72">
          <w:rPr>
            <w:rStyle w:val="Kpr"/>
            <w:rFonts w:cstheme="minorHAnsi"/>
            <w:noProof/>
            <w:color w:val="auto"/>
          </w:rPr>
          <w:t>Tablo 1: Okul / Kurum Bilgileri</w:t>
        </w:r>
        <w:r w:rsidR="000F5D72" w:rsidRPr="000F5D72">
          <w:rPr>
            <w:noProof/>
            <w:webHidden/>
            <w:color w:val="auto"/>
          </w:rPr>
          <w:tab/>
        </w:r>
        <w:r w:rsidRPr="000F5D72">
          <w:rPr>
            <w:noProof/>
            <w:webHidden/>
            <w:color w:val="auto"/>
          </w:rPr>
          <w:fldChar w:fldCharType="begin"/>
        </w:r>
        <w:r w:rsidR="000F5D72" w:rsidRPr="000F5D72">
          <w:rPr>
            <w:noProof/>
            <w:webHidden/>
            <w:color w:val="auto"/>
          </w:rPr>
          <w:instrText xml:space="preserve"> PAGEREF _Toc167142614 \h </w:instrText>
        </w:r>
        <w:r w:rsidRPr="000F5D72">
          <w:rPr>
            <w:noProof/>
            <w:webHidden/>
            <w:color w:val="auto"/>
          </w:rPr>
        </w:r>
        <w:r w:rsidRPr="000F5D72">
          <w:rPr>
            <w:noProof/>
            <w:webHidden/>
            <w:color w:val="auto"/>
          </w:rPr>
          <w:fldChar w:fldCharType="separate"/>
        </w:r>
        <w:r w:rsidR="000F5D72" w:rsidRPr="000F5D72">
          <w:rPr>
            <w:noProof/>
            <w:webHidden/>
            <w:color w:val="auto"/>
          </w:rPr>
          <w:t>3</w:t>
        </w:r>
        <w:r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15" w:history="1">
        <w:r w:rsidR="000F5D72" w:rsidRPr="000F5D72">
          <w:rPr>
            <w:rStyle w:val="Kpr"/>
            <w:rFonts w:cstheme="minorHAnsi"/>
            <w:noProof/>
            <w:color w:val="auto"/>
          </w:rPr>
          <w:t>Tablo 2:  Strateji Geliştirme Kurulu ve Stratejik Plan Ekibi Tablosu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_Toc167142615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8</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16" w:history="1">
        <w:r w:rsidR="000F5D72" w:rsidRPr="000F5D72">
          <w:rPr>
            <w:rStyle w:val="Kpr"/>
            <w:rFonts w:cstheme="minorHAnsi"/>
            <w:noProof/>
            <w:color w:val="auto"/>
          </w:rPr>
          <w:t>Tablo 3: Temel Bilgiler Tablosu- Okul Künyesi</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_Toc167142616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14</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17" w:history="1">
        <w:r w:rsidR="000F5D72" w:rsidRPr="000F5D72">
          <w:rPr>
            <w:rStyle w:val="Kpr"/>
            <w:rFonts w:cstheme="minorHAnsi"/>
            <w:noProof/>
            <w:color w:val="auto"/>
          </w:rPr>
          <w:t>Tablo 4: Çalışan Bilgileri Tablosu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_Toc167142617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14</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18" w:history="1">
        <w:r w:rsidR="000F5D72" w:rsidRPr="000F5D72">
          <w:rPr>
            <w:rStyle w:val="Kpr"/>
            <w:rFonts w:cstheme="minorHAnsi"/>
            <w:noProof/>
            <w:color w:val="auto"/>
          </w:rPr>
          <w:t>Tablo 5: Okul Yerleşkesine İlişkin Bilgiler</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_Toc167142618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14</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19" w:history="1">
        <w:r w:rsidR="000F5D72" w:rsidRPr="000F5D72">
          <w:rPr>
            <w:rStyle w:val="Kpr"/>
            <w:rFonts w:cstheme="minorHAnsi"/>
            <w:noProof/>
            <w:color w:val="auto"/>
          </w:rPr>
          <w:t>Tablo 6: Okul Sınıf ve Öğrenci Bilgileri</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_Toc167142619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15</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20" w:history="1">
        <w:r w:rsidR="000F5D72" w:rsidRPr="000F5D72">
          <w:rPr>
            <w:rStyle w:val="Kpr"/>
            <w:rFonts w:cstheme="minorHAnsi"/>
            <w:noProof/>
            <w:color w:val="auto"/>
          </w:rPr>
          <w:t>Tablo 7: Teknolojik Kaynaklar Tablosu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_Toc167142620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15</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21" w:history="1">
        <w:r w:rsidR="000F5D72" w:rsidRPr="000F5D72">
          <w:rPr>
            <w:rStyle w:val="Kpr"/>
            <w:rFonts w:cstheme="minorHAnsi"/>
            <w:noProof/>
            <w:color w:val="auto"/>
          </w:rPr>
          <w:t>Tablo 8: Okul Gelir ve Gider Tablosu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_Toc167142621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15</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22" w:history="1">
        <w:r w:rsidR="000F5D72" w:rsidRPr="000F5D72">
          <w:rPr>
            <w:rStyle w:val="Kpr"/>
            <w:rFonts w:cstheme="minorHAnsi"/>
            <w:noProof/>
            <w:color w:val="auto"/>
          </w:rPr>
          <w:t>Tablo 9:  YASAL ÇERCEVE  VE MEVZUAT ANALİZİ</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_Toc167142622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16</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23" w:history="1">
        <w:r w:rsidR="000F5D72" w:rsidRPr="000F5D72">
          <w:rPr>
            <w:rStyle w:val="Kpr"/>
            <w:rFonts w:cstheme="minorHAnsi"/>
            <w:noProof/>
            <w:color w:val="auto"/>
          </w:rPr>
          <w:t>Tablo 10: Üst Politika Belgeleri</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_Toc167142623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18</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24" w:history="1">
        <w:r w:rsidR="000F5D72" w:rsidRPr="000F5D72">
          <w:rPr>
            <w:rStyle w:val="Kpr"/>
            <w:rFonts w:cstheme="minorHAnsi"/>
            <w:noProof/>
            <w:color w:val="auto"/>
          </w:rPr>
          <w:t>Tablo 11: Üst Politika Belgeleri Analizi Tablosu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_Toc167142624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18</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25" w:history="1">
        <w:r w:rsidR="000F5D72" w:rsidRPr="000F5D72">
          <w:rPr>
            <w:rStyle w:val="Kpr"/>
            <w:rFonts w:cstheme="minorHAnsi"/>
            <w:noProof/>
            <w:color w:val="auto"/>
          </w:rPr>
          <w:t>Tablo 12: Faaliyet Alanlar/Ürün ve Hizmetler Tablosu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_Toc167142625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20</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26" w:history="1">
        <w:r w:rsidR="000F5D72" w:rsidRPr="000F5D72">
          <w:rPr>
            <w:rStyle w:val="Kpr"/>
            <w:rFonts w:cstheme="minorHAnsi"/>
            <w:noProof/>
            <w:color w:val="auto"/>
          </w:rPr>
          <w:t>Tablo 13: Paydaş Sınıflandırma ve Önceliklendirme Tablosu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_Toc167142626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21</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27" w:history="1">
        <w:r w:rsidR="000F5D72" w:rsidRPr="000F5D72">
          <w:rPr>
            <w:rStyle w:val="Kpr"/>
            <w:rFonts w:cstheme="minorHAnsi"/>
            <w:noProof/>
            <w:color w:val="auto"/>
          </w:rPr>
          <w:t>Tablo 14: Okul İçi Analiz Tablosu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_Toc167142627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24</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28" w:history="1">
        <w:r w:rsidR="000F5D72" w:rsidRPr="000F5D72">
          <w:rPr>
            <w:rStyle w:val="Kpr"/>
            <w:rFonts w:cstheme="minorHAnsi"/>
            <w:noProof/>
            <w:color w:val="auto"/>
          </w:rPr>
          <w:t>Tablo 15: Çalışanların Görev Dağılımı</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_Toc167142628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26</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29" w:history="1">
        <w:r w:rsidR="000F5D72" w:rsidRPr="000F5D72">
          <w:rPr>
            <w:rStyle w:val="Kpr"/>
            <w:rFonts w:cstheme="minorHAnsi"/>
            <w:noProof/>
            <w:color w:val="auto"/>
          </w:rPr>
          <w:t>Tablo 16: İdari Personelin Hizmet Süresine İlişkin Bilgiler</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_Toc167142629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27</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30" w:history="1">
        <w:r w:rsidR="000F5D72" w:rsidRPr="000F5D72">
          <w:rPr>
            <w:rStyle w:val="Kpr"/>
            <w:rFonts w:cstheme="minorHAnsi"/>
            <w:noProof/>
            <w:color w:val="auto"/>
          </w:rPr>
          <w:t>Tablo 17: Öğretmenlerin Hizmet Süreleri (Yıl İtibarıyla)</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_Toc167142630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27</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31" w:history="1">
        <w:r w:rsidR="000F5D72" w:rsidRPr="000F5D72">
          <w:rPr>
            <w:rStyle w:val="Kpr"/>
            <w:rFonts w:cstheme="minorHAnsi"/>
            <w:noProof/>
            <w:color w:val="auto"/>
          </w:rPr>
          <w:t>Tablo 18: Kurumdaki Mevcut Hizmetli/ Memur Sayısı</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_Toc167142631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27</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32" w:history="1">
        <w:r w:rsidR="000F5D72" w:rsidRPr="000F5D72">
          <w:rPr>
            <w:rStyle w:val="Kpr"/>
            <w:rFonts w:cstheme="minorHAnsi"/>
            <w:noProof/>
            <w:color w:val="auto"/>
          </w:rPr>
          <w:t>Tablo 19: Okul/kurum Rehberlik Hizmetleri</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_Toc167142632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28</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33" w:history="1">
        <w:r w:rsidR="000F5D72" w:rsidRPr="000F5D72">
          <w:rPr>
            <w:rStyle w:val="Kpr"/>
            <w:rFonts w:cstheme="minorHAnsi"/>
            <w:noProof/>
            <w:color w:val="auto"/>
          </w:rPr>
          <w:t xml:space="preserve">Tablo 20: </w:t>
        </w:r>
        <w:r w:rsidR="000F5D72" w:rsidRPr="000F5D72">
          <w:rPr>
            <w:rStyle w:val="Kpr"/>
            <w:rFonts w:cstheme="minorHAnsi"/>
            <w:noProof/>
            <w:color w:val="auto"/>
            <w:w w:val="105"/>
          </w:rPr>
          <w:t>TeknolojikAraç-Gereç</w:t>
        </w:r>
        <w:r w:rsidR="000F5D72" w:rsidRPr="000F5D72">
          <w:rPr>
            <w:rStyle w:val="Kpr"/>
            <w:rFonts w:cstheme="minorHAnsi"/>
            <w:noProof/>
            <w:color w:val="auto"/>
            <w:spacing w:val="-2"/>
            <w:w w:val="105"/>
          </w:rPr>
          <w:t>Durumu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_Toc167142633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29</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34" w:history="1">
        <w:r w:rsidR="000F5D72" w:rsidRPr="000F5D72">
          <w:rPr>
            <w:rStyle w:val="Kpr"/>
            <w:rFonts w:cstheme="minorHAnsi"/>
            <w:noProof/>
            <w:color w:val="auto"/>
          </w:rPr>
          <w:t xml:space="preserve">Tablo 21: </w:t>
        </w:r>
        <w:r w:rsidR="000F5D72" w:rsidRPr="000F5D72">
          <w:rPr>
            <w:rStyle w:val="Kpr"/>
            <w:rFonts w:cstheme="minorHAnsi"/>
            <w:noProof/>
            <w:color w:val="auto"/>
            <w:w w:val="105"/>
          </w:rPr>
          <w:t>FizikiMekân</w:t>
        </w:r>
        <w:r w:rsidR="000F5D72" w:rsidRPr="000F5D72">
          <w:rPr>
            <w:rStyle w:val="Kpr"/>
            <w:rFonts w:cstheme="minorHAnsi"/>
            <w:noProof/>
            <w:color w:val="auto"/>
            <w:spacing w:val="-2"/>
            <w:w w:val="105"/>
          </w:rPr>
          <w:t>Durumu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_Toc167142634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29</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35" w:history="1">
        <w:r w:rsidR="000F5D72" w:rsidRPr="000F5D72">
          <w:rPr>
            <w:rStyle w:val="Kpr"/>
            <w:rFonts w:cstheme="minorHAnsi"/>
            <w:noProof/>
            <w:color w:val="auto"/>
          </w:rPr>
          <w:t>Tablo 22: Kaynak Tablosu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_Toc167142635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30</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36" w:history="1">
        <w:r w:rsidR="000F5D72" w:rsidRPr="000F5D72">
          <w:rPr>
            <w:rStyle w:val="Kpr"/>
            <w:rFonts w:cstheme="minorHAnsi"/>
            <w:noProof/>
            <w:color w:val="auto"/>
          </w:rPr>
          <w:t>Tablo 23: Gelir-Gider Tablosu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_Toc167142636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30</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37" w:history="1">
        <w:r w:rsidR="000F5D72" w:rsidRPr="000F5D72">
          <w:rPr>
            <w:rStyle w:val="Kpr"/>
            <w:rFonts w:cstheme="minorHAnsi"/>
            <w:noProof/>
            <w:color w:val="auto"/>
          </w:rPr>
          <w:t>Tablo 24: PESTLE Analiz Tablosu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_Toc167142637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33</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38" w:history="1">
        <w:r w:rsidR="000F5D72" w:rsidRPr="000F5D72">
          <w:rPr>
            <w:rStyle w:val="Kpr"/>
            <w:rFonts w:cstheme="minorHAnsi"/>
            <w:noProof/>
            <w:color w:val="auto"/>
          </w:rPr>
          <w:t>Tablo 25: GZFT Listesi</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_Toc167142638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34</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39" w:history="1">
        <w:r w:rsidR="000F5D72" w:rsidRPr="000F5D72">
          <w:rPr>
            <w:rStyle w:val="Kpr"/>
            <w:rFonts w:cstheme="minorHAnsi"/>
            <w:noProof/>
            <w:color w:val="auto"/>
          </w:rPr>
          <w:t>Tablo 26: Eğitimde Erişim / Kalite / Kapasite</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_Toc167142639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35</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40" w:history="1">
        <w:r w:rsidR="000F5D72" w:rsidRPr="000F5D72">
          <w:rPr>
            <w:rStyle w:val="Kpr"/>
            <w:rFonts w:cstheme="minorHAnsi"/>
            <w:noProof/>
            <w:color w:val="auto"/>
          </w:rPr>
          <w:t>Tablo 27: Okul Teması 1</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_Toc167142640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35</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41" w:history="1">
        <w:r w:rsidR="000F5D72" w:rsidRPr="000F5D72">
          <w:rPr>
            <w:rStyle w:val="Kpr"/>
            <w:rFonts w:cstheme="minorHAnsi"/>
            <w:noProof/>
            <w:color w:val="auto"/>
          </w:rPr>
          <w:t>Tablo 28: Okul Teması 2</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_Toc167142641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36</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42" w:history="1">
        <w:r w:rsidR="000F5D72" w:rsidRPr="000F5D72">
          <w:rPr>
            <w:rStyle w:val="Kpr"/>
            <w:rFonts w:cstheme="minorHAnsi"/>
            <w:noProof/>
            <w:color w:val="auto"/>
          </w:rPr>
          <w:t>Tablo 29: Okul Teması 3</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_Toc167142642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36</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43" w:history="1">
        <w:r w:rsidR="000F5D72" w:rsidRPr="000F5D72">
          <w:rPr>
            <w:rStyle w:val="Kpr"/>
            <w:rFonts w:cstheme="minorHAnsi"/>
            <w:noProof/>
            <w:color w:val="auto"/>
          </w:rPr>
          <w:t>Tablo 30: Okulda Eğitimde Erişim / Kalite / Kapasite</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_Toc167142643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37</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44" w:history="1">
        <w:r w:rsidR="000F5D72" w:rsidRPr="000F5D72">
          <w:rPr>
            <w:rStyle w:val="Kpr"/>
            <w:rFonts w:cstheme="minorHAnsi"/>
            <w:noProof/>
            <w:color w:val="auto"/>
          </w:rPr>
          <w:t>Tablo 31: Amaç, Hedef, Gösterge ve Stratejilere İlişkin Tablolar</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_Toc167142644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41</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45" w:history="1">
        <w:r w:rsidR="000F5D72" w:rsidRPr="000F5D72">
          <w:rPr>
            <w:rStyle w:val="Kpr"/>
            <w:rFonts w:cstheme="minorHAnsi"/>
            <w:noProof/>
            <w:color w:val="auto"/>
          </w:rPr>
          <w:t>Tablo 32: Okul Kaynaklar Tablosu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_Toc167142645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47</w:t>
        </w:r>
        <w:r w:rsidR="001C1475" w:rsidRPr="000F5D72">
          <w:rPr>
            <w:noProof/>
            <w:webHidden/>
            <w:color w:val="auto"/>
          </w:rPr>
          <w:fldChar w:fldCharType="end"/>
        </w:r>
      </w:hyperlink>
    </w:p>
    <w:p w:rsidR="000F5D72" w:rsidRP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46" w:history="1">
        <w:r w:rsidR="000F5D72" w:rsidRPr="000F5D72">
          <w:rPr>
            <w:rStyle w:val="Kpr"/>
            <w:rFonts w:cstheme="minorHAnsi"/>
            <w:noProof/>
            <w:color w:val="auto"/>
          </w:rPr>
          <w:t>Tablo 33: 2024-2028  Stratejik Planı Kaynak Tablosu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_Toc167142646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47</w:t>
        </w:r>
        <w:r w:rsidR="001C1475" w:rsidRPr="000F5D72">
          <w:rPr>
            <w:noProof/>
            <w:webHidden/>
            <w:color w:val="auto"/>
          </w:rPr>
          <w:fldChar w:fldCharType="end"/>
        </w:r>
      </w:hyperlink>
    </w:p>
    <w:p w:rsidR="000F5D72" w:rsidRDefault="00C77DAB">
      <w:pPr>
        <w:pStyle w:val="ekillerTablosu"/>
        <w:tabs>
          <w:tab w:val="right" w:leader="dot" w:pos="9062"/>
        </w:tabs>
        <w:rPr>
          <w:rFonts w:asciiTheme="minorHAnsi" w:eastAsiaTheme="minorEastAsia" w:hAnsiTheme="minorHAnsi" w:cstheme="minorBidi"/>
          <w:noProof/>
          <w:color w:val="auto"/>
          <w:kern w:val="2"/>
          <w:lang w:eastAsia="tr-TR"/>
        </w:rPr>
      </w:pPr>
      <w:hyperlink w:anchor="_Toc167142647" w:history="1">
        <w:r w:rsidR="000F5D72" w:rsidRPr="000F5D72">
          <w:rPr>
            <w:rStyle w:val="Kpr"/>
            <w:rFonts w:cstheme="minorHAnsi"/>
            <w:noProof/>
            <w:color w:val="auto"/>
          </w:rPr>
          <w:t>Tablo 34: Okul İzleme ve Değerlendirme Tablosu</w:t>
        </w:r>
        <w:r w:rsidR="000F5D72" w:rsidRPr="000F5D72">
          <w:rPr>
            <w:noProof/>
            <w:webHidden/>
            <w:color w:val="auto"/>
          </w:rPr>
          <w:tab/>
        </w:r>
        <w:r w:rsidR="001C1475" w:rsidRPr="000F5D72">
          <w:rPr>
            <w:noProof/>
            <w:webHidden/>
            <w:color w:val="auto"/>
          </w:rPr>
          <w:fldChar w:fldCharType="begin"/>
        </w:r>
        <w:r w:rsidR="000F5D72" w:rsidRPr="000F5D72">
          <w:rPr>
            <w:noProof/>
            <w:webHidden/>
            <w:color w:val="auto"/>
          </w:rPr>
          <w:instrText xml:space="preserve"> PAGEREF _Toc167142647 \h </w:instrText>
        </w:r>
        <w:r w:rsidR="001C1475" w:rsidRPr="000F5D72">
          <w:rPr>
            <w:noProof/>
            <w:webHidden/>
            <w:color w:val="auto"/>
          </w:rPr>
        </w:r>
        <w:r w:rsidR="001C1475" w:rsidRPr="000F5D72">
          <w:rPr>
            <w:noProof/>
            <w:webHidden/>
            <w:color w:val="auto"/>
          </w:rPr>
          <w:fldChar w:fldCharType="separate"/>
        </w:r>
        <w:r w:rsidR="000F5D72" w:rsidRPr="000F5D72">
          <w:rPr>
            <w:noProof/>
            <w:webHidden/>
            <w:color w:val="auto"/>
          </w:rPr>
          <w:t>50</w:t>
        </w:r>
        <w:r w:rsidR="001C1475" w:rsidRPr="000F5D72">
          <w:rPr>
            <w:noProof/>
            <w:webHidden/>
            <w:color w:val="auto"/>
          </w:rPr>
          <w:fldChar w:fldCharType="end"/>
        </w:r>
      </w:hyperlink>
    </w:p>
    <w:p w:rsidR="000445BD" w:rsidRPr="00D77FC3" w:rsidRDefault="001C1475" w:rsidP="00D77FC3">
      <w:pPr>
        <w:rPr>
          <w:rFonts w:ascii="Times New Roman" w:hAnsi="Times New Roman" w:cs="Times New Roman"/>
          <w:b/>
          <w:bCs/>
          <w:sz w:val="36"/>
          <w:szCs w:val="36"/>
        </w:rPr>
      </w:pPr>
      <w:r>
        <w:rPr>
          <w:rFonts w:ascii="Times New Roman" w:hAnsi="Times New Roman" w:cs="Times New Roman"/>
          <w:b/>
          <w:bCs/>
          <w:sz w:val="36"/>
          <w:szCs w:val="36"/>
        </w:rPr>
        <w:fldChar w:fldCharType="end"/>
      </w:r>
    </w:p>
    <w:p w:rsidR="000445BD" w:rsidRDefault="00BE7020" w:rsidP="00055777">
      <w:pPr>
        <w:jc w:val="center"/>
        <w:rPr>
          <w:rFonts w:ascii="Times New Roman" w:hAnsi="Times New Roman" w:cs="Times New Roman"/>
          <w:b/>
          <w:bCs/>
          <w:sz w:val="96"/>
          <w:szCs w:val="96"/>
        </w:rPr>
      </w:pPr>
      <w:r>
        <w:rPr>
          <w:rFonts w:ascii="Times New Roman" w:hAnsi="Times New Roman" w:cs="Times New Roman"/>
          <w:b/>
          <w:bCs/>
          <w:noProof/>
          <w:sz w:val="96"/>
          <w:szCs w:val="96"/>
          <w:lang w:eastAsia="tr-TR"/>
        </w:rPr>
        <w:lastRenderedPageBreak/>
        <w:drawing>
          <wp:anchor distT="0" distB="0" distL="114300" distR="114300" simplePos="0" relativeHeight="483969024" behindDoc="0" locked="0" layoutInCell="1" allowOverlap="1">
            <wp:simplePos x="0" y="0"/>
            <wp:positionH relativeFrom="page">
              <wp:align>right</wp:align>
            </wp:positionH>
            <wp:positionV relativeFrom="page">
              <wp:align>top</wp:align>
            </wp:positionV>
            <wp:extent cx="7547610" cy="10680700"/>
            <wp:effectExtent l="0" t="0" r="0" b="6350"/>
            <wp:wrapSquare wrapText="bothSides"/>
            <wp:docPr id="494370635"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547610" cy="10680700"/>
                    </a:xfrm>
                    <a:prstGeom prst="rect">
                      <a:avLst/>
                    </a:prstGeom>
                    <a:noFill/>
                    <a:ln>
                      <a:noFill/>
                    </a:ln>
                  </pic:spPr>
                </pic:pic>
              </a:graphicData>
            </a:graphic>
          </wp:anchor>
        </w:drawing>
      </w:r>
    </w:p>
    <w:p w:rsidR="00E554B3" w:rsidRPr="00841438" w:rsidRDefault="00EA3190" w:rsidP="00EA3190">
      <w:pPr>
        <w:pStyle w:val="Balk1"/>
        <w:rPr>
          <w:sz w:val="22"/>
          <w:szCs w:val="22"/>
        </w:rPr>
      </w:pPr>
      <w:bookmarkStart w:id="1" w:name="_Toc167142768"/>
      <w:r w:rsidRPr="00841438">
        <w:rPr>
          <w:sz w:val="22"/>
          <w:szCs w:val="22"/>
        </w:rPr>
        <w:lastRenderedPageBreak/>
        <w:t>1. GİRİŞ VE STRATEJİK PLANIN HAZIRLIK SÜRECİ</w:t>
      </w:r>
      <w:bookmarkEnd w:id="1"/>
    </w:p>
    <w:p w:rsidR="00E554B3" w:rsidRPr="00841438" w:rsidRDefault="006A628C" w:rsidP="006A628C">
      <w:pPr>
        <w:pStyle w:val="Balk2"/>
        <w:ind w:hanging="1109"/>
        <w:rPr>
          <w:sz w:val="22"/>
          <w:szCs w:val="22"/>
        </w:rPr>
      </w:pPr>
      <w:bookmarkStart w:id="2" w:name="_Toc167142769"/>
      <w:r w:rsidRPr="00841438">
        <w:rPr>
          <w:sz w:val="22"/>
          <w:szCs w:val="22"/>
        </w:rPr>
        <w:t xml:space="preserve">1.1 </w:t>
      </w:r>
      <w:r w:rsidR="00E554B3" w:rsidRPr="00841438">
        <w:rPr>
          <w:sz w:val="22"/>
          <w:szCs w:val="22"/>
        </w:rPr>
        <w:t>Strateji Geliştirme Kurulu ve Stratejik Plan Ekibi</w:t>
      </w:r>
      <w:bookmarkEnd w:id="2"/>
    </w:p>
    <w:p w:rsidR="00E554B3" w:rsidRPr="00841438" w:rsidRDefault="00E554B3" w:rsidP="00E554B3">
      <w:pPr>
        <w:rPr>
          <w:rFonts w:ascii="Times New Roman" w:hAnsi="Times New Roman" w:cs="Times New Roman"/>
        </w:rPr>
      </w:pPr>
    </w:p>
    <w:p w:rsidR="00E554B3" w:rsidRPr="00841438" w:rsidRDefault="00E554B3" w:rsidP="00BF2C94">
      <w:pPr>
        <w:spacing w:line="276" w:lineRule="auto"/>
        <w:ind w:firstLine="567"/>
        <w:jc w:val="both"/>
        <w:rPr>
          <w:rFonts w:ascii="Times New Roman" w:hAnsi="Times New Roman" w:cs="Times New Roman"/>
        </w:rPr>
      </w:pPr>
      <w:r w:rsidRPr="00841438">
        <w:rPr>
          <w:rFonts w:ascii="Times New Roman" w:hAnsi="Times New Roman" w:cs="Times New Roman"/>
        </w:rPr>
        <w:t xml:space="preserve">Stratejik Planlama çalışmaları, Millî Eğitim Bakanlığı Strateji Geliştirme Başkanlığının 2022-21 Sayılı Genelgesi gereğince başlatılmıştır. </w:t>
      </w:r>
    </w:p>
    <w:p w:rsidR="00E554B3" w:rsidRPr="00841438" w:rsidRDefault="00BF2C94" w:rsidP="00E554B3">
      <w:pPr>
        <w:spacing w:line="276" w:lineRule="auto"/>
        <w:rPr>
          <w:rFonts w:ascii="Times New Roman" w:hAnsi="Times New Roman" w:cs="Times New Roman"/>
        </w:rPr>
      </w:pPr>
      <w:r>
        <w:rPr>
          <w:rFonts w:ascii="Times New Roman" w:hAnsi="Times New Roman" w:cs="Times New Roman"/>
        </w:rPr>
        <w:tab/>
      </w:r>
    </w:p>
    <w:p w:rsidR="00E554B3" w:rsidRPr="00841438" w:rsidRDefault="00E554B3" w:rsidP="00BF2C94">
      <w:pPr>
        <w:spacing w:line="276" w:lineRule="auto"/>
        <w:ind w:firstLine="567"/>
        <w:jc w:val="both"/>
        <w:rPr>
          <w:rFonts w:ascii="Times New Roman" w:hAnsi="Times New Roman" w:cs="Times New Roman"/>
        </w:rPr>
      </w:pPr>
      <w:r w:rsidRPr="00841438">
        <w:rPr>
          <w:rFonts w:ascii="Times New Roman" w:hAnsi="Times New Roman" w:cs="Times New Roman"/>
        </w:rPr>
        <w:t>Strateji Geliştirme Kurulu: Okul müdürünün başkanlığında, bir okul müdür yardımcısı, bir öğretmen ve okul/aile birliği başkanı ile bir yönetim kurulu üyesi olmak üzere 5 kişiden oluşan üst kurul kurulur.</w:t>
      </w:r>
    </w:p>
    <w:p w:rsidR="00E554B3" w:rsidRPr="00841438" w:rsidRDefault="00E554B3" w:rsidP="00E554B3">
      <w:pPr>
        <w:spacing w:line="276" w:lineRule="auto"/>
        <w:jc w:val="both"/>
        <w:rPr>
          <w:rFonts w:ascii="Times New Roman" w:hAnsi="Times New Roman" w:cs="Times New Roman"/>
        </w:rPr>
      </w:pPr>
      <w:r w:rsidRPr="00841438">
        <w:rPr>
          <w:rFonts w:ascii="Times New Roman" w:hAnsi="Times New Roman" w:cs="Times New Roman"/>
        </w:rPr>
        <w:t>Stratejik Plan Ekibi: Okul müdürü tarafından görevlendirilen ve üst kurul üyesi olmayan müdür yardımcısı başkanlığında, belirlenen öğretmenler ve gönüllü velilerden oluşur.</w:t>
      </w:r>
    </w:p>
    <w:p w:rsidR="00CB138E" w:rsidRPr="00841438" w:rsidRDefault="00CB138E" w:rsidP="00E554B3">
      <w:pPr>
        <w:spacing w:line="276" w:lineRule="auto"/>
        <w:jc w:val="both"/>
        <w:rPr>
          <w:rFonts w:ascii="Times New Roman" w:hAnsi="Times New Roman" w:cs="Times New Roman"/>
        </w:rPr>
      </w:pPr>
    </w:p>
    <w:p w:rsidR="00E554B3" w:rsidRPr="00841438" w:rsidRDefault="00E554B3" w:rsidP="00E554B3"/>
    <w:p w:rsidR="00055777" w:rsidRPr="00D0025E" w:rsidRDefault="00D0025E" w:rsidP="00D0025E">
      <w:pPr>
        <w:pStyle w:val="ResimYazs"/>
        <w:rPr>
          <w:rFonts w:asciiTheme="minorHAnsi" w:hAnsiTheme="minorHAnsi" w:cstheme="minorHAnsi"/>
          <w:b w:val="0"/>
          <w:bCs w:val="0"/>
          <w:i/>
          <w:iCs/>
          <w:color w:val="365F91" w:themeColor="accent1" w:themeShade="BF"/>
          <w:sz w:val="18"/>
          <w:szCs w:val="18"/>
        </w:rPr>
      </w:pPr>
      <w:bookmarkStart w:id="3" w:name="_Toc167142615"/>
      <w:r w:rsidRPr="00D0025E">
        <w:rPr>
          <w:rFonts w:asciiTheme="minorHAnsi" w:hAnsiTheme="minorHAnsi" w:cstheme="minorHAnsi"/>
          <w:b w:val="0"/>
          <w:bCs w:val="0"/>
          <w:color w:val="365F91" w:themeColor="accent1" w:themeShade="BF"/>
          <w:sz w:val="18"/>
          <w:szCs w:val="18"/>
        </w:rPr>
        <w:t xml:space="preserve">Tablo </w:t>
      </w:r>
      <w:r w:rsidR="001C1475" w:rsidRPr="00D0025E">
        <w:rPr>
          <w:rFonts w:asciiTheme="minorHAnsi" w:hAnsiTheme="minorHAnsi" w:cstheme="minorHAnsi"/>
          <w:b w:val="0"/>
          <w:bCs w:val="0"/>
          <w:color w:val="365F91" w:themeColor="accent1" w:themeShade="BF"/>
          <w:sz w:val="18"/>
          <w:szCs w:val="18"/>
        </w:rPr>
        <w:fldChar w:fldCharType="begin"/>
      </w:r>
      <w:r w:rsidRPr="00D0025E">
        <w:rPr>
          <w:rFonts w:asciiTheme="minorHAnsi" w:hAnsiTheme="minorHAnsi" w:cstheme="minorHAnsi"/>
          <w:b w:val="0"/>
          <w:bCs w:val="0"/>
          <w:color w:val="365F91" w:themeColor="accent1" w:themeShade="BF"/>
          <w:sz w:val="18"/>
          <w:szCs w:val="18"/>
        </w:rPr>
        <w:instrText xml:space="preserve"> SEQ Tablo \* ARABIC </w:instrText>
      </w:r>
      <w:r w:rsidR="001C1475" w:rsidRPr="00D0025E">
        <w:rPr>
          <w:rFonts w:asciiTheme="minorHAnsi" w:hAnsiTheme="minorHAnsi" w:cstheme="minorHAnsi"/>
          <w:b w:val="0"/>
          <w:bCs w:val="0"/>
          <w:color w:val="365F91" w:themeColor="accent1" w:themeShade="BF"/>
          <w:sz w:val="18"/>
          <w:szCs w:val="18"/>
        </w:rPr>
        <w:fldChar w:fldCharType="separate"/>
      </w:r>
      <w:r w:rsidR="000F5D72">
        <w:rPr>
          <w:rFonts w:asciiTheme="minorHAnsi" w:hAnsiTheme="minorHAnsi" w:cstheme="minorHAnsi"/>
          <w:b w:val="0"/>
          <w:bCs w:val="0"/>
          <w:noProof/>
          <w:color w:val="365F91" w:themeColor="accent1" w:themeShade="BF"/>
          <w:sz w:val="18"/>
          <w:szCs w:val="18"/>
        </w:rPr>
        <w:t>2</w:t>
      </w:r>
      <w:r w:rsidR="001C1475" w:rsidRPr="00D0025E">
        <w:rPr>
          <w:rFonts w:asciiTheme="minorHAnsi" w:hAnsiTheme="minorHAnsi" w:cstheme="minorHAnsi"/>
          <w:b w:val="0"/>
          <w:bCs w:val="0"/>
          <w:color w:val="365F91" w:themeColor="accent1" w:themeShade="BF"/>
          <w:sz w:val="18"/>
          <w:szCs w:val="18"/>
        </w:rPr>
        <w:fldChar w:fldCharType="end"/>
      </w:r>
      <w:r w:rsidRPr="00D0025E">
        <w:rPr>
          <w:rFonts w:asciiTheme="minorHAnsi" w:hAnsiTheme="minorHAnsi" w:cstheme="minorHAnsi"/>
          <w:b w:val="0"/>
          <w:bCs w:val="0"/>
          <w:color w:val="365F91" w:themeColor="accent1" w:themeShade="BF"/>
          <w:sz w:val="18"/>
          <w:szCs w:val="18"/>
        </w:rPr>
        <w:t xml:space="preserve">: </w:t>
      </w:r>
      <w:r w:rsidR="00E554B3" w:rsidRPr="00D0025E">
        <w:rPr>
          <w:rFonts w:asciiTheme="minorHAnsi" w:hAnsiTheme="minorHAnsi" w:cstheme="minorHAnsi"/>
          <w:b w:val="0"/>
          <w:bCs w:val="0"/>
          <w:i/>
          <w:iCs/>
          <w:color w:val="365F91" w:themeColor="accent1" w:themeShade="BF"/>
          <w:sz w:val="18"/>
          <w:szCs w:val="18"/>
        </w:rPr>
        <w:t xml:space="preserve"> Strateji Geliştirme Kurulu ve Stratejik Plan Ekibi Tablosu</w:t>
      </w:r>
      <w:bookmarkEnd w:id="3"/>
    </w:p>
    <w:p w:rsidR="00E554B3" w:rsidRPr="00841438" w:rsidRDefault="00E554B3" w:rsidP="00E554B3">
      <w:pPr>
        <w:jc w:val="center"/>
        <w:rPr>
          <w:rFonts w:ascii="Times New Roman" w:hAnsi="Times New Roman" w:cs="Times New Roman"/>
        </w:rPr>
      </w:pP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57"/>
        <w:gridCol w:w="1723"/>
        <w:gridCol w:w="3219"/>
        <w:gridCol w:w="1845"/>
      </w:tblGrid>
      <w:tr w:rsidR="00055777" w:rsidRPr="00A44AAA" w:rsidTr="00A216B3">
        <w:trPr>
          <w:trHeight w:val="741"/>
          <w:jc w:val="center"/>
        </w:trPr>
        <w:tc>
          <w:tcPr>
            <w:tcW w:w="4880" w:type="dxa"/>
            <w:gridSpan w:val="2"/>
            <w:shd w:val="clear" w:color="auto" w:fill="92CDDC" w:themeFill="accent5" w:themeFillTint="99"/>
            <w:vAlign w:val="center"/>
          </w:tcPr>
          <w:p w:rsidR="00055777" w:rsidRPr="00841438" w:rsidRDefault="00055777" w:rsidP="007F2BBF">
            <w:pPr>
              <w:pStyle w:val="TableParagraph"/>
              <w:jc w:val="center"/>
              <w:rPr>
                <w:rFonts w:ascii="Times New Roman" w:hAnsi="Times New Roman" w:cs="Times New Roman"/>
                <w:b/>
                <w:sz w:val="18"/>
                <w:szCs w:val="18"/>
              </w:rPr>
            </w:pPr>
            <w:r w:rsidRPr="00841438">
              <w:rPr>
                <w:rFonts w:ascii="Times New Roman" w:hAnsi="Times New Roman" w:cs="Times New Roman"/>
                <w:b/>
                <w:sz w:val="18"/>
                <w:szCs w:val="18"/>
              </w:rPr>
              <w:t>Strateji</w:t>
            </w:r>
            <w:r w:rsidR="009F62F3">
              <w:rPr>
                <w:rFonts w:ascii="Times New Roman" w:hAnsi="Times New Roman" w:cs="Times New Roman"/>
                <w:b/>
                <w:sz w:val="18"/>
                <w:szCs w:val="18"/>
              </w:rPr>
              <w:t xml:space="preserve"> </w:t>
            </w:r>
            <w:r w:rsidRPr="00841438">
              <w:rPr>
                <w:rFonts w:ascii="Times New Roman" w:hAnsi="Times New Roman" w:cs="Times New Roman"/>
                <w:b/>
                <w:sz w:val="18"/>
                <w:szCs w:val="18"/>
              </w:rPr>
              <w:t>Geliştirme</w:t>
            </w:r>
            <w:r w:rsidR="009F62F3">
              <w:rPr>
                <w:rFonts w:ascii="Times New Roman" w:hAnsi="Times New Roman" w:cs="Times New Roman"/>
                <w:b/>
                <w:sz w:val="18"/>
                <w:szCs w:val="18"/>
              </w:rPr>
              <w:t xml:space="preserve"> </w:t>
            </w:r>
            <w:r w:rsidRPr="00841438">
              <w:rPr>
                <w:rFonts w:ascii="Times New Roman" w:hAnsi="Times New Roman" w:cs="Times New Roman"/>
                <w:b/>
                <w:sz w:val="18"/>
                <w:szCs w:val="18"/>
              </w:rPr>
              <w:t>Kurulu</w:t>
            </w:r>
            <w:r w:rsidR="009F62F3">
              <w:rPr>
                <w:rFonts w:ascii="Times New Roman" w:hAnsi="Times New Roman" w:cs="Times New Roman"/>
                <w:b/>
                <w:sz w:val="18"/>
                <w:szCs w:val="18"/>
              </w:rPr>
              <w:t xml:space="preserve"> </w:t>
            </w:r>
            <w:r w:rsidRPr="00841438">
              <w:rPr>
                <w:rFonts w:ascii="Times New Roman" w:hAnsi="Times New Roman" w:cs="Times New Roman"/>
                <w:b/>
                <w:spacing w:val="-2"/>
                <w:sz w:val="18"/>
                <w:szCs w:val="18"/>
              </w:rPr>
              <w:t>Bilgileri</w:t>
            </w:r>
          </w:p>
        </w:tc>
        <w:tc>
          <w:tcPr>
            <w:tcW w:w="5064" w:type="dxa"/>
            <w:gridSpan w:val="2"/>
            <w:shd w:val="clear" w:color="auto" w:fill="92CDDC" w:themeFill="accent5" w:themeFillTint="99"/>
            <w:vAlign w:val="center"/>
          </w:tcPr>
          <w:p w:rsidR="00055777" w:rsidRPr="00841438" w:rsidRDefault="00055777" w:rsidP="007F2BBF">
            <w:pPr>
              <w:pStyle w:val="TableParagraph"/>
              <w:ind w:left="142"/>
              <w:jc w:val="center"/>
              <w:rPr>
                <w:rFonts w:ascii="Times New Roman" w:hAnsi="Times New Roman" w:cs="Times New Roman"/>
                <w:b/>
                <w:sz w:val="18"/>
                <w:szCs w:val="18"/>
              </w:rPr>
            </w:pPr>
            <w:r w:rsidRPr="00841438">
              <w:rPr>
                <w:rFonts w:ascii="Times New Roman" w:hAnsi="Times New Roman" w:cs="Times New Roman"/>
                <w:b/>
                <w:sz w:val="18"/>
                <w:szCs w:val="18"/>
              </w:rPr>
              <w:t>Stratejik</w:t>
            </w:r>
            <w:r w:rsidR="00D84A7F">
              <w:rPr>
                <w:rFonts w:ascii="Times New Roman" w:hAnsi="Times New Roman" w:cs="Times New Roman"/>
                <w:b/>
                <w:sz w:val="18"/>
                <w:szCs w:val="18"/>
              </w:rPr>
              <w:t xml:space="preserve"> </w:t>
            </w:r>
            <w:r w:rsidRPr="00841438">
              <w:rPr>
                <w:rFonts w:ascii="Times New Roman" w:hAnsi="Times New Roman" w:cs="Times New Roman"/>
                <w:b/>
                <w:sz w:val="18"/>
                <w:szCs w:val="18"/>
              </w:rPr>
              <w:t>Plan</w:t>
            </w:r>
            <w:r w:rsidR="00D84A7F">
              <w:rPr>
                <w:rFonts w:ascii="Times New Roman" w:hAnsi="Times New Roman" w:cs="Times New Roman"/>
                <w:b/>
                <w:sz w:val="18"/>
                <w:szCs w:val="18"/>
              </w:rPr>
              <w:t xml:space="preserve"> </w:t>
            </w:r>
            <w:r w:rsidRPr="00841438">
              <w:rPr>
                <w:rFonts w:ascii="Times New Roman" w:hAnsi="Times New Roman" w:cs="Times New Roman"/>
                <w:b/>
                <w:sz w:val="18"/>
                <w:szCs w:val="18"/>
              </w:rPr>
              <w:t>Ekibi</w:t>
            </w:r>
            <w:r w:rsidR="00D84A7F">
              <w:rPr>
                <w:rFonts w:ascii="Times New Roman" w:hAnsi="Times New Roman" w:cs="Times New Roman"/>
                <w:b/>
                <w:sz w:val="18"/>
                <w:szCs w:val="18"/>
              </w:rPr>
              <w:t xml:space="preserve"> </w:t>
            </w:r>
            <w:r w:rsidRPr="00841438">
              <w:rPr>
                <w:rFonts w:ascii="Times New Roman" w:hAnsi="Times New Roman" w:cs="Times New Roman"/>
                <w:b/>
                <w:spacing w:val="-2"/>
                <w:sz w:val="18"/>
                <w:szCs w:val="18"/>
              </w:rPr>
              <w:t>Bilgileri</w:t>
            </w:r>
          </w:p>
        </w:tc>
      </w:tr>
      <w:tr w:rsidR="00055777" w:rsidRPr="00A44AAA" w:rsidTr="00A216B3">
        <w:trPr>
          <w:trHeight w:val="578"/>
          <w:jc w:val="center"/>
        </w:trPr>
        <w:tc>
          <w:tcPr>
            <w:tcW w:w="3157" w:type="dxa"/>
            <w:shd w:val="clear" w:color="auto" w:fill="DAEEF3" w:themeFill="accent5" w:themeFillTint="33"/>
            <w:vAlign w:val="center"/>
          </w:tcPr>
          <w:p w:rsidR="00055777" w:rsidRPr="007F2BBF" w:rsidRDefault="00055777" w:rsidP="007F2BBF">
            <w:pPr>
              <w:pStyle w:val="TableParagraph"/>
              <w:spacing w:before="1"/>
              <w:jc w:val="center"/>
              <w:rPr>
                <w:rFonts w:ascii="Times New Roman" w:hAnsi="Times New Roman" w:cs="Times New Roman"/>
                <w:b/>
                <w:sz w:val="24"/>
                <w:szCs w:val="28"/>
              </w:rPr>
            </w:pPr>
            <w:r w:rsidRPr="007F2BBF">
              <w:rPr>
                <w:rFonts w:ascii="Times New Roman" w:hAnsi="Times New Roman" w:cs="Times New Roman"/>
                <w:b/>
                <w:sz w:val="24"/>
                <w:szCs w:val="28"/>
              </w:rPr>
              <w:t>Adı</w:t>
            </w:r>
            <w:r w:rsidR="009F62F3">
              <w:rPr>
                <w:rFonts w:ascii="Times New Roman" w:hAnsi="Times New Roman" w:cs="Times New Roman"/>
                <w:b/>
                <w:sz w:val="24"/>
                <w:szCs w:val="28"/>
              </w:rPr>
              <w:t xml:space="preserve"> </w:t>
            </w:r>
            <w:r w:rsidRPr="007F2BBF">
              <w:rPr>
                <w:rFonts w:ascii="Times New Roman" w:hAnsi="Times New Roman" w:cs="Times New Roman"/>
                <w:b/>
                <w:spacing w:val="-2"/>
                <w:sz w:val="24"/>
                <w:szCs w:val="28"/>
              </w:rPr>
              <w:t>Soyadı</w:t>
            </w:r>
          </w:p>
        </w:tc>
        <w:tc>
          <w:tcPr>
            <w:tcW w:w="1723" w:type="dxa"/>
            <w:shd w:val="clear" w:color="auto" w:fill="DAEEF3" w:themeFill="accent5" w:themeFillTint="33"/>
            <w:vAlign w:val="center"/>
          </w:tcPr>
          <w:p w:rsidR="00055777" w:rsidRPr="00841438" w:rsidRDefault="009F62F3" w:rsidP="007F2BBF">
            <w:pPr>
              <w:pStyle w:val="TableParagraph"/>
              <w:jc w:val="center"/>
              <w:rPr>
                <w:rFonts w:ascii="Times New Roman" w:hAnsi="Times New Roman" w:cs="Times New Roman"/>
                <w:b/>
                <w:sz w:val="18"/>
                <w:szCs w:val="18"/>
              </w:rPr>
            </w:pPr>
            <w:r>
              <w:rPr>
                <w:rFonts w:ascii="Times New Roman" w:hAnsi="Times New Roman" w:cs="Times New Roman"/>
                <w:b/>
                <w:spacing w:val="-2"/>
                <w:w w:val="105"/>
                <w:sz w:val="18"/>
                <w:szCs w:val="18"/>
              </w:rPr>
              <w:t>U</w:t>
            </w:r>
            <w:r w:rsidR="00055777" w:rsidRPr="00841438">
              <w:rPr>
                <w:rFonts w:ascii="Times New Roman" w:hAnsi="Times New Roman" w:cs="Times New Roman"/>
                <w:b/>
                <w:spacing w:val="-2"/>
                <w:w w:val="105"/>
                <w:sz w:val="18"/>
                <w:szCs w:val="18"/>
              </w:rPr>
              <w:t>nvanı</w:t>
            </w:r>
          </w:p>
        </w:tc>
        <w:tc>
          <w:tcPr>
            <w:tcW w:w="3219" w:type="dxa"/>
            <w:shd w:val="clear" w:color="auto" w:fill="DAEEF3" w:themeFill="accent5" w:themeFillTint="33"/>
            <w:vAlign w:val="center"/>
          </w:tcPr>
          <w:p w:rsidR="00055777" w:rsidRPr="00841438" w:rsidRDefault="00055777" w:rsidP="007F2BBF">
            <w:pPr>
              <w:pStyle w:val="TableParagraph"/>
              <w:spacing w:before="1"/>
              <w:ind w:left="9"/>
              <w:jc w:val="center"/>
              <w:rPr>
                <w:rFonts w:ascii="Times New Roman" w:hAnsi="Times New Roman" w:cs="Times New Roman"/>
                <w:b/>
                <w:sz w:val="18"/>
                <w:szCs w:val="18"/>
              </w:rPr>
            </w:pPr>
            <w:r w:rsidRPr="00841438">
              <w:rPr>
                <w:rFonts w:ascii="Times New Roman" w:hAnsi="Times New Roman" w:cs="Times New Roman"/>
                <w:b/>
                <w:sz w:val="18"/>
                <w:szCs w:val="18"/>
              </w:rPr>
              <w:t>Adı</w:t>
            </w:r>
            <w:r w:rsidR="009F62F3">
              <w:rPr>
                <w:rFonts w:ascii="Times New Roman" w:hAnsi="Times New Roman" w:cs="Times New Roman"/>
                <w:b/>
                <w:sz w:val="18"/>
                <w:szCs w:val="18"/>
              </w:rPr>
              <w:t xml:space="preserve"> </w:t>
            </w:r>
            <w:r w:rsidRPr="00841438">
              <w:rPr>
                <w:rFonts w:ascii="Times New Roman" w:hAnsi="Times New Roman" w:cs="Times New Roman"/>
                <w:b/>
                <w:spacing w:val="-2"/>
                <w:sz w:val="18"/>
                <w:szCs w:val="18"/>
              </w:rPr>
              <w:t>Soyadı</w:t>
            </w:r>
          </w:p>
        </w:tc>
        <w:tc>
          <w:tcPr>
            <w:tcW w:w="1845" w:type="dxa"/>
            <w:shd w:val="clear" w:color="auto" w:fill="DAEEF3" w:themeFill="accent5" w:themeFillTint="33"/>
            <w:vAlign w:val="center"/>
          </w:tcPr>
          <w:p w:rsidR="00055777" w:rsidRPr="00841438" w:rsidRDefault="009F62F3" w:rsidP="007F2BBF">
            <w:pPr>
              <w:pStyle w:val="TableParagraph"/>
              <w:spacing w:before="1"/>
              <w:ind w:left="1"/>
              <w:jc w:val="center"/>
              <w:rPr>
                <w:rFonts w:ascii="Times New Roman" w:hAnsi="Times New Roman" w:cs="Times New Roman"/>
                <w:b/>
                <w:sz w:val="18"/>
                <w:szCs w:val="18"/>
              </w:rPr>
            </w:pPr>
            <w:r>
              <w:rPr>
                <w:rFonts w:ascii="Times New Roman" w:hAnsi="Times New Roman" w:cs="Times New Roman"/>
                <w:b/>
                <w:spacing w:val="-2"/>
                <w:w w:val="105"/>
                <w:sz w:val="18"/>
                <w:szCs w:val="18"/>
              </w:rPr>
              <w:t>U</w:t>
            </w:r>
            <w:r w:rsidR="00055777" w:rsidRPr="00841438">
              <w:rPr>
                <w:rFonts w:ascii="Times New Roman" w:hAnsi="Times New Roman" w:cs="Times New Roman"/>
                <w:b/>
                <w:spacing w:val="-2"/>
                <w:w w:val="105"/>
                <w:sz w:val="18"/>
                <w:szCs w:val="18"/>
              </w:rPr>
              <w:t>nvanı</w:t>
            </w:r>
          </w:p>
        </w:tc>
      </w:tr>
      <w:tr w:rsidR="00055777" w:rsidRPr="00A44AAA" w:rsidTr="00A216B3">
        <w:trPr>
          <w:trHeight w:val="391"/>
          <w:jc w:val="center"/>
        </w:trPr>
        <w:tc>
          <w:tcPr>
            <w:tcW w:w="3157" w:type="dxa"/>
            <w:vAlign w:val="center"/>
          </w:tcPr>
          <w:p w:rsidR="00055777" w:rsidRPr="00841438" w:rsidRDefault="00752F54" w:rsidP="00B76435">
            <w:pPr>
              <w:pStyle w:val="TableParagraph"/>
              <w:rPr>
                <w:rFonts w:ascii="Times New Roman" w:hAnsi="Times New Roman" w:cs="Times New Roman"/>
                <w:sz w:val="18"/>
                <w:szCs w:val="18"/>
              </w:rPr>
            </w:pPr>
            <w:r>
              <w:rPr>
                <w:rFonts w:ascii="Times New Roman" w:hAnsi="Times New Roman" w:cs="Times New Roman"/>
                <w:sz w:val="18"/>
                <w:szCs w:val="18"/>
              </w:rPr>
              <w:t>Emrah KAF</w:t>
            </w:r>
            <w:r w:rsidR="00A216B3">
              <w:rPr>
                <w:rFonts w:ascii="Times New Roman" w:hAnsi="Times New Roman" w:cs="Times New Roman"/>
                <w:sz w:val="18"/>
                <w:szCs w:val="18"/>
              </w:rPr>
              <w:t>A</w:t>
            </w:r>
          </w:p>
        </w:tc>
        <w:tc>
          <w:tcPr>
            <w:tcW w:w="1723" w:type="dxa"/>
            <w:vAlign w:val="center"/>
          </w:tcPr>
          <w:p w:rsidR="00055777" w:rsidRPr="00841438" w:rsidRDefault="005A201A" w:rsidP="00B76435">
            <w:pPr>
              <w:pStyle w:val="TableParagraph"/>
              <w:rPr>
                <w:rFonts w:ascii="Times New Roman" w:hAnsi="Times New Roman" w:cs="Times New Roman"/>
                <w:sz w:val="18"/>
                <w:szCs w:val="18"/>
              </w:rPr>
            </w:pPr>
            <w:r w:rsidRPr="00841438">
              <w:rPr>
                <w:rFonts w:ascii="Times New Roman" w:hAnsi="Times New Roman" w:cs="Times New Roman"/>
                <w:sz w:val="18"/>
                <w:szCs w:val="18"/>
              </w:rPr>
              <w:t>Okul Müdürü</w:t>
            </w:r>
          </w:p>
        </w:tc>
        <w:tc>
          <w:tcPr>
            <w:tcW w:w="3219" w:type="dxa"/>
            <w:vAlign w:val="center"/>
          </w:tcPr>
          <w:p w:rsidR="00055777" w:rsidRPr="009C1712" w:rsidRDefault="009F62F3" w:rsidP="00B76435">
            <w:pPr>
              <w:pStyle w:val="TableParagraph"/>
              <w:rPr>
                <w:rFonts w:ascii="Times New Roman" w:hAnsi="Times New Roman" w:cs="Times New Roman"/>
                <w:sz w:val="18"/>
                <w:szCs w:val="18"/>
              </w:rPr>
            </w:pPr>
            <w:r w:rsidRPr="009C1712">
              <w:rPr>
                <w:rFonts w:ascii="Times New Roman" w:hAnsi="Times New Roman" w:cs="Times New Roman"/>
                <w:sz w:val="18"/>
                <w:szCs w:val="18"/>
              </w:rPr>
              <w:t>Abdullah TUNÇ</w:t>
            </w:r>
          </w:p>
        </w:tc>
        <w:tc>
          <w:tcPr>
            <w:tcW w:w="1845" w:type="dxa"/>
            <w:vAlign w:val="center"/>
          </w:tcPr>
          <w:p w:rsidR="00055777" w:rsidRPr="009C1712" w:rsidRDefault="009F62F3" w:rsidP="00B76435">
            <w:pPr>
              <w:pStyle w:val="TableParagraph"/>
              <w:rPr>
                <w:rFonts w:ascii="Times New Roman" w:hAnsi="Times New Roman" w:cs="Times New Roman"/>
                <w:sz w:val="18"/>
                <w:szCs w:val="18"/>
              </w:rPr>
            </w:pPr>
            <w:r w:rsidRPr="009C1712">
              <w:rPr>
                <w:rFonts w:ascii="Times New Roman" w:hAnsi="Times New Roman" w:cs="Times New Roman"/>
                <w:sz w:val="18"/>
                <w:szCs w:val="18"/>
              </w:rPr>
              <w:t>Matematik Öğretmeni</w:t>
            </w:r>
          </w:p>
        </w:tc>
      </w:tr>
      <w:tr w:rsidR="00055777" w:rsidRPr="00A44AAA" w:rsidTr="00A216B3">
        <w:trPr>
          <w:trHeight w:val="391"/>
          <w:jc w:val="center"/>
        </w:trPr>
        <w:tc>
          <w:tcPr>
            <w:tcW w:w="3157" w:type="dxa"/>
            <w:vAlign w:val="center"/>
          </w:tcPr>
          <w:p w:rsidR="00055777" w:rsidRPr="00841438" w:rsidRDefault="00446EBE" w:rsidP="00B76435">
            <w:pPr>
              <w:pStyle w:val="TableParagraph"/>
              <w:rPr>
                <w:rFonts w:ascii="Times New Roman" w:hAnsi="Times New Roman" w:cs="Times New Roman"/>
                <w:sz w:val="18"/>
                <w:szCs w:val="18"/>
              </w:rPr>
            </w:pPr>
            <w:r>
              <w:rPr>
                <w:rFonts w:ascii="Times New Roman" w:hAnsi="Times New Roman" w:cs="Times New Roman"/>
                <w:sz w:val="18"/>
                <w:szCs w:val="18"/>
              </w:rPr>
              <w:t>Yücel UYANIK</w:t>
            </w:r>
          </w:p>
        </w:tc>
        <w:tc>
          <w:tcPr>
            <w:tcW w:w="1723" w:type="dxa"/>
            <w:vAlign w:val="center"/>
          </w:tcPr>
          <w:p w:rsidR="00055777" w:rsidRPr="00841438" w:rsidRDefault="005A201A" w:rsidP="00B76435">
            <w:pPr>
              <w:pStyle w:val="TableParagraph"/>
              <w:rPr>
                <w:rFonts w:ascii="Times New Roman" w:hAnsi="Times New Roman" w:cs="Times New Roman"/>
                <w:sz w:val="18"/>
                <w:szCs w:val="18"/>
              </w:rPr>
            </w:pPr>
            <w:r w:rsidRPr="00841438">
              <w:rPr>
                <w:rFonts w:ascii="Times New Roman" w:hAnsi="Times New Roman" w:cs="Times New Roman"/>
                <w:sz w:val="18"/>
                <w:szCs w:val="18"/>
              </w:rPr>
              <w:t>Müdür Yardımcısı</w:t>
            </w:r>
          </w:p>
        </w:tc>
        <w:tc>
          <w:tcPr>
            <w:tcW w:w="3219" w:type="dxa"/>
            <w:vAlign w:val="center"/>
          </w:tcPr>
          <w:p w:rsidR="00055777" w:rsidRPr="009C1712" w:rsidRDefault="009C1712" w:rsidP="00B76435">
            <w:pPr>
              <w:pStyle w:val="TableParagraph"/>
              <w:rPr>
                <w:rFonts w:ascii="Times New Roman" w:hAnsi="Times New Roman" w:cs="Times New Roman"/>
                <w:sz w:val="18"/>
                <w:szCs w:val="18"/>
              </w:rPr>
            </w:pPr>
            <w:r w:rsidRPr="009C1712">
              <w:rPr>
                <w:rFonts w:ascii="Times New Roman" w:hAnsi="Times New Roman" w:cs="Times New Roman"/>
                <w:sz w:val="18"/>
                <w:szCs w:val="18"/>
              </w:rPr>
              <w:t>Erdal KARASAÇ</w:t>
            </w:r>
          </w:p>
        </w:tc>
        <w:tc>
          <w:tcPr>
            <w:tcW w:w="1845" w:type="dxa"/>
            <w:vAlign w:val="center"/>
          </w:tcPr>
          <w:p w:rsidR="00055777" w:rsidRPr="009C1712" w:rsidRDefault="002D48D0" w:rsidP="00B76435">
            <w:pPr>
              <w:pStyle w:val="TableParagraph"/>
              <w:rPr>
                <w:rFonts w:ascii="Times New Roman" w:hAnsi="Times New Roman" w:cs="Times New Roman"/>
                <w:sz w:val="18"/>
                <w:szCs w:val="18"/>
              </w:rPr>
            </w:pPr>
            <w:r w:rsidRPr="009C1712">
              <w:rPr>
                <w:rFonts w:ascii="Times New Roman" w:hAnsi="Times New Roman" w:cs="Times New Roman"/>
                <w:sz w:val="18"/>
                <w:szCs w:val="18"/>
              </w:rPr>
              <w:t>Beden Eğitimi Öğret</w:t>
            </w:r>
            <w:r w:rsidR="009F62F3" w:rsidRPr="009C1712">
              <w:rPr>
                <w:rFonts w:ascii="Times New Roman" w:hAnsi="Times New Roman" w:cs="Times New Roman"/>
                <w:sz w:val="18"/>
                <w:szCs w:val="18"/>
              </w:rPr>
              <w:t>meni</w:t>
            </w:r>
          </w:p>
        </w:tc>
      </w:tr>
      <w:tr w:rsidR="00055777" w:rsidRPr="00A44AAA" w:rsidTr="00A216B3">
        <w:trPr>
          <w:trHeight w:val="391"/>
          <w:jc w:val="center"/>
        </w:trPr>
        <w:tc>
          <w:tcPr>
            <w:tcW w:w="3157" w:type="dxa"/>
            <w:vAlign w:val="center"/>
          </w:tcPr>
          <w:p w:rsidR="00055777" w:rsidRPr="00A44AAA" w:rsidRDefault="00055777" w:rsidP="00B76435">
            <w:pPr>
              <w:pStyle w:val="TableParagraph"/>
              <w:rPr>
                <w:rFonts w:ascii="Times New Roman" w:hAnsi="Times New Roman" w:cs="Times New Roman"/>
                <w:sz w:val="20"/>
              </w:rPr>
            </w:pPr>
          </w:p>
        </w:tc>
        <w:tc>
          <w:tcPr>
            <w:tcW w:w="1723" w:type="dxa"/>
            <w:vAlign w:val="center"/>
          </w:tcPr>
          <w:p w:rsidR="00055777" w:rsidRPr="00841438" w:rsidRDefault="00055777" w:rsidP="00B76435">
            <w:pPr>
              <w:pStyle w:val="TableParagraph"/>
              <w:rPr>
                <w:rFonts w:ascii="Times New Roman" w:hAnsi="Times New Roman" w:cs="Times New Roman"/>
                <w:sz w:val="18"/>
                <w:szCs w:val="18"/>
              </w:rPr>
            </w:pPr>
          </w:p>
        </w:tc>
        <w:tc>
          <w:tcPr>
            <w:tcW w:w="3219" w:type="dxa"/>
            <w:vAlign w:val="center"/>
          </w:tcPr>
          <w:p w:rsidR="00055777" w:rsidRPr="00841438" w:rsidRDefault="00055777" w:rsidP="00B76435">
            <w:pPr>
              <w:pStyle w:val="TableParagraph"/>
              <w:rPr>
                <w:rFonts w:ascii="Times New Roman" w:hAnsi="Times New Roman" w:cs="Times New Roman"/>
                <w:sz w:val="18"/>
                <w:szCs w:val="18"/>
              </w:rPr>
            </w:pPr>
          </w:p>
        </w:tc>
        <w:tc>
          <w:tcPr>
            <w:tcW w:w="1845" w:type="dxa"/>
            <w:vAlign w:val="center"/>
          </w:tcPr>
          <w:p w:rsidR="00055777" w:rsidRPr="00841438" w:rsidRDefault="00055777" w:rsidP="00B76435">
            <w:pPr>
              <w:pStyle w:val="TableParagraph"/>
              <w:rPr>
                <w:rFonts w:ascii="Times New Roman" w:hAnsi="Times New Roman" w:cs="Times New Roman"/>
                <w:sz w:val="18"/>
                <w:szCs w:val="18"/>
              </w:rPr>
            </w:pPr>
          </w:p>
        </w:tc>
      </w:tr>
      <w:tr w:rsidR="00055777" w:rsidRPr="00A44AAA" w:rsidTr="00A216B3">
        <w:trPr>
          <w:trHeight w:val="391"/>
          <w:jc w:val="center"/>
        </w:trPr>
        <w:tc>
          <w:tcPr>
            <w:tcW w:w="3157" w:type="dxa"/>
            <w:vAlign w:val="center"/>
          </w:tcPr>
          <w:p w:rsidR="00055777" w:rsidRPr="00A44AAA" w:rsidRDefault="00055777" w:rsidP="00B76435">
            <w:pPr>
              <w:pStyle w:val="TableParagraph"/>
              <w:rPr>
                <w:rFonts w:ascii="Times New Roman" w:hAnsi="Times New Roman" w:cs="Times New Roman"/>
              </w:rPr>
            </w:pPr>
          </w:p>
        </w:tc>
        <w:tc>
          <w:tcPr>
            <w:tcW w:w="1723" w:type="dxa"/>
            <w:vAlign w:val="center"/>
          </w:tcPr>
          <w:p w:rsidR="00055777" w:rsidRPr="00A44AAA" w:rsidRDefault="00055777" w:rsidP="00B76435">
            <w:pPr>
              <w:pStyle w:val="TableParagraph"/>
              <w:rPr>
                <w:rFonts w:ascii="Times New Roman" w:hAnsi="Times New Roman" w:cs="Times New Roman"/>
              </w:rPr>
            </w:pPr>
          </w:p>
        </w:tc>
        <w:tc>
          <w:tcPr>
            <w:tcW w:w="3219" w:type="dxa"/>
            <w:vAlign w:val="center"/>
          </w:tcPr>
          <w:p w:rsidR="00055777" w:rsidRPr="00A44AAA" w:rsidRDefault="00055777" w:rsidP="00B76435">
            <w:pPr>
              <w:pStyle w:val="TableParagraph"/>
              <w:rPr>
                <w:rFonts w:ascii="Times New Roman" w:hAnsi="Times New Roman" w:cs="Times New Roman"/>
              </w:rPr>
            </w:pPr>
          </w:p>
        </w:tc>
        <w:tc>
          <w:tcPr>
            <w:tcW w:w="1845" w:type="dxa"/>
            <w:vAlign w:val="center"/>
          </w:tcPr>
          <w:p w:rsidR="00055777" w:rsidRPr="00A44AAA" w:rsidRDefault="00055777" w:rsidP="00B76435">
            <w:pPr>
              <w:pStyle w:val="TableParagraph"/>
              <w:rPr>
                <w:rFonts w:ascii="Times New Roman" w:hAnsi="Times New Roman" w:cs="Times New Roman"/>
              </w:rPr>
            </w:pPr>
          </w:p>
        </w:tc>
      </w:tr>
      <w:tr w:rsidR="00055777" w:rsidRPr="00A44AAA" w:rsidTr="00A216B3">
        <w:trPr>
          <w:trHeight w:val="391"/>
          <w:jc w:val="center"/>
        </w:trPr>
        <w:tc>
          <w:tcPr>
            <w:tcW w:w="3157" w:type="dxa"/>
            <w:vAlign w:val="center"/>
          </w:tcPr>
          <w:p w:rsidR="00055777" w:rsidRPr="00A44AAA" w:rsidRDefault="00055777" w:rsidP="00B76435">
            <w:pPr>
              <w:pStyle w:val="TableParagraph"/>
              <w:rPr>
                <w:rFonts w:ascii="Times New Roman" w:hAnsi="Times New Roman" w:cs="Times New Roman"/>
                <w:sz w:val="20"/>
              </w:rPr>
            </w:pPr>
          </w:p>
        </w:tc>
        <w:tc>
          <w:tcPr>
            <w:tcW w:w="1723" w:type="dxa"/>
            <w:vAlign w:val="center"/>
          </w:tcPr>
          <w:p w:rsidR="00055777" w:rsidRPr="00A44AAA" w:rsidRDefault="00055777" w:rsidP="00B76435">
            <w:pPr>
              <w:pStyle w:val="TableParagraph"/>
              <w:rPr>
                <w:rFonts w:ascii="Times New Roman" w:hAnsi="Times New Roman" w:cs="Times New Roman"/>
                <w:sz w:val="20"/>
              </w:rPr>
            </w:pPr>
          </w:p>
        </w:tc>
        <w:tc>
          <w:tcPr>
            <w:tcW w:w="3219" w:type="dxa"/>
            <w:vAlign w:val="center"/>
          </w:tcPr>
          <w:p w:rsidR="00055777" w:rsidRPr="00A44AAA" w:rsidRDefault="00055777" w:rsidP="00B76435">
            <w:pPr>
              <w:pStyle w:val="TableParagraph"/>
              <w:rPr>
                <w:rFonts w:ascii="Times New Roman" w:hAnsi="Times New Roman" w:cs="Times New Roman"/>
                <w:sz w:val="20"/>
              </w:rPr>
            </w:pPr>
          </w:p>
        </w:tc>
        <w:tc>
          <w:tcPr>
            <w:tcW w:w="1845" w:type="dxa"/>
            <w:vAlign w:val="center"/>
          </w:tcPr>
          <w:p w:rsidR="00055777" w:rsidRPr="00A44AAA" w:rsidRDefault="00055777" w:rsidP="00B76435">
            <w:pPr>
              <w:pStyle w:val="TableParagraph"/>
              <w:rPr>
                <w:rFonts w:ascii="Times New Roman" w:hAnsi="Times New Roman" w:cs="Times New Roman"/>
                <w:sz w:val="20"/>
              </w:rPr>
            </w:pPr>
          </w:p>
        </w:tc>
      </w:tr>
      <w:tr w:rsidR="00055777" w:rsidRPr="00A44AAA" w:rsidTr="00A216B3">
        <w:trPr>
          <w:trHeight w:val="391"/>
          <w:jc w:val="center"/>
        </w:trPr>
        <w:tc>
          <w:tcPr>
            <w:tcW w:w="3157" w:type="dxa"/>
            <w:vAlign w:val="center"/>
          </w:tcPr>
          <w:p w:rsidR="00055777" w:rsidRPr="00A44AAA" w:rsidRDefault="00055777" w:rsidP="00B76435">
            <w:pPr>
              <w:pStyle w:val="TableParagraph"/>
              <w:rPr>
                <w:rFonts w:ascii="Times New Roman" w:hAnsi="Times New Roman" w:cs="Times New Roman"/>
                <w:sz w:val="20"/>
              </w:rPr>
            </w:pPr>
          </w:p>
        </w:tc>
        <w:tc>
          <w:tcPr>
            <w:tcW w:w="1723" w:type="dxa"/>
            <w:vAlign w:val="center"/>
          </w:tcPr>
          <w:p w:rsidR="00055777" w:rsidRPr="00A44AAA" w:rsidRDefault="00055777" w:rsidP="00B76435">
            <w:pPr>
              <w:pStyle w:val="TableParagraph"/>
              <w:rPr>
                <w:rFonts w:ascii="Times New Roman" w:hAnsi="Times New Roman" w:cs="Times New Roman"/>
                <w:sz w:val="20"/>
              </w:rPr>
            </w:pPr>
          </w:p>
        </w:tc>
        <w:tc>
          <w:tcPr>
            <w:tcW w:w="3219" w:type="dxa"/>
            <w:vAlign w:val="center"/>
          </w:tcPr>
          <w:p w:rsidR="00055777" w:rsidRPr="00A44AAA" w:rsidRDefault="00055777" w:rsidP="00B76435">
            <w:pPr>
              <w:pStyle w:val="TableParagraph"/>
              <w:rPr>
                <w:rFonts w:ascii="Times New Roman" w:hAnsi="Times New Roman" w:cs="Times New Roman"/>
                <w:sz w:val="20"/>
              </w:rPr>
            </w:pPr>
          </w:p>
        </w:tc>
        <w:tc>
          <w:tcPr>
            <w:tcW w:w="1845" w:type="dxa"/>
            <w:vAlign w:val="center"/>
          </w:tcPr>
          <w:p w:rsidR="00055777" w:rsidRPr="00A44AAA" w:rsidRDefault="00055777" w:rsidP="00B76435">
            <w:pPr>
              <w:pStyle w:val="TableParagraph"/>
              <w:rPr>
                <w:rFonts w:ascii="Times New Roman" w:hAnsi="Times New Roman" w:cs="Times New Roman"/>
                <w:sz w:val="20"/>
              </w:rPr>
            </w:pPr>
          </w:p>
        </w:tc>
      </w:tr>
    </w:tbl>
    <w:p w:rsidR="00055777" w:rsidRPr="00A44AAA" w:rsidRDefault="00055777" w:rsidP="00055777">
      <w:pPr>
        <w:pStyle w:val="GvdeMetni"/>
        <w:rPr>
          <w:rFonts w:ascii="Times New Roman" w:hAnsi="Times New Roman" w:cs="Times New Roman"/>
          <w:b/>
          <w:sz w:val="20"/>
        </w:rPr>
      </w:pPr>
    </w:p>
    <w:p w:rsidR="00055777" w:rsidRPr="00A44AAA" w:rsidRDefault="00055777" w:rsidP="00055777">
      <w:pPr>
        <w:pStyle w:val="GvdeMetni"/>
        <w:spacing w:before="9"/>
        <w:rPr>
          <w:rFonts w:ascii="Times New Roman" w:hAnsi="Times New Roman" w:cs="Times New Roman"/>
          <w:b/>
          <w:sz w:val="20"/>
        </w:rPr>
      </w:pPr>
    </w:p>
    <w:p w:rsidR="00055777" w:rsidRPr="00C3679A" w:rsidRDefault="006A628C" w:rsidP="006A628C">
      <w:pPr>
        <w:pStyle w:val="Balk2"/>
        <w:ind w:hanging="1109"/>
      </w:pPr>
      <w:bookmarkStart w:id="4" w:name="_Toc167142770"/>
      <w:r>
        <w:t xml:space="preserve">1.2 </w:t>
      </w:r>
      <w:r w:rsidR="00055777" w:rsidRPr="00C3679A">
        <w:t>Planlama Süreci</w:t>
      </w:r>
      <w:bookmarkEnd w:id="4"/>
    </w:p>
    <w:p w:rsidR="00055777" w:rsidRPr="00C3679A" w:rsidRDefault="00055777" w:rsidP="00183448">
      <w:pPr>
        <w:rPr>
          <w:rFonts w:ascii="Times New Roman" w:hAnsi="Times New Roman" w:cs="Times New Roman"/>
          <w:sz w:val="24"/>
          <w:szCs w:val="24"/>
        </w:rPr>
      </w:pPr>
    </w:p>
    <w:p w:rsidR="005A201A" w:rsidRPr="00841438" w:rsidRDefault="000864B8" w:rsidP="005A201A">
      <w:pPr>
        <w:adjustRightInd w:val="0"/>
        <w:ind w:firstLine="708"/>
        <w:jc w:val="both"/>
        <w:rPr>
          <w:rFonts w:ascii="Times New Roman" w:hAnsi="Times New Roman" w:cs="Times New Roman"/>
          <w:iCs/>
        </w:rPr>
      </w:pPr>
      <w:r w:rsidRPr="00841438">
        <w:rPr>
          <w:rFonts w:ascii="Times New Roman" w:hAnsi="Times New Roman" w:cs="Times New Roman"/>
          <w:iCs/>
        </w:rPr>
        <w:t>2024-2028</w:t>
      </w:r>
      <w:r w:rsidR="005A201A" w:rsidRPr="00841438">
        <w:rPr>
          <w:rFonts w:ascii="Times New Roman" w:hAnsi="Times New Roman" w:cs="Times New Roman"/>
          <w:iCs/>
        </w:rPr>
        <w:t xml:space="preserve"> dönemi stratejik plan hazırlanması süreci Üst Kurul ve Stratejik Plan Ekibinin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w:t>
      </w:r>
    </w:p>
    <w:p w:rsidR="005A201A" w:rsidRPr="00841438" w:rsidRDefault="005A201A" w:rsidP="005A201A">
      <w:pPr>
        <w:adjustRightInd w:val="0"/>
        <w:ind w:firstLine="708"/>
        <w:jc w:val="both"/>
        <w:rPr>
          <w:rFonts w:ascii="Times New Roman" w:hAnsi="Times New Roman" w:cs="Times New Roman"/>
          <w:iCs/>
        </w:rPr>
      </w:pPr>
      <w:bookmarkStart w:id="5" w:name="_Toc416084871"/>
      <w:bookmarkEnd w:id="5"/>
      <w:r w:rsidRPr="00841438">
        <w:rPr>
          <w:rFonts w:ascii="Times New Roman" w:hAnsi="Times New Roman" w:cs="Times New Roman"/>
          <w:iCs/>
        </w:rPr>
        <w:t>Durum analizinin ardından geleceğe yönelim bölümüne geçilerek okulumuzun amaç, hedef, gösterge ve eylemleri belirlenmiştir. Çalışmaları yürüten ekip ve kurul bilgileri altta verilmiştir.</w:t>
      </w:r>
    </w:p>
    <w:p w:rsidR="0045734B" w:rsidRDefault="005728E4" w:rsidP="0045734B">
      <w:pPr>
        <w:jc w:val="center"/>
        <w:rPr>
          <w:rFonts w:ascii="Times New Roman" w:hAnsi="Times New Roman" w:cs="Times New Roman"/>
          <w:sz w:val="24"/>
        </w:rPr>
      </w:pPr>
      <w:r>
        <w:rPr>
          <w:rFonts w:ascii="Times New Roman" w:hAnsi="Times New Roman" w:cs="Times New Roman"/>
          <w:color w:val="FF0000"/>
          <w:sz w:val="24"/>
          <w:szCs w:val="24"/>
        </w:rPr>
        <w:br w:type="page"/>
      </w:r>
    </w:p>
    <w:p w:rsidR="0045734B" w:rsidRDefault="00BE7020" w:rsidP="00BE7020">
      <w:pPr>
        <w:rPr>
          <w:rFonts w:ascii="Times New Roman" w:hAnsi="Times New Roman" w:cs="Times New Roman"/>
          <w:sz w:val="24"/>
        </w:rPr>
      </w:pPr>
      <w:r>
        <w:rPr>
          <w:rFonts w:ascii="Times New Roman" w:hAnsi="Times New Roman" w:cs="Times New Roman"/>
          <w:noProof/>
          <w:sz w:val="24"/>
          <w:lang w:eastAsia="tr-TR"/>
        </w:rPr>
        <w:lastRenderedPageBreak/>
        <w:drawing>
          <wp:anchor distT="0" distB="0" distL="114300" distR="114300" simplePos="0" relativeHeight="483970048" behindDoc="0" locked="0" layoutInCell="1" allowOverlap="1">
            <wp:simplePos x="0" y="0"/>
            <wp:positionH relativeFrom="page">
              <wp:align>right</wp:align>
            </wp:positionH>
            <wp:positionV relativeFrom="margin">
              <wp:posOffset>-1000760</wp:posOffset>
            </wp:positionV>
            <wp:extent cx="7604760" cy="10761980"/>
            <wp:effectExtent l="0" t="0" r="0" b="1270"/>
            <wp:wrapSquare wrapText="bothSides"/>
            <wp:docPr id="606146883"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604760" cy="10761980"/>
                    </a:xfrm>
                    <a:prstGeom prst="rect">
                      <a:avLst/>
                    </a:prstGeom>
                    <a:noFill/>
                    <a:ln>
                      <a:noFill/>
                    </a:ln>
                  </pic:spPr>
                </pic:pic>
              </a:graphicData>
            </a:graphic>
          </wp:anchor>
        </w:drawing>
      </w:r>
    </w:p>
    <w:p w:rsidR="0045734B" w:rsidRDefault="0045734B" w:rsidP="0045734B">
      <w:pPr>
        <w:jc w:val="center"/>
        <w:rPr>
          <w:rFonts w:ascii="Times New Roman" w:hAnsi="Times New Roman" w:cs="Times New Roman"/>
          <w:sz w:val="24"/>
        </w:rPr>
      </w:pPr>
    </w:p>
    <w:p w:rsidR="0045734B" w:rsidRDefault="00EA3190" w:rsidP="00EA3190">
      <w:pPr>
        <w:pStyle w:val="Balk1"/>
      </w:pPr>
      <w:bookmarkStart w:id="6" w:name="_Toc167142771"/>
      <w:r>
        <w:t xml:space="preserve">2. </w:t>
      </w:r>
      <w:r w:rsidRPr="0045734B">
        <w:t>DURUM ANALİZİ</w:t>
      </w:r>
      <w:bookmarkEnd w:id="6"/>
    </w:p>
    <w:p w:rsidR="009941F7" w:rsidRPr="009941F7" w:rsidRDefault="009941F7" w:rsidP="004E6736">
      <w:pPr>
        <w:pStyle w:val="GvdeMetni"/>
        <w:spacing w:before="196" w:line="259" w:lineRule="auto"/>
        <w:ind w:firstLine="720"/>
        <w:jc w:val="both"/>
        <w:rPr>
          <w:rFonts w:ascii="Times New Roman" w:hAnsi="Times New Roman" w:cs="Times New Roman"/>
          <w:sz w:val="22"/>
          <w:szCs w:val="22"/>
        </w:rPr>
      </w:pPr>
      <w:r w:rsidRPr="009941F7">
        <w:rPr>
          <w:rFonts w:ascii="Times New Roman" w:hAnsi="Times New Roman" w:cs="Times New Roman"/>
          <w:sz w:val="22"/>
          <w:szCs w:val="22"/>
        </w:rPr>
        <w:t>Katılımcı ve esnek</w:t>
      </w:r>
      <w:r w:rsidR="000E434D">
        <w:rPr>
          <w:rFonts w:ascii="Times New Roman" w:hAnsi="Times New Roman" w:cs="Times New Roman"/>
          <w:sz w:val="22"/>
          <w:szCs w:val="22"/>
        </w:rPr>
        <w:t xml:space="preserve"> </w:t>
      </w:r>
      <w:r w:rsidRPr="009941F7">
        <w:rPr>
          <w:rFonts w:ascii="Times New Roman" w:hAnsi="Times New Roman" w:cs="Times New Roman"/>
          <w:sz w:val="22"/>
          <w:szCs w:val="22"/>
        </w:rPr>
        <w:t xml:space="preserve">bir planlama yaklaşımı olan stratejikplanlama; kurumlarınmevcut durum, misyon ve temel ilkelerinden hareketle geleceğe dair oluşturulan vizyona uygun hedefler saptayarak başarılarını izleme ve değerlendirme sürecidir. Bu işleyiş, “Kamu İdareleri İçin Stratejik Planlama Kılavuzu (Sürüm 3.1, 2021)” temel alınarak hazırlık süreci, durum analizi, geleceğe bakış, amaç, hedef ve performans göstergesi ile stratejilerin belirlenmesi, izleme ve değerlendirme süreçlerinden </w:t>
      </w:r>
      <w:r w:rsidRPr="009941F7">
        <w:rPr>
          <w:rFonts w:ascii="Times New Roman" w:hAnsi="Times New Roman" w:cs="Times New Roman"/>
          <w:spacing w:val="-2"/>
          <w:sz w:val="22"/>
          <w:szCs w:val="22"/>
        </w:rPr>
        <w:t>oluşmaktadır.</w:t>
      </w:r>
    </w:p>
    <w:p w:rsidR="004E6736" w:rsidRDefault="009941F7" w:rsidP="004E6736">
      <w:pPr>
        <w:pStyle w:val="GvdeMetni"/>
        <w:spacing w:before="161" w:line="259" w:lineRule="auto"/>
        <w:ind w:firstLine="720"/>
        <w:jc w:val="both"/>
        <w:rPr>
          <w:rFonts w:ascii="Times New Roman" w:hAnsi="Times New Roman" w:cs="Times New Roman"/>
          <w:sz w:val="22"/>
          <w:szCs w:val="22"/>
        </w:rPr>
      </w:pPr>
      <w:r w:rsidRPr="009941F7">
        <w:rPr>
          <w:rFonts w:ascii="Times New Roman" w:hAnsi="Times New Roman" w:cs="Times New Roman"/>
          <w:sz w:val="22"/>
          <w:szCs w:val="22"/>
        </w:rPr>
        <w:t>Bakanlığın geleceğe yönelik amaç, hedef ve stratejiler geliştirebilmesi ve karar alma süreçlerine rehberlik edebilmesi için mevcut durumda hangi kaynaklara sahip olduğu, geçmiş dönemlerdeki başarıları, hangi alanlarda hedeflerine ulaşıp ulaşmadığı; ulaşamadı ise bunların nedenleri, hangi yönlerinin gelişmeye açık olduğu, kontrolü dışındaki olumlu ya da olumsuz gelişmelerin neler olduğunun değerlendirildiği durum analizi bölümünde; Müdürlüğümüzün tarihçesi, mevzuat analizi, faaliyet alanları, paydaş analizleri doğrultusunda çalışmalara yer verilmiştir. Durum analizinde kuruluşun yasal yükümlülükleri çerçevesinde yürüttüğü faaliyetler ve sunduğu hizmetler ortaya konmuştur. Müdürlüğümüz birimlerinin sundukları hizmetler, hizmet çeşitleri ve hizmetlerden yararlanan paydaşlara ilişkin çalışmalar gerçekleştirilmiştir. Kurum içi ve dışı paydaş analizleri yapılmıştır. GZFT analizinde iç paydaşların görüşlerine ağırlık verecek ve kurum içi katılımı en üst seviyede sağlayacak şekilde çevrim içi anketler kullanılmıştır. Birimlerle yapılan toplantılarda birimlerin güçlü ve zayı</w:t>
      </w:r>
      <w:r w:rsidR="004E6736">
        <w:rPr>
          <w:rFonts w:ascii="Times New Roman" w:hAnsi="Times New Roman" w:cs="Times New Roman"/>
          <w:sz w:val="22"/>
          <w:szCs w:val="22"/>
        </w:rPr>
        <w:t xml:space="preserve">f yönleri, fırsat ve tehditleri </w:t>
      </w:r>
      <w:r w:rsidRPr="009941F7">
        <w:rPr>
          <w:rFonts w:ascii="Times New Roman" w:hAnsi="Times New Roman" w:cs="Times New Roman"/>
          <w:sz w:val="22"/>
          <w:szCs w:val="22"/>
        </w:rPr>
        <w:t>önceliklen</w:t>
      </w:r>
      <w:r w:rsidR="004E6736">
        <w:rPr>
          <w:rFonts w:ascii="Times New Roman" w:hAnsi="Times New Roman" w:cs="Times New Roman"/>
          <w:sz w:val="22"/>
          <w:szCs w:val="22"/>
        </w:rPr>
        <w:t>dirilmiştir.</w:t>
      </w:r>
    </w:p>
    <w:p w:rsidR="009941F7" w:rsidRDefault="004E6736" w:rsidP="004E6736">
      <w:pPr>
        <w:pStyle w:val="GvdeMetni"/>
        <w:spacing w:before="161" w:line="259" w:lineRule="auto"/>
        <w:ind w:firstLine="720"/>
        <w:jc w:val="both"/>
        <w:rPr>
          <w:rFonts w:ascii="Times New Roman" w:hAnsi="Times New Roman" w:cs="Times New Roman"/>
          <w:spacing w:val="-2"/>
          <w:sz w:val="22"/>
          <w:szCs w:val="22"/>
        </w:rPr>
      </w:pPr>
      <w:r>
        <w:rPr>
          <w:rFonts w:ascii="Times New Roman" w:hAnsi="Times New Roman" w:cs="Times New Roman"/>
          <w:sz w:val="22"/>
          <w:szCs w:val="22"/>
        </w:rPr>
        <w:t>Kurumsal GZFT Analizi yapılmıştır.</w:t>
      </w:r>
    </w:p>
    <w:p w:rsidR="009941F7" w:rsidRPr="009941F7" w:rsidRDefault="009941F7" w:rsidP="009941F7">
      <w:pPr>
        <w:pStyle w:val="GvdeMetni"/>
        <w:spacing w:before="161" w:line="259" w:lineRule="auto"/>
        <w:jc w:val="both"/>
        <w:rPr>
          <w:rFonts w:ascii="Times New Roman" w:hAnsi="Times New Roman" w:cs="Times New Roman"/>
          <w:sz w:val="22"/>
          <w:szCs w:val="22"/>
        </w:rPr>
      </w:pPr>
      <w:r>
        <w:rPr>
          <w:noProof/>
          <w:lang w:eastAsia="tr-TR"/>
        </w:rPr>
        <w:drawing>
          <wp:inline distT="0" distB="0" distL="0" distR="0">
            <wp:extent cx="5760720" cy="3927475"/>
            <wp:effectExtent l="0" t="0" r="0"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60720" cy="3927475"/>
                    </a:xfrm>
                    <a:prstGeom prst="rect">
                      <a:avLst/>
                    </a:prstGeom>
                  </pic:spPr>
                </pic:pic>
              </a:graphicData>
            </a:graphic>
          </wp:inline>
        </w:drawing>
      </w:r>
    </w:p>
    <w:p w:rsidR="009941F7" w:rsidRPr="00D0025E" w:rsidRDefault="00D0025E" w:rsidP="00D0025E">
      <w:pPr>
        <w:pStyle w:val="ResimYazs"/>
        <w:jc w:val="center"/>
        <w:rPr>
          <w:rFonts w:asciiTheme="minorHAnsi" w:hAnsiTheme="minorHAnsi" w:cstheme="minorHAnsi"/>
          <w:b w:val="0"/>
          <w:bCs w:val="0"/>
          <w:color w:val="365F91" w:themeColor="accent1" w:themeShade="BF"/>
          <w:sz w:val="18"/>
          <w:szCs w:val="18"/>
        </w:rPr>
      </w:pPr>
      <w:bookmarkStart w:id="7" w:name="_Toc167142587"/>
      <w:r w:rsidRPr="00D0025E">
        <w:rPr>
          <w:rFonts w:asciiTheme="minorHAnsi" w:hAnsiTheme="minorHAnsi" w:cstheme="minorHAnsi"/>
          <w:b w:val="0"/>
          <w:bCs w:val="0"/>
          <w:color w:val="365F91" w:themeColor="accent1" w:themeShade="BF"/>
          <w:sz w:val="18"/>
          <w:szCs w:val="18"/>
        </w:rPr>
        <w:t xml:space="preserve">Şekil </w:t>
      </w:r>
      <w:r w:rsidR="001C1475" w:rsidRPr="00D0025E">
        <w:rPr>
          <w:rFonts w:asciiTheme="minorHAnsi" w:hAnsiTheme="minorHAnsi" w:cstheme="minorHAnsi"/>
          <w:b w:val="0"/>
          <w:bCs w:val="0"/>
          <w:color w:val="365F91" w:themeColor="accent1" w:themeShade="BF"/>
          <w:sz w:val="18"/>
          <w:szCs w:val="18"/>
        </w:rPr>
        <w:fldChar w:fldCharType="begin"/>
      </w:r>
      <w:r w:rsidRPr="00D0025E">
        <w:rPr>
          <w:rFonts w:asciiTheme="minorHAnsi" w:hAnsiTheme="minorHAnsi" w:cstheme="minorHAnsi"/>
          <w:b w:val="0"/>
          <w:bCs w:val="0"/>
          <w:color w:val="365F91" w:themeColor="accent1" w:themeShade="BF"/>
          <w:sz w:val="18"/>
          <w:szCs w:val="18"/>
        </w:rPr>
        <w:instrText xml:space="preserve"> SEQ Şekil \* ARABIC </w:instrText>
      </w:r>
      <w:r w:rsidR="001C1475" w:rsidRPr="00D0025E">
        <w:rPr>
          <w:rFonts w:asciiTheme="minorHAnsi" w:hAnsiTheme="minorHAnsi" w:cstheme="minorHAnsi"/>
          <w:b w:val="0"/>
          <w:bCs w:val="0"/>
          <w:color w:val="365F91" w:themeColor="accent1" w:themeShade="BF"/>
          <w:sz w:val="18"/>
          <w:szCs w:val="18"/>
        </w:rPr>
        <w:fldChar w:fldCharType="separate"/>
      </w:r>
      <w:r w:rsidR="006F6D7C">
        <w:rPr>
          <w:rFonts w:asciiTheme="minorHAnsi" w:hAnsiTheme="minorHAnsi" w:cstheme="minorHAnsi"/>
          <w:b w:val="0"/>
          <w:bCs w:val="0"/>
          <w:noProof/>
          <w:color w:val="365F91" w:themeColor="accent1" w:themeShade="BF"/>
          <w:sz w:val="18"/>
          <w:szCs w:val="18"/>
        </w:rPr>
        <w:t>1</w:t>
      </w:r>
      <w:r w:rsidR="001C1475" w:rsidRPr="00D0025E">
        <w:rPr>
          <w:rFonts w:asciiTheme="minorHAnsi" w:hAnsiTheme="minorHAnsi" w:cstheme="minorHAnsi"/>
          <w:b w:val="0"/>
          <w:bCs w:val="0"/>
          <w:color w:val="365F91" w:themeColor="accent1" w:themeShade="BF"/>
          <w:sz w:val="18"/>
          <w:szCs w:val="18"/>
        </w:rPr>
        <w:fldChar w:fldCharType="end"/>
      </w:r>
      <w:r w:rsidRPr="00D0025E">
        <w:rPr>
          <w:rFonts w:asciiTheme="minorHAnsi" w:hAnsiTheme="minorHAnsi" w:cstheme="minorHAnsi"/>
          <w:b w:val="0"/>
          <w:bCs w:val="0"/>
          <w:color w:val="365F91" w:themeColor="accent1" w:themeShade="BF"/>
          <w:sz w:val="18"/>
          <w:szCs w:val="18"/>
        </w:rPr>
        <w:t>: Durum Analizi</w:t>
      </w:r>
      <w:bookmarkEnd w:id="7"/>
    </w:p>
    <w:p w:rsidR="009941F7" w:rsidRDefault="009941F7" w:rsidP="00D0025E">
      <w:pPr>
        <w:pStyle w:val="AralkYok"/>
      </w:pPr>
    </w:p>
    <w:p w:rsidR="00D0025E" w:rsidRDefault="00D0025E" w:rsidP="00D0025E">
      <w:pPr>
        <w:pStyle w:val="AralkYok"/>
      </w:pPr>
    </w:p>
    <w:p w:rsidR="00D0025E" w:rsidRDefault="00D0025E" w:rsidP="00D0025E">
      <w:pPr>
        <w:pStyle w:val="AralkYok"/>
      </w:pPr>
    </w:p>
    <w:p w:rsidR="009941F7" w:rsidRPr="0045734B" w:rsidRDefault="009941F7" w:rsidP="00D0025E">
      <w:pPr>
        <w:pStyle w:val="AralkYok"/>
      </w:pPr>
    </w:p>
    <w:p w:rsidR="008E2E03" w:rsidRDefault="008E2E03">
      <w:pPr>
        <w:rPr>
          <w:rFonts w:ascii="Times New Roman" w:eastAsia="Times New Roman" w:hAnsi="Times New Roman" w:cs="Times New Roman"/>
          <w:b/>
          <w:bCs/>
          <w:sz w:val="40"/>
          <w:szCs w:val="40"/>
        </w:rPr>
      </w:pPr>
      <w:bookmarkStart w:id="8" w:name="_Toc167142772"/>
      <w:r>
        <w:rPr>
          <w:sz w:val="40"/>
          <w:szCs w:val="40"/>
        </w:rPr>
        <w:br w:type="page"/>
      </w:r>
    </w:p>
    <w:p w:rsidR="00F8088A" w:rsidRPr="00841438" w:rsidRDefault="002A366E" w:rsidP="002A366E">
      <w:pPr>
        <w:pStyle w:val="Balk2"/>
        <w:ind w:left="0" w:firstLine="0"/>
        <w:rPr>
          <w:sz w:val="40"/>
          <w:szCs w:val="40"/>
        </w:rPr>
      </w:pPr>
      <w:r w:rsidRPr="00841438">
        <w:rPr>
          <w:sz w:val="40"/>
          <w:szCs w:val="40"/>
        </w:rPr>
        <w:lastRenderedPageBreak/>
        <w:t>2.1.</w:t>
      </w:r>
      <w:r w:rsidR="00F8088A" w:rsidRPr="00841438">
        <w:rPr>
          <w:sz w:val="40"/>
          <w:szCs w:val="40"/>
        </w:rPr>
        <w:t xml:space="preserve"> KURUMSAL TARİHÇE</w:t>
      </w:r>
      <w:bookmarkEnd w:id="8"/>
    </w:p>
    <w:p w:rsidR="00377564" w:rsidRDefault="00377564" w:rsidP="00377564">
      <w:pPr>
        <w:pStyle w:val="GvdeMetni"/>
        <w:spacing w:before="1" w:line="300" w:lineRule="auto"/>
        <w:ind w:left="215" w:right="152"/>
        <w:jc w:val="both"/>
        <w:rPr>
          <w:rFonts w:ascii="Times New Roman" w:hAnsi="Times New Roman" w:cs="Times New Roman"/>
        </w:rPr>
      </w:pPr>
    </w:p>
    <w:p w:rsidR="00377564" w:rsidRDefault="00377564" w:rsidP="00377564">
      <w:pPr>
        <w:pStyle w:val="GvdeMetni"/>
        <w:spacing w:before="1" w:line="300" w:lineRule="auto"/>
        <w:ind w:left="215" w:right="152"/>
        <w:jc w:val="both"/>
        <w:rPr>
          <w:rFonts w:ascii="Times New Roman" w:hAnsi="Times New Roman" w:cs="Times New Roman"/>
        </w:rPr>
      </w:pPr>
    </w:p>
    <w:p w:rsidR="00377564" w:rsidRDefault="00377564" w:rsidP="0011711E">
      <w:pPr>
        <w:pStyle w:val="GvdeMetni"/>
        <w:spacing w:before="1" w:line="300" w:lineRule="auto"/>
        <w:ind w:right="152"/>
        <w:jc w:val="both"/>
        <w:rPr>
          <w:rFonts w:ascii="Times New Roman" w:hAnsi="Times New Roman" w:cs="Times New Roman"/>
        </w:rPr>
      </w:pPr>
    </w:p>
    <w:p w:rsidR="0011711E" w:rsidRPr="00C8785A" w:rsidRDefault="0011711E" w:rsidP="0011711E">
      <w:pPr>
        <w:jc w:val="both"/>
        <w:rPr>
          <w:rFonts w:ascii="Times New Roman" w:hAnsi="Times New Roman" w:cs="Times New Roman"/>
          <w:sz w:val="24"/>
          <w:szCs w:val="24"/>
        </w:rPr>
      </w:pPr>
      <w:bookmarkStart w:id="9" w:name="_Toc167142780"/>
      <w:r w:rsidRPr="00C8785A">
        <w:rPr>
          <w:rFonts w:ascii="Times New Roman" w:hAnsi="Times New Roman" w:cs="Times New Roman"/>
          <w:sz w:val="24"/>
          <w:szCs w:val="24"/>
        </w:rPr>
        <w:t xml:space="preserve">          Okulumuz 1944 </w:t>
      </w:r>
      <w:r>
        <w:rPr>
          <w:rFonts w:ascii="Times New Roman" w:hAnsi="Times New Roman" w:cs="Times New Roman"/>
          <w:sz w:val="24"/>
          <w:szCs w:val="24"/>
        </w:rPr>
        <w:t>yılında Kaymakam İhsan Sabri ÇAĞ</w:t>
      </w:r>
      <w:r w:rsidRPr="00C8785A">
        <w:rPr>
          <w:rFonts w:ascii="Times New Roman" w:hAnsi="Times New Roman" w:cs="Times New Roman"/>
          <w:sz w:val="24"/>
          <w:szCs w:val="24"/>
        </w:rPr>
        <w:t>LAYANGİL, Bayramiç Belediye Başkanı Ahmet BAYDAR, Okul Sevenler Cemiyeti üyeleri Hüseyin DOĞAN ve Halkevi Baş Komiseri Halil DİLMAÇ Beylerin çalışmalarıyla “BAYRAMİ</w:t>
      </w:r>
      <w:r>
        <w:rPr>
          <w:rFonts w:ascii="Times New Roman" w:hAnsi="Times New Roman" w:cs="Times New Roman"/>
          <w:sz w:val="24"/>
          <w:szCs w:val="24"/>
        </w:rPr>
        <w:t>Ç ORTAOKULU” olarak alaya askerî</w:t>
      </w:r>
      <w:r w:rsidRPr="00C8785A">
        <w:rPr>
          <w:rFonts w:ascii="Times New Roman" w:hAnsi="Times New Roman" w:cs="Times New Roman"/>
          <w:sz w:val="24"/>
          <w:szCs w:val="24"/>
        </w:rPr>
        <w:t xml:space="preserve"> hastane olarak  hizmet veren daha sonra yıkılan binada açıldı. Bayramiç Tepecik Mahallesi</w:t>
      </w:r>
      <w:r>
        <w:rPr>
          <w:rFonts w:ascii="Times New Roman" w:hAnsi="Times New Roman" w:cs="Times New Roman"/>
          <w:sz w:val="24"/>
          <w:szCs w:val="24"/>
        </w:rPr>
        <w:t>’</w:t>
      </w:r>
      <w:r w:rsidRPr="00C8785A">
        <w:rPr>
          <w:rFonts w:ascii="Times New Roman" w:hAnsi="Times New Roman" w:cs="Times New Roman"/>
          <w:sz w:val="24"/>
          <w:szCs w:val="24"/>
        </w:rPr>
        <w:t>nde 1964 yılında tek kat olarak hizmete geçti.</w:t>
      </w:r>
    </w:p>
    <w:p w:rsidR="0011711E" w:rsidRPr="00C8785A" w:rsidRDefault="0011711E" w:rsidP="0011711E">
      <w:pPr>
        <w:jc w:val="both"/>
        <w:rPr>
          <w:rFonts w:ascii="Times New Roman" w:hAnsi="Times New Roman" w:cs="Times New Roman"/>
          <w:sz w:val="24"/>
          <w:szCs w:val="24"/>
        </w:rPr>
      </w:pPr>
    </w:p>
    <w:p w:rsidR="0011711E" w:rsidRPr="00C8785A" w:rsidRDefault="0011711E" w:rsidP="0011711E">
      <w:pPr>
        <w:jc w:val="both"/>
        <w:rPr>
          <w:rFonts w:ascii="Times New Roman" w:hAnsi="Times New Roman" w:cs="Times New Roman"/>
          <w:sz w:val="24"/>
          <w:szCs w:val="24"/>
        </w:rPr>
      </w:pPr>
      <w:r>
        <w:rPr>
          <w:rFonts w:ascii="Times New Roman" w:hAnsi="Times New Roman" w:cs="Times New Roman"/>
          <w:sz w:val="24"/>
          <w:szCs w:val="24"/>
        </w:rPr>
        <w:t xml:space="preserve">           25.09.1972 yılında l</w:t>
      </w:r>
      <w:r w:rsidRPr="00C8785A">
        <w:rPr>
          <w:rFonts w:ascii="Times New Roman" w:hAnsi="Times New Roman" w:cs="Times New Roman"/>
          <w:sz w:val="24"/>
          <w:szCs w:val="24"/>
        </w:rPr>
        <w:t>ise olarak faaliyetini devam ettiren okulumuza, 1974 yılında işlik binası ve 1976 yılında ikinci kat ilavesi yapıldı. Okulun ilk açıldığı bina yıkılarak yerine 1985 yılı Aralık ayında 21 derslikli okul binası ile 10 dairelik lojman inşaatı başladı ve1988 de tamamlanarak hizmete girdi.</w:t>
      </w:r>
    </w:p>
    <w:p w:rsidR="0011711E" w:rsidRPr="00C8785A" w:rsidRDefault="0011711E" w:rsidP="0011711E">
      <w:pPr>
        <w:jc w:val="both"/>
        <w:rPr>
          <w:rFonts w:ascii="Times New Roman" w:hAnsi="Times New Roman" w:cs="Times New Roman"/>
          <w:sz w:val="24"/>
          <w:szCs w:val="24"/>
        </w:rPr>
      </w:pPr>
    </w:p>
    <w:p w:rsidR="0011711E" w:rsidRPr="00C8785A" w:rsidRDefault="0011711E" w:rsidP="0011711E">
      <w:pPr>
        <w:jc w:val="both"/>
        <w:rPr>
          <w:rFonts w:ascii="Times New Roman" w:hAnsi="Times New Roman" w:cs="Times New Roman"/>
          <w:sz w:val="24"/>
          <w:szCs w:val="24"/>
        </w:rPr>
      </w:pPr>
      <w:r w:rsidRPr="00C8785A">
        <w:rPr>
          <w:rFonts w:ascii="Times New Roman" w:hAnsi="Times New Roman" w:cs="Times New Roman"/>
          <w:sz w:val="24"/>
          <w:szCs w:val="24"/>
        </w:rPr>
        <w:tab/>
        <w:t>İlçemizde Atatürk Adını taşıyan bir okul bulunmaması sebebiyle okulumuz Türk Dili ve Edebiyâtı eski öğretmeni Musa KALENDER’İN 08.02.1994 tarihli dilekçesi ve İl Milli Eğitim Danışma Kurulu</w:t>
      </w:r>
      <w:r>
        <w:rPr>
          <w:rFonts w:ascii="Times New Roman" w:hAnsi="Times New Roman" w:cs="Times New Roman"/>
          <w:sz w:val="24"/>
          <w:szCs w:val="24"/>
        </w:rPr>
        <w:t>’</w:t>
      </w:r>
      <w:r w:rsidRPr="00C8785A">
        <w:rPr>
          <w:rFonts w:ascii="Times New Roman" w:hAnsi="Times New Roman" w:cs="Times New Roman"/>
          <w:sz w:val="24"/>
          <w:szCs w:val="24"/>
        </w:rPr>
        <w:t>nun 06.04.1994 tarih ve (3) No'lu kararı ile “BAYRAMİÇ ATATÜRK LİSESİ” olarak değiştirilmiştir.</w:t>
      </w:r>
    </w:p>
    <w:p w:rsidR="0011711E" w:rsidRPr="00C8785A" w:rsidRDefault="0011711E" w:rsidP="0011711E">
      <w:pPr>
        <w:jc w:val="both"/>
        <w:rPr>
          <w:rFonts w:ascii="Times New Roman" w:hAnsi="Times New Roman" w:cs="Times New Roman"/>
          <w:sz w:val="24"/>
          <w:szCs w:val="24"/>
        </w:rPr>
      </w:pPr>
      <w:r w:rsidRPr="00C8785A">
        <w:rPr>
          <w:rFonts w:ascii="Times New Roman" w:hAnsi="Times New Roman" w:cs="Times New Roman"/>
          <w:sz w:val="24"/>
          <w:szCs w:val="24"/>
        </w:rPr>
        <w:br/>
        <w:t xml:space="preserve">            07.09.1996 Eğitim-Öğretim yılında ortaokul kısmı okulumuz bünyesinden ayrılarak Gazi İlköğretim Okuluna katılmıştır.</w:t>
      </w:r>
    </w:p>
    <w:p w:rsidR="0011711E" w:rsidRPr="00C8785A" w:rsidRDefault="0011711E" w:rsidP="0011711E">
      <w:pPr>
        <w:jc w:val="both"/>
        <w:rPr>
          <w:rFonts w:ascii="Times New Roman" w:hAnsi="Times New Roman" w:cs="Times New Roman"/>
          <w:sz w:val="24"/>
          <w:szCs w:val="24"/>
        </w:rPr>
      </w:pPr>
    </w:p>
    <w:p w:rsidR="0011711E" w:rsidRPr="00C8785A" w:rsidRDefault="0011711E" w:rsidP="0011711E">
      <w:pPr>
        <w:jc w:val="both"/>
        <w:rPr>
          <w:rFonts w:ascii="Times New Roman" w:hAnsi="Times New Roman" w:cs="Times New Roman"/>
          <w:sz w:val="24"/>
          <w:szCs w:val="24"/>
        </w:rPr>
      </w:pPr>
      <w:r>
        <w:rPr>
          <w:rFonts w:ascii="Times New Roman" w:hAnsi="Times New Roman" w:cs="Times New Roman"/>
          <w:sz w:val="24"/>
          <w:szCs w:val="24"/>
        </w:rPr>
        <w:tab/>
        <w:t>Millî</w:t>
      </w:r>
      <w:r w:rsidRPr="00C8785A">
        <w:rPr>
          <w:rFonts w:ascii="Times New Roman" w:hAnsi="Times New Roman" w:cs="Times New Roman"/>
          <w:sz w:val="24"/>
          <w:szCs w:val="24"/>
        </w:rPr>
        <w:t xml:space="preserve"> Eğitim Bakanlığı Ortaöğretim Genel Müdürlüğü</w:t>
      </w:r>
      <w:r>
        <w:rPr>
          <w:rFonts w:ascii="Times New Roman" w:hAnsi="Times New Roman" w:cs="Times New Roman"/>
          <w:sz w:val="24"/>
          <w:szCs w:val="24"/>
        </w:rPr>
        <w:t>’</w:t>
      </w:r>
      <w:r w:rsidRPr="00C8785A">
        <w:rPr>
          <w:rFonts w:ascii="Times New Roman" w:hAnsi="Times New Roman" w:cs="Times New Roman"/>
          <w:sz w:val="24"/>
          <w:szCs w:val="24"/>
        </w:rPr>
        <w:t>nün 03/06/2013 tarih ve 105.01/1214310 Sayılı Kararı ile okulumuz 2013-2014 Eğitim-Öğretim Yılı itibarıyla Anadolu Lisesine dönüştürülerek “BAYRAMİÇ ATATÜRK ANADOLU LİSESİ” adını almıştır.</w:t>
      </w:r>
    </w:p>
    <w:p w:rsidR="0011711E" w:rsidRPr="00C8785A" w:rsidRDefault="0011711E" w:rsidP="0011711E">
      <w:pPr>
        <w:jc w:val="both"/>
        <w:rPr>
          <w:rFonts w:ascii="Times New Roman" w:hAnsi="Times New Roman" w:cs="Times New Roman"/>
          <w:sz w:val="24"/>
          <w:szCs w:val="24"/>
        </w:rPr>
      </w:pPr>
    </w:p>
    <w:p w:rsidR="0011711E" w:rsidRDefault="0011711E" w:rsidP="0011711E">
      <w:pPr>
        <w:ind w:firstLine="708"/>
        <w:jc w:val="both"/>
        <w:rPr>
          <w:rFonts w:ascii="Times New Roman" w:hAnsi="Times New Roman" w:cs="Times New Roman"/>
          <w:sz w:val="24"/>
          <w:szCs w:val="24"/>
        </w:rPr>
      </w:pPr>
      <w:r w:rsidRPr="00C8785A">
        <w:rPr>
          <w:rFonts w:ascii="Times New Roman" w:hAnsi="Times New Roman" w:cs="Times New Roman"/>
          <w:sz w:val="24"/>
          <w:szCs w:val="24"/>
        </w:rPr>
        <w:t>Okulumuz 2020 yılında yeniden yapılm</w:t>
      </w:r>
      <w:r>
        <w:rPr>
          <w:rFonts w:ascii="Times New Roman" w:hAnsi="Times New Roman" w:cs="Times New Roman"/>
          <w:sz w:val="24"/>
          <w:szCs w:val="24"/>
        </w:rPr>
        <w:t>ak üzere yıkılmıştır. Okulumuz eğitim-</w:t>
      </w:r>
      <w:r w:rsidRPr="00C8785A">
        <w:rPr>
          <w:rFonts w:ascii="Times New Roman" w:hAnsi="Times New Roman" w:cs="Times New Roman"/>
          <w:sz w:val="24"/>
          <w:szCs w:val="24"/>
        </w:rPr>
        <w:t>öğretime Bayramiç Gazi O</w:t>
      </w:r>
      <w:r>
        <w:rPr>
          <w:rFonts w:ascii="Times New Roman" w:hAnsi="Times New Roman" w:cs="Times New Roman"/>
          <w:sz w:val="24"/>
          <w:szCs w:val="24"/>
        </w:rPr>
        <w:t>rtaokulu’nun 3.Katında devam et</w:t>
      </w:r>
      <w:r w:rsidRPr="00C8785A">
        <w:rPr>
          <w:rFonts w:ascii="Times New Roman" w:hAnsi="Times New Roman" w:cs="Times New Roman"/>
          <w:sz w:val="24"/>
          <w:szCs w:val="24"/>
        </w:rPr>
        <w:t>mektedir.</w:t>
      </w:r>
    </w:p>
    <w:p w:rsidR="0011711E" w:rsidRDefault="0011711E" w:rsidP="0011711E">
      <w:pPr>
        <w:ind w:firstLine="708"/>
        <w:jc w:val="both"/>
        <w:rPr>
          <w:rFonts w:ascii="Times New Roman" w:hAnsi="Times New Roman" w:cs="Times New Roman"/>
          <w:sz w:val="24"/>
          <w:szCs w:val="24"/>
        </w:rPr>
      </w:pPr>
    </w:p>
    <w:p w:rsidR="0011711E" w:rsidRDefault="0011711E" w:rsidP="0011711E">
      <w:pPr>
        <w:ind w:firstLine="708"/>
        <w:jc w:val="both"/>
        <w:rPr>
          <w:rFonts w:ascii="Times New Roman" w:hAnsi="Times New Roman" w:cs="Times New Roman"/>
          <w:sz w:val="24"/>
          <w:szCs w:val="24"/>
        </w:rPr>
      </w:pPr>
    </w:p>
    <w:p w:rsidR="002A366E" w:rsidRPr="00841438" w:rsidRDefault="002A366E" w:rsidP="00841438">
      <w:pPr>
        <w:pStyle w:val="Balk2"/>
        <w:ind w:left="284"/>
        <w:rPr>
          <w:spacing w:val="-2"/>
          <w:sz w:val="40"/>
          <w:szCs w:val="40"/>
        </w:rPr>
      </w:pPr>
      <w:r w:rsidRPr="00841438">
        <w:rPr>
          <w:sz w:val="40"/>
          <w:szCs w:val="40"/>
        </w:rPr>
        <w:t>2.2. UYGULANMAKTA OLAN STRATEJİK PLANIN DEĞERLENDİRİLMESİ</w:t>
      </w:r>
      <w:bookmarkEnd w:id="9"/>
    </w:p>
    <w:p w:rsidR="002A366E" w:rsidRPr="002A366E" w:rsidRDefault="002A366E" w:rsidP="002A366E">
      <w:pPr>
        <w:pStyle w:val="Balk2"/>
        <w:ind w:left="0" w:firstLine="0"/>
        <w:rPr>
          <w:b w:val="0"/>
          <w:sz w:val="22"/>
          <w:szCs w:val="22"/>
        </w:rPr>
      </w:pPr>
    </w:p>
    <w:p w:rsidR="002A366E" w:rsidRPr="005A023B" w:rsidRDefault="002A366E" w:rsidP="005E1B38">
      <w:pPr>
        <w:pStyle w:val="GvdeMetni"/>
        <w:spacing w:before="242" w:line="360" w:lineRule="auto"/>
        <w:ind w:firstLine="284"/>
        <w:jc w:val="both"/>
        <w:rPr>
          <w:rFonts w:ascii="Times New Roman" w:hAnsi="Times New Roman" w:cs="Times New Roman"/>
          <w:sz w:val="22"/>
          <w:szCs w:val="22"/>
          <w:lang w:val="en-US"/>
        </w:rPr>
      </w:pPr>
      <w:r w:rsidRPr="005A023B">
        <w:rPr>
          <w:rFonts w:ascii="Times New Roman" w:hAnsi="Times New Roman" w:cs="Times New Roman"/>
          <w:sz w:val="22"/>
          <w:szCs w:val="22"/>
          <w:lang w:val="en-US"/>
        </w:rPr>
        <w:t>Millî</w:t>
      </w:r>
      <w:r w:rsidR="005E1B38" w:rsidRPr="005A023B">
        <w:rPr>
          <w:rFonts w:ascii="Times New Roman" w:hAnsi="Times New Roman" w:cs="Times New Roman"/>
          <w:sz w:val="22"/>
          <w:szCs w:val="22"/>
          <w:lang w:val="en-US"/>
        </w:rPr>
        <w:t xml:space="preserve"> </w:t>
      </w:r>
      <w:r w:rsidR="0011711E" w:rsidRPr="005A023B">
        <w:rPr>
          <w:rFonts w:ascii="Times New Roman" w:hAnsi="Times New Roman" w:cs="Times New Roman"/>
          <w:sz w:val="22"/>
          <w:szCs w:val="22"/>
          <w:lang w:val="en-US"/>
        </w:rPr>
        <w:t>Eğitim</w:t>
      </w:r>
      <w:r w:rsidR="005E1B38" w:rsidRPr="005A023B">
        <w:rPr>
          <w:rFonts w:ascii="Times New Roman" w:hAnsi="Times New Roman" w:cs="Times New Roman"/>
          <w:sz w:val="22"/>
          <w:szCs w:val="22"/>
          <w:lang w:val="en-US"/>
        </w:rPr>
        <w:t xml:space="preserve"> </w:t>
      </w:r>
      <w:r w:rsidR="0011711E" w:rsidRPr="005A023B">
        <w:rPr>
          <w:rFonts w:ascii="Times New Roman" w:hAnsi="Times New Roman" w:cs="Times New Roman"/>
          <w:sz w:val="22"/>
          <w:szCs w:val="22"/>
          <w:lang w:val="en-US"/>
        </w:rPr>
        <w:t>Bakanlığı,</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kalkınma</w:t>
      </w:r>
      <w:r w:rsidR="005E1B38" w:rsidRPr="005A023B">
        <w:rPr>
          <w:rFonts w:ascii="Times New Roman" w:hAnsi="Times New Roman" w:cs="Times New Roman"/>
          <w:sz w:val="22"/>
          <w:szCs w:val="22"/>
          <w:lang w:val="en-US"/>
        </w:rPr>
        <w:t xml:space="preserve"> </w:t>
      </w:r>
      <w:r w:rsidR="0011711E" w:rsidRPr="005A023B">
        <w:rPr>
          <w:rFonts w:ascii="Times New Roman" w:hAnsi="Times New Roman" w:cs="Times New Roman"/>
          <w:sz w:val="22"/>
          <w:szCs w:val="22"/>
          <w:lang w:val="en-US"/>
        </w:rPr>
        <w:t>planları,</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programlar, ilgilimevzuat</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ve</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benimsediği</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temel</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ilkeler</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çerçevesinde</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geleceğe</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ilişkin</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misyon</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ve</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vizyonlarını</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oluşturarak, stratejik</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amaçlarını</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ve</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ölçülebilir</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hedeflerini</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saptayarak, performanslarını</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önceden</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belirlenmiş</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olangöstergeler</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doğrultusunda</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ölçerekvebu</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sürecin</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izlemeve</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değerlendirmesini</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yapmak</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amacıyla</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katılımcı</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yöntemlerle</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hazı</w:t>
      </w:r>
      <w:r w:rsidR="00565B6F" w:rsidRPr="005A023B">
        <w:rPr>
          <w:rFonts w:ascii="Times New Roman" w:hAnsi="Times New Roman" w:cs="Times New Roman"/>
          <w:sz w:val="22"/>
          <w:szCs w:val="22"/>
          <w:lang w:val="en-US"/>
        </w:rPr>
        <w:t>rlanan</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2019-2023 stratejik</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planını</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kamuoyu</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ile</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paylaşmış</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ve</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başarıylauygulanmıştır.</w:t>
      </w:r>
    </w:p>
    <w:p w:rsidR="002A366E" w:rsidRDefault="002A366E" w:rsidP="005E1B38">
      <w:pPr>
        <w:pStyle w:val="GvdeMetni"/>
        <w:spacing w:before="242" w:line="360" w:lineRule="auto"/>
        <w:ind w:firstLine="284"/>
        <w:jc w:val="both"/>
        <w:rPr>
          <w:rFonts w:ascii="Times New Roman" w:hAnsi="Times New Roman" w:cs="Times New Roman"/>
          <w:sz w:val="22"/>
          <w:szCs w:val="22"/>
          <w:lang w:val="en-US"/>
        </w:rPr>
      </w:pPr>
      <w:r w:rsidRPr="005A023B">
        <w:rPr>
          <w:rFonts w:ascii="Times New Roman" w:hAnsi="Times New Roman" w:cs="Times New Roman"/>
          <w:sz w:val="22"/>
          <w:szCs w:val="22"/>
          <w:lang w:val="en-US"/>
        </w:rPr>
        <w:t>Müdürlüğümüz</w:t>
      </w:r>
      <w:r w:rsidR="0011711E"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StratejikPlanı</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ilekamuhizmetlerininistenilendüzeydevekalitedesunulabilmesiiçinbütçeleriile program ve</w:t>
      </w:r>
      <w:r w:rsidR="005E1B38" w:rsidRPr="005A023B">
        <w:rPr>
          <w:rFonts w:ascii="Times New Roman" w:hAnsi="Times New Roman" w:cs="Times New Roman"/>
          <w:sz w:val="22"/>
          <w:szCs w:val="22"/>
          <w:lang w:val="en-US"/>
        </w:rPr>
        <w:t xml:space="preserve"> </w:t>
      </w:r>
      <w:r w:rsidR="0011711E" w:rsidRPr="005A023B">
        <w:rPr>
          <w:rFonts w:ascii="Times New Roman" w:hAnsi="Times New Roman" w:cs="Times New Roman"/>
          <w:sz w:val="22"/>
          <w:szCs w:val="22"/>
          <w:lang w:val="en-US"/>
        </w:rPr>
        <w:t>proje</w:t>
      </w:r>
      <w:r w:rsidR="005E1B38" w:rsidRPr="005A023B">
        <w:rPr>
          <w:rFonts w:ascii="Times New Roman" w:hAnsi="Times New Roman" w:cs="Times New Roman"/>
          <w:sz w:val="22"/>
          <w:szCs w:val="22"/>
          <w:lang w:val="en-US"/>
        </w:rPr>
        <w:t xml:space="preserve"> </w:t>
      </w:r>
      <w:r w:rsidR="0011711E" w:rsidRPr="005A023B">
        <w:rPr>
          <w:rFonts w:ascii="Times New Roman" w:hAnsi="Times New Roman" w:cs="Times New Roman"/>
          <w:sz w:val="22"/>
          <w:szCs w:val="22"/>
          <w:lang w:val="en-US"/>
        </w:rPr>
        <w:t>bazında</w:t>
      </w:r>
      <w:r w:rsidR="005E1B38" w:rsidRPr="005A023B">
        <w:rPr>
          <w:rFonts w:ascii="Times New Roman" w:hAnsi="Times New Roman" w:cs="Times New Roman"/>
          <w:sz w:val="22"/>
          <w:szCs w:val="22"/>
          <w:lang w:val="en-US"/>
        </w:rPr>
        <w:t xml:space="preserve"> </w:t>
      </w:r>
      <w:r w:rsidR="0011711E" w:rsidRPr="005A023B">
        <w:rPr>
          <w:rFonts w:ascii="Times New Roman" w:hAnsi="Times New Roman" w:cs="Times New Roman"/>
          <w:sz w:val="22"/>
          <w:szCs w:val="22"/>
          <w:lang w:val="en-US"/>
        </w:rPr>
        <w:t>kaynak</w:t>
      </w:r>
      <w:r w:rsidR="005E1B38" w:rsidRPr="005A023B">
        <w:rPr>
          <w:rFonts w:ascii="Times New Roman" w:hAnsi="Times New Roman" w:cs="Times New Roman"/>
          <w:sz w:val="22"/>
          <w:szCs w:val="22"/>
          <w:lang w:val="en-US"/>
        </w:rPr>
        <w:t xml:space="preserve"> </w:t>
      </w:r>
      <w:r w:rsidR="0011711E" w:rsidRPr="005A023B">
        <w:rPr>
          <w:rFonts w:ascii="Times New Roman" w:hAnsi="Times New Roman" w:cs="Times New Roman"/>
          <w:sz w:val="22"/>
          <w:szCs w:val="22"/>
          <w:lang w:val="en-US"/>
        </w:rPr>
        <w:t>tahsislerini;</w:t>
      </w:r>
      <w:r w:rsidRPr="005A023B">
        <w:rPr>
          <w:rFonts w:ascii="Times New Roman" w:hAnsi="Times New Roman" w:cs="Times New Roman"/>
          <w:sz w:val="22"/>
          <w:szCs w:val="22"/>
          <w:lang w:val="en-US"/>
        </w:rPr>
        <w:t>stratejikplanlarına, yıllık</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amaç</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ve</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hedefleri</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ile</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performans</w:t>
      </w:r>
      <w:r w:rsidR="005E1B38"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göstergelerine</w:t>
      </w:r>
      <w:r w:rsidR="0011711E" w:rsidRPr="005A023B">
        <w:rPr>
          <w:rFonts w:ascii="Times New Roman" w:hAnsi="Times New Roman" w:cs="Times New Roman"/>
          <w:sz w:val="22"/>
          <w:szCs w:val="22"/>
          <w:lang w:val="en-US"/>
        </w:rPr>
        <w:t xml:space="preserve"> </w:t>
      </w:r>
      <w:r w:rsidRPr="005A023B">
        <w:rPr>
          <w:rFonts w:ascii="Times New Roman" w:hAnsi="Times New Roman" w:cs="Times New Roman"/>
          <w:sz w:val="22"/>
          <w:szCs w:val="22"/>
          <w:lang w:val="en-US"/>
        </w:rPr>
        <w:t>dayandırmıştır.</w:t>
      </w:r>
    </w:p>
    <w:p w:rsidR="00D0025E" w:rsidRDefault="00D0025E" w:rsidP="002A366E">
      <w:pPr>
        <w:pStyle w:val="GvdeMetni"/>
        <w:spacing w:before="242" w:line="360" w:lineRule="auto"/>
        <w:jc w:val="both"/>
        <w:rPr>
          <w:rFonts w:ascii="Times New Roman" w:hAnsi="Times New Roman" w:cs="Times New Roman"/>
          <w:sz w:val="22"/>
          <w:szCs w:val="22"/>
          <w:lang w:val="en-US"/>
        </w:rPr>
      </w:pPr>
    </w:p>
    <w:p w:rsidR="00010D3C" w:rsidRPr="00841438" w:rsidRDefault="00010D3C" w:rsidP="002A366E">
      <w:pPr>
        <w:pStyle w:val="GvdeMetni"/>
        <w:spacing w:before="242" w:line="360" w:lineRule="auto"/>
        <w:jc w:val="both"/>
        <w:rPr>
          <w:rFonts w:ascii="Times New Roman" w:hAnsi="Times New Roman" w:cs="Times New Roman"/>
          <w:sz w:val="22"/>
          <w:szCs w:val="22"/>
          <w:lang w:val="en-US"/>
        </w:rPr>
      </w:pPr>
    </w:p>
    <w:p w:rsidR="002A366E" w:rsidRDefault="002A366E" w:rsidP="00841438">
      <w:pPr>
        <w:pStyle w:val="Balk2"/>
        <w:ind w:left="284"/>
        <w:rPr>
          <w:sz w:val="40"/>
          <w:szCs w:val="40"/>
          <w:lang w:val="en-US"/>
        </w:rPr>
      </w:pPr>
      <w:bookmarkStart w:id="10" w:name="_Toc167142781"/>
      <w:r w:rsidRPr="00841438">
        <w:rPr>
          <w:sz w:val="40"/>
          <w:szCs w:val="40"/>
          <w:lang w:val="en-US"/>
        </w:rPr>
        <w:lastRenderedPageBreak/>
        <w:t>2.3. MEVZUAT ANALİZİ</w:t>
      </w:r>
      <w:bookmarkEnd w:id="10"/>
    </w:p>
    <w:p w:rsidR="00D0025E" w:rsidRPr="00841438" w:rsidRDefault="00D0025E" w:rsidP="00D0025E">
      <w:pPr>
        <w:pStyle w:val="AralkYok"/>
        <w:rPr>
          <w:lang w:val="en-US"/>
        </w:rPr>
      </w:pPr>
    </w:p>
    <w:p w:rsidR="009941F7" w:rsidRPr="00D0025E" w:rsidRDefault="00D0025E" w:rsidP="00D0025E">
      <w:pPr>
        <w:pStyle w:val="ResimYazs"/>
        <w:rPr>
          <w:rFonts w:asciiTheme="minorHAnsi" w:hAnsiTheme="minorHAnsi" w:cstheme="minorHAnsi"/>
          <w:b w:val="0"/>
          <w:bCs w:val="0"/>
          <w:color w:val="365F91" w:themeColor="accent1" w:themeShade="BF"/>
          <w:sz w:val="18"/>
          <w:szCs w:val="18"/>
        </w:rPr>
      </w:pPr>
      <w:bookmarkStart w:id="11" w:name="_Toc167142622"/>
      <w:r w:rsidRPr="00D0025E">
        <w:rPr>
          <w:rFonts w:asciiTheme="minorHAnsi" w:hAnsiTheme="minorHAnsi" w:cstheme="minorHAnsi"/>
          <w:b w:val="0"/>
          <w:bCs w:val="0"/>
          <w:color w:val="365F91" w:themeColor="accent1" w:themeShade="BF"/>
          <w:sz w:val="18"/>
          <w:szCs w:val="18"/>
        </w:rPr>
        <w:t xml:space="preserve">Tablo </w:t>
      </w:r>
      <w:r w:rsidR="001C1475" w:rsidRPr="00D0025E">
        <w:rPr>
          <w:rFonts w:asciiTheme="minorHAnsi" w:hAnsiTheme="minorHAnsi" w:cstheme="minorHAnsi"/>
          <w:b w:val="0"/>
          <w:bCs w:val="0"/>
          <w:color w:val="365F91" w:themeColor="accent1" w:themeShade="BF"/>
          <w:sz w:val="18"/>
          <w:szCs w:val="18"/>
        </w:rPr>
        <w:fldChar w:fldCharType="begin"/>
      </w:r>
      <w:r w:rsidRPr="00D0025E">
        <w:rPr>
          <w:rFonts w:asciiTheme="minorHAnsi" w:hAnsiTheme="minorHAnsi" w:cstheme="minorHAnsi"/>
          <w:b w:val="0"/>
          <w:bCs w:val="0"/>
          <w:color w:val="365F91" w:themeColor="accent1" w:themeShade="BF"/>
          <w:sz w:val="18"/>
          <w:szCs w:val="18"/>
        </w:rPr>
        <w:instrText xml:space="preserve"> SEQ Tablo \* ARABIC </w:instrText>
      </w:r>
      <w:r w:rsidR="001C1475" w:rsidRPr="00D0025E">
        <w:rPr>
          <w:rFonts w:asciiTheme="minorHAnsi" w:hAnsiTheme="minorHAnsi" w:cstheme="minorHAnsi"/>
          <w:b w:val="0"/>
          <w:bCs w:val="0"/>
          <w:color w:val="365F91" w:themeColor="accent1" w:themeShade="BF"/>
          <w:sz w:val="18"/>
          <w:szCs w:val="18"/>
        </w:rPr>
        <w:fldChar w:fldCharType="separate"/>
      </w:r>
      <w:r w:rsidR="000F5D72">
        <w:rPr>
          <w:rFonts w:asciiTheme="minorHAnsi" w:hAnsiTheme="minorHAnsi" w:cstheme="minorHAnsi"/>
          <w:b w:val="0"/>
          <w:bCs w:val="0"/>
          <w:noProof/>
          <w:color w:val="365F91" w:themeColor="accent1" w:themeShade="BF"/>
          <w:sz w:val="18"/>
          <w:szCs w:val="18"/>
        </w:rPr>
        <w:t>9</w:t>
      </w:r>
      <w:r w:rsidR="001C1475" w:rsidRPr="00D0025E">
        <w:rPr>
          <w:rFonts w:asciiTheme="minorHAnsi" w:hAnsiTheme="minorHAnsi" w:cstheme="minorHAnsi"/>
          <w:b w:val="0"/>
          <w:bCs w:val="0"/>
          <w:color w:val="365F91" w:themeColor="accent1" w:themeShade="BF"/>
          <w:sz w:val="18"/>
          <w:szCs w:val="18"/>
        </w:rPr>
        <w:fldChar w:fldCharType="end"/>
      </w:r>
      <w:r w:rsidRPr="00D0025E">
        <w:rPr>
          <w:rFonts w:asciiTheme="minorHAnsi" w:hAnsiTheme="minorHAnsi" w:cstheme="minorHAnsi"/>
          <w:b w:val="0"/>
          <w:bCs w:val="0"/>
          <w:color w:val="365F91" w:themeColor="accent1" w:themeShade="BF"/>
          <w:sz w:val="18"/>
          <w:szCs w:val="18"/>
        </w:rPr>
        <w:t xml:space="preserve">: </w:t>
      </w:r>
      <w:r w:rsidR="009941F7" w:rsidRPr="00D0025E">
        <w:rPr>
          <w:rFonts w:asciiTheme="minorHAnsi" w:hAnsiTheme="minorHAnsi" w:cstheme="minorHAnsi"/>
          <w:b w:val="0"/>
          <w:bCs w:val="0"/>
          <w:color w:val="365F91" w:themeColor="accent1" w:themeShade="BF"/>
          <w:sz w:val="18"/>
          <w:szCs w:val="18"/>
        </w:rPr>
        <w:t xml:space="preserve"> YASAL ÇERCEVE  VE MEVZUAT ANALİZİ</w:t>
      </w:r>
      <w:bookmarkEnd w:id="11"/>
    </w:p>
    <w:p w:rsidR="004E36C4" w:rsidRPr="00F8088A" w:rsidRDefault="004E36C4" w:rsidP="004E36C4">
      <w:pPr>
        <w:jc w:val="both"/>
        <w:rPr>
          <w:rFonts w:ascii="Times New Roman" w:hAnsi="Times New Roman" w:cs="Times New Roman"/>
          <w:szCs w:val="24"/>
        </w:rPr>
      </w:pPr>
    </w:p>
    <w:tbl>
      <w:tblPr>
        <w:tblStyle w:val="74"/>
        <w:tblW w:w="10485" w:type="dxa"/>
        <w:jc w:val="center"/>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ayout w:type="fixed"/>
        <w:tblLook w:val="0600" w:firstRow="0" w:lastRow="0" w:firstColumn="0" w:lastColumn="0" w:noHBand="1" w:noVBand="1"/>
      </w:tblPr>
      <w:tblGrid>
        <w:gridCol w:w="2830"/>
        <w:gridCol w:w="2410"/>
        <w:gridCol w:w="2552"/>
        <w:gridCol w:w="2693"/>
      </w:tblGrid>
      <w:tr w:rsidR="00565B6F" w:rsidRPr="001A60AA" w:rsidTr="00300F8C">
        <w:trPr>
          <w:trHeight w:val="567"/>
          <w:jc w:val="center"/>
        </w:trPr>
        <w:tc>
          <w:tcPr>
            <w:tcW w:w="2830" w:type="dxa"/>
            <w:shd w:val="clear" w:color="auto" w:fill="548DD4" w:themeFill="text2" w:themeFillTint="99"/>
            <w:tcMar>
              <w:top w:w="0" w:type="dxa"/>
              <w:left w:w="100" w:type="dxa"/>
              <w:bottom w:w="0" w:type="dxa"/>
              <w:right w:w="100" w:type="dxa"/>
            </w:tcMar>
            <w:vAlign w:val="center"/>
          </w:tcPr>
          <w:p w:rsidR="00565B6F" w:rsidRPr="0001441C" w:rsidRDefault="00565B6F" w:rsidP="00300F8C">
            <w:pPr>
              <w:spacing w:line="0" w:lineRule="atLeast"/>
              <w:ind w:left="100" w:right="100"/>
              <w:jc w:val="center"/>
              <w:rPr>
                <w:b/>
                <w:color w:val="FFFFFF" w:themeColor="background1"/>
              </w:rPr>
            </w:pPr>
            <w:bookmarkStart w:id="12" w:name="_Toc531097536"/>
            <w:bookmarkStart w:id="13" w:name="_Toc416085140"/>
            <w:r w:rsidRPr="0001441C">
              <w:rPr>
                <w:b/>
                <w:color w:val="FFFFFF" w:themeColor="background1"/>
              </w:rPr>
              <w:t>YASAL YÜKÜMLÜLÜK</w:t>
            </w:r>
          </w:p>
        </w:tc>
        <w:tc>
          <w:tcPr>
            <w:tcW w:w="2410" w:type="dxa"/>
            <w:shd w:val="clear" w:color="auto" w:fill="548DD4" w:themeFill="text2" w:themeFillTint="99"/>
            <w:tcMar>
              <w:top w:w="0" w:type="dxa"/>
              <w:left w:w="100" w:type="dxa"/>
              <w:bottom w:w="0" w:type="dxa"/>
              <w:right w:w="100" w:type="dxa"/>
            </w:tcMar>
            <w:vAlign w:val="center"/>
          </w:tcPr>
          <w:p w:rsidR="00565B6F" w:rsidRPr="0001441C" w:rsidRDefault="00565B6F" w:rsidP="00300F8C">
            <w:pPr>
              <w:spacing w:line="0" w:lineRule="atLeast"/>
              <w:ind w:left="100" w:right="100"/>
              <w:jc w:val="center"/>
              <w:rPr>
                <w:b/>
                <w:color w:val="FFFFFF" w:themeColor="background1"/>
              </w:rPr>
            </w:pPr>
            <w:r w:rsidRPr="0001441C">
              <w:rPr>
                <w:b/>
                <w:color w:val="FFFFFF" w:themeColor="background1"/>
              </w:rPr>
              <w:t>DAYANAK</w:t>
            </w:r>
          </w:p>
        </w:tc>
        <w:tc>
          <w:tcPr>
            <w:tcW w:w="2552" w:type="dxa"/>
            <w:shd w:val="clear" w:color="auto" w:fill="548DD4" w:themeFill="text2" w:themeFillTint="99"/>
            <w:tcMar>
              <w:top w:w="0" w:type="dxa"/>
              <w:left w:w="100" w:type="dxa"/>
              <w:bottom w:w="0" w:type="dxa"/>
              <w:right w:w="100" w:type="dxa"/>
            </w:tcMar>
            <w:vAlign w:val="center"/>
          </w:tcPr>
          <w:p w:rsidR="00565B6F" w:rsidRPr="0001441C" w:rsidRDefault="00565B6F" w:rsidP="00300F8C">
            <w:pPr>
              <w:spacing w:line="0" w:lineRule="atLeast"/>
              <w:ind w:left="100" w:right="100"/>
              <w:jc w:val="center"/>
              <w:rPr>
                <w:b/>
                <w:color w:val="FFFFFF" w:themeColor="background1"/>
              </w:rPr>
            </w:pPr>
            <w:r w:rsidRPr="0001441C">
              <w:rPr>
                <w:b/>
                <w:color w:val="FFFFFF" w:themeColor="background1"/>
              </w:rPr>
              <w:t>TESPİTLER</w:t>
            </w:r>
          </w:p>
        </w:tc>
        <w:tc>
          <w:tcPr>
            <w:tcW w:w="2693" w:type="dxa"/>
            <w:shd w:val="clear" w:color="auto" w:fill="548DD4" w:themeFill="text2" w:themeFillTint="99"/>
            <w:tcMar>
              <w:top w:w="0" w:type="dxa"/>
              <w:left w:w="100" w:type="dxa"/>
              <w:bottom w:w="0" w:type="dxa"/>
              <w:right w:w="100" w:type="dxa"/>
            </w:tcMar>
            <w:vAlign w:val="center"/>
          </w:tcPr>
          <w:p w:rsidR="00565B6F" w:rsidRPr="0001441C" w:rsidRDefault="00565B6F" w:rsidP="00300F8C">
            <w:pPr>
              <w:spacing w:line="0" w:lineRule="atLeast"/>
              <w:ind w:left="100" w:right="100"/>
              <w:jc w:val="center"/>
              <w:rPr>
                <w:b/>
                <w:color w:val="FFFFFF" w:themeColor="background1"/>
              </w:rPr>
            </w:pPr>
            <w:r w:rsidRPr="0001441C">
              <w:rPr>
                <w:b/>
                <w:color w:val="FFFFFF" w:themeColor="background1"/>
              </w:rPr>
              <w:t>İHTİYAÇLAR</w:t>
            </w:r>
          </w:p>
        </w:tc>
      </w:tr>
      <w:tr w:rsidR="00565B6F" w:rsidRPr="001A60AA" w:rsidTr="00300F8C">
        <w:trPr>
          <w:trHeight w:val="284"/>
          <w:jc w:val="center"/>
        </w:trPr>
        <w:tc>
          <w:tcPr>
            <w:tcW w:w="2830"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b/>
                <w:sz w:val="18"/>
                <w:szCs w:val="18"/>
              </w:rPr>
              <w:t xml:space="preserve">1. </w:t>
            </w:r>
            <w:r w:rsidRPr="004651A8">
              <w:rPr>
                <w:sz w:val="18"/>
                <w:szCs w:val="18"/>
              </w:rPr>
              <w:t>İdarenin görev alanına giren konularda, hizmetleri etkileyecek dış faktörleri incelemek, kurum içi kapasite araştırması yapmak, hizmetlerin etkililiğini ve tatmin düzeyini analiz etmek ve genel araştırmalar yapmak</w:t>
            </w:r>
          </w:p>
        </w:tc>
        <w:tc>
          <w:tcPr>
            <w:tcW w:w="2410" w:type="dxa"/>
            <w:tcMar>
              <w:top w:w="0" w:type="dxa"/>
              <w:left w:w="100" w:type="dxa"/>
              <w:bottom w:w="0" w:type="dxa"/>
              <w:right w:w="100" w:type="dxa"/>
            </w:tcMar>
            <w:vAlign w:val="center"/>
          </w:tcPr>
          <w:p w:rsidR="00565B6F" w:rsidRDefault="00565B6F" w:rsidP="00300F8C">
            <w:pPr>
              <w:spacing w:line="0" w:lineRule="atLeast"/>
              <w:ind w:left="100" w:right="100"/>
              <w:jc w:val="center"/>
              <w:rPr>
                <w:b/>
                <w:bCs/>
                <w:sz w:val="18"/>
                <w:szCs w:val="18"/>
              </w:rPr>
            </w:pPr>
            <w:r w:rsidRPr="004651A8">
              <w:rPr>
                <w:b/>
                <w:bCs/>
                <w:sz w:val="18"/>
                <w:szCs w:val="18"/>
              </w:rPr>
              <w:t>Kamu Mali Yönetimi ve Kontrol Kanunu ile Bazı Kanun ve Kanun Hükmünde Kararnamelerde Değişiklik Yapılması Hakkında Kanun</w:t>
            </w:r>
          </w:p>
          <w:p w:rsidR="00565B6F" w:rsidRPr="004651A8" w:rsidRDefault="00565B6F" w:rsidP="00300F8C">
            <w:pPr>
              <w:spacing w:line="0" w:lineRule="atLeast"/>
              <w:ind w:left="100" w:right="100"/>
              <w:jc w:val="center"/>
              <w:rPr>
                <w:b/>
                <w:bCs/>
                <w:sz w:val="18"/>
                <w:szCs w:val="18"/>
              </w:rPr>
            </w:pPr>
            <w:r w:rsidRPr="004651A8">
              <w:rPr>
                <w:b/>
                <w:bCs/>
                <w:sz w:val="18"/>
                <w:szCs w:val="18"/>
              </w:rPr>
              <w:t xml:space="preserve"> (Md. 15)</w:t>
            </w:r>
          </w:p>
        </w:tc>
        <w:tc>
          <w:tcPr>
            <w:tcW w:w="2552"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sz w:val="18"/>
                <w:szCs w:val="18"/>
              </w:rPr>
              <w:t xml:space="preserve">Eğitimin baştan sona sağlıklı bir şekilde yönetilebilmesi amacıyla geçmiş kararlara yönelik objektif değerlendirmeler yapılırken aynı zamanda geleceğe yönelik gerçekçi planların da yapılması gerekmektedir. </w:t>
            </w:r>
          </w:p>
        </w:tc>
        <w:tc>
          <w:tcPr>
            <w:tcW w:w="2693" w:type="dxa"/>
            <w:tcMar>
              <w:top w:w="0" w:type="dxa"/>
              <w:left w:w="100" w:type="dxa"/>
              <w:bottom w:w="0" w:type="dxa"/>
              <w:right w:w="100" w:type="dxa"/>
            </w:tcMar>
          </w:tcPr>
          <w:p w:rsidR="00565B6F" w:rsidRPr="004651A8" w:rsidRDefault="00565B6F" w:rsidP="00300F8C">
            <w:pPr>
              <w:spacing w:line="0" w:lineRule="atLeast"/>
              <w:ind w:left="100" w:right="100"/>
              <w:rPr>
                <w:sz w:val="18"/>
                <w:szCs w:val="18"/>
              </w:rPr>
            </w:pPr>
            <w:r w:rsidRPr="004651A8">
              <w:rPr>
                <w:sz w:val="18"/>
                <w:szCs w:val="18"/>
              </w:rPr>
              <w:t>Yönetim ve öğrenme etkinliklerinin izlenmesi, değerlendirilmesi ve geliştirilmesi amacıyla veriye dayalı yönetim yapısına geçilmesi</w:t>
            </w:r>
          </w:p>
        </w:tc>
      </w:tr>
      <w:tr w:rsidR="00565B6F" w:rsidRPr="001A60AA" w:rsidTr="00300F8C">
        <w:trPr>
          <w:trHeight w:val="284"/>
          <w:jc w:val="center"/>
        </w:trPr>
        <w:tc>
          <w:tcPr>
            <w:tcW w:w="2830"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b/>
                <w:sz w:val="18"/>
                <w:szCs w:val="18"/>
              </w:rPr>
              <w:t xml:space="preserve">2. </w:t>
            </w:r>
            <w:r w:rsidRPr="004651A8">
              <w:rPr>
                <w:sz w:val="18"/>
                <w:szCs w:val="18"/>
              </w:rPr>
              <w:t>Merkezî sistemle yürütülen resmî ve özel yerleştirme, bitirme, karşılaştırma sınavlarını planlamak, uygulamak ve değerlendirmek</w:t>
            </w:r>
          </w:p>
        </w:tc>
        <w:tc>
          <w:tcPr>
            <w:tcW w:w="2410" w:type="dxa"/>
            <w:tcMar>
              <w:top w:w="0" w:type="dxa"/>
              <w:left w:w="100" w:type="dxa"/>
              <w:bottom w:w="0" w:type="dxa"/>
              <w:right w:w="100" w:type="dxa"/>
            </w:tcMar>
            <w:vAlign w:val="center"/>
          </w:tcPr>
          <w:p w:rsidR="00565B6F" w:rsidRPr="004651A8" w:rsidRDefault="00565B6F" w:rsidP="00300F8C">
            <w:pPr>
              <w:spacing w:line="0" w:lineRule="atLeast"/>
              <w:ind w:left="100" w:right="100"/>
              <w:jc w:val="center"/>
              <w:rPr>
                <w:b/>
                <w:sz w:val="18"/>
                <w:szCs w:val="18"/>
              </w:rPr>
            </w:pPr>
            <w:r w:rsidRPr="004651A8">
              <w:rPr>
                <w:b/>
                <w:sz w:val="18"/>
                <w:szCs w:val="18"/>
              </w:rPr>
              <w:t>10.07.2018 tarihli ve 30474 sayılı Cumhurbaşkanlığı Teşkilatı Hakkında Cumhurbaşkanlığı Kararnamesi (Md. 313)</w:t>
            </w:r>
          </w:p>
        </w:tc>
        <w:tc>
          <w:tcPr>
            <w:tcW w:w="2552"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sz w:val="18"/>
                <w:szCs w:val="18"/>
              </w:rPr>
              <w:t>Okullar ve bölgeler arası farkın azaltılması, tüm okullardaki çocuklarımızın öğrenmelerinin izlenmesi ve desteklenmesi için elverişsiz koşullardaki okulların desteklenmesi gerekmektedir.</w:t>
            </w:r>
          </w:p>
        </w:tc>
        <w:tc>
          <w:tcPr>
            <w:tcW w:w="2693" w:type="dxa"/>
            <w:tcMar>
              <w:top w:w="0" w:type="dxa"/>
              <w:left w:w="100" w:type="dxa"/>
              <w:bottom w:w="0" w:type="dxa"/>
              <w:right w:w="100" w:type="dxa"/>
            </w:tcMar>
          </w:tcPr>
          <w:p w:rsidR="00565B6F" w:rsidRPr="004651A8" w:rsidRDefault="00565B6F" w:rsidP="00300F8C">
            <w:pPr>
              <w:spacing w:line="0" w:lineRule="atLeast"/>
              <w:rPr>
                <w:sz w:val="18"/>
                <w:szCs w:val="18"/>
              </w:rPr>
            </w:pPr>
          </w:p>
          <w:p w:rsidR="00565B6F" w:rsidRPr="004651A8" w:rsidRDefault="00565B6F" w:rsidP="00300F8C">
            <w:pPr>
              <w:spacing w:line="0" w:lineRule="atLeast"/>
              <w:ind w:left="100" w:right="100"/>
              <w:rPr>
                <w:sz w:val="18"/>
                <w:szCs w:val="18"/>
              </w:rPr>
            </w:pPr>
            <w:r>
              <w:rPr>
                <w:sz w:val="18"/>
                <w:szCs w:val="18"/>
              </w:rPr>
              <w:t>Ö</w:t>
            </w:r>
            <w:r w:rsidRPr="004651A8">
              <w:rPr>
                <w:sz w:val="18"/>
                <w:szCs w:val="18"/>
              </w:rPr>
              <w:t>ğrencilerimizin her düzeyde yeterliliklerinin belirlenmesi, izlenmesi ve desteklenmesi için kurulacak etkin bir ölçme ve değerlendirme sisteminin yaygınlaştırılması</w:t>
            </w:r>
          </w:p>
        </w:tc>
      </w:tr>
      <w:tr w:rsidR="00565B6F" w:rsidRPr="001A60AA" w:rsidTr="00300F8C">
        <w:trPr>
          <w:trHeight w:val="284"/>
          <w:jc w:val="center"/>
        </w:trPr>
        <w:tc>
          <w:tcPr>
            <w:tcW w:w="2830" w:type="dxa"/>
            <w:tcMar>
              <w:top w:w="0" w:type="dxa"/>
              <w:left w:w="100" w:type="dxa"/>
              <w:bottom w:w="0" w:type="dxa"/>
              <w:right w:w="100" w:type="dxa"/>
            </w:tcMar>
          </w:tcPr>
          <w:p w:rsidR="00565B6F" w:rsidRDefault="00565B6F" w:rsidP="00300F8C">
            <w:pPr>
              <w:spacing w:line="0" w:lineRule="atLeast"/>
              <w:ind w:right="100"/>
              <w:rPr>
                <w:sz w:val="18"/>
                <w:szCs w:val="18"/>
              </w:rPr>
            </w:pPr>
            <w:r w:rsidRPr="004651A8">
              <w:rPr>
                <w:b/>
                <w:sz w:val="18"/>
                <w:szCs w:val="18"/>
              </w:rPr>
              <w:t>3.</w:t>
            </w:r>
            <w:r w:rsidRPr="004651A8">
              <w:rPr>
                <w:sz w:val="18"/>
                <w:szCs w:val="18"/>
              </w:rPr>
              <w:t>Öğretmenlerin nitelikleri ve yeterliliklerinin belirlenmesi ve geliştirilmesine yönelik çalışmalar yapmak</w:t>
            </w:r>
          </w:p>
          <w:p w:rsidR="00565B6F" w:rsidRPr="004651A8" w:rsidRDefault="00565B6F" w:rsidP="00300F8C">
            <w:pPr>
              <w:spacing w:line="0" w:lineRule="atLeast"/>
              <w:ind w:right="100"/>
              <w:rPr>
                <w:sz w:val="18"/>
                <w:szCs w:val="18"/>
              </w:rPr>
            </w:pPr>
            <w:r w:rsidRPr="004651A8">
              <w:rPr>
                <w:sz w:val="18"/>
                <w:szCs w:val="18"/>
              </w:rPr>
              <w:t>b) Bakanlık öğretmenleri iletalepleri hâlinde özel öğretim kurumları eğ</w:t>
            </w:r>
            <w:r>
              <w:rPr>
                <w:sz w:val="18"/>
                <w:szCs w:val="18"/>
              </w:rPr>
              <w:t>itim personeline yönelik olarak</w:t>
            </w:r>
            <w:r w:rsidRPr="004651A8">
              <w:rPr>
                <w:sz w:val="18"/>
                <w:szCs w:val="18"/>
              </w:rPr>
              <w:t xml:space="preserve"> meslek öncesi ve meslek içi eğitimi vermek veya verdirmek, gelişmeleri için kurslar açmak veya açtırmak, uzmanlık programları, seminer, sempozyum, konferans ve</w:t>
            </w:r>
            <w:r>
              <w:rPr>
                <w:sz w:val="18"/>
                <w:szCs w:val="18"/>
              </w:rPr>
              <w:t xml:space="preserve"> benzeri etkinlikler düzenlemek</w:t>
            </w:r>
          </w:p>
        </w:tc>
        <w:tc>
          <w:tcPr>
            <w:tcW w:w="2410" w:type="dxa"/>
            <w:tcMar>
              <w:top w:w="0" w:type="dxa"/>
              <w:left w:w="100" w:type="dxa"/>
              <w:bottom w:w="0" w:type="dxa"/>
              <w:right w:w="100" w:type="dxa"/>
            </w:tcMar>
            <w:vAlign w:val="center"/>
          </w:tcPr>
          <w:p w:rsidR="00565B6F" w:rsidRPr="004651A8" w:rsidRDefault="00565B6F" w:rsidP="00300F8C">
            <w:pPr>
              <w:spacing w:line="0" w:lineRule="atLeast"/>
              <w:ind w:left="100" w:right="100"/>
              <w:jc w:val="center"/>
              <w:rPr>
                <w:b/>
                <w:sz w:val="18"/>
                <w:szCs w:val="18"/>
              </w:rPr>
            </w:pPr>
            <w:r w:rsidRPr="004651A8">
              <w:rPr>
                <w:b/>
                <w:sz w:val="18"/>
                <w:szCs w:val="18"/>
              </w:rPr>
              <w:t>10.07.2018 tarihli ve 30474 sayılı Cumhurbaşkanlığı Teşkilatı Hakkında Cumhurbaşkanlığı Kararnamesi (Md. 312)</w:t>
            </w:r>
          </w:p>
          <w:p w:rsidR="00565B6F" w:rsidRPr="004651A8" w:rsidRDefault="00565B6F" w:rsidP="00300F8C">
            <w:pPr>
              <w:spacing w:line="0" w:lineRule="atLeast"/>
              <w:ind w:left="100" w:right="100"/>
              <w:jc w:val="center"/>
              <w:rPr>
                <w:b/>
                <w:sz w:val="18"/>
                <w:szCs w:val="18"/>
              </w:rPr>
            </w:pPr>
          </w:p>
        </w:tc>
        <w:tc>
          <w:tcPr>
            <w:tcW w:w="2552"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sz w:val="18"/>
                <w:szCs w:val="18"/>
              </w:rPr>
              <w:t xml:space="preserve">Öğretmen ve okul yöneticilerimizin mesleki gelişim etkinliklerinin lisansüstü öğrenim ile desteklenerek yeni bir mesleki gelişim anlayışı, sistem ve modeli oluşturulması gerekmektedir. </w:t>
            </w:r>
          </w:p>
          <w:p w:rsidR="00565B6F" w:rsidRPr="004651A8" w:rsidRDefault="00565B6F" w:rsidP="00300F8C">
            <w:pPr>
              <w:spacing w:line="0" w:lineRule="atLeast"/>
              <w:ind w:right="100"/>
              <w:rPr>
                <w:sz w:val="18"/>
                <w:szCs w:val="18"/>
              </w:rPr>
            </w:pPr>
          </w:p>
        </w:tc>
        <w:tc>
          <w:tcPr>
            <w:tcW w:w="2693" w:type="dxa"/>
            <w:tcMar>
              <w:top w:w="0" w:type="dxa"/>
              <w:left w:w="100" w:type="dxa"/>
              <w:bottom w:w="0" w:type="dxa"/>
              <w:right w:w="100" w:type="dxa"/>
            </w:tcMar>
          </w:tcPr>
          <w:p w:rsidR="00565B6F" w:rsidRPr="004651A8" w:rsidRDefault="00565B6F" w:rsidP="00300F8C">
            <w:pPr>
              <w:spacing w:line="0" w:lineRule="atLeast"/>
              <w:ind w:left="100" w:right="100"/>
              <w:rPr>
                <w:sz w:val="18"/>
                <w:szCs w:val="18"/>
              </w:rPr>
            </w:pPr>
            <w:r w:rsidRPr="004651A8">
              <w:rPr>
                <w:sz w:val="18"/>
                <w:szCs w:val="18"/>
              </w:rPr>
              <w:t>Öğretmen ve okul yöneticililerinin gelişimlerinin destekleneceği yeni bir mesleki gelişim anlayışı, sistem ve modelinin uygulanması</w:t>
            </w:r>
          </w:p>
          <w:p w:rsidR="00565B6F" w:rsidRPr="004651A8" w:rsidRDefault="00565B6F" w:rsidP="00300F8C">
            <w:pPr>
              <w:spacing w:line="0" w:lineRule="atLeast"/>
              <w:ind w:left="100" w:right="100"/>
              <w:rPr>
                <w:sz w:val="18"/>
                <w:szCs w:val="18"/>
              </w:rPr>
            </w:pPr>
          </w:p>
        </w:tc>
      </w:tr>
      <w:tr w:rsidR="00565B6F" w:rsidRPr="001A60AA" w:rsidTr="00300F8C">
        <w:trPr>
          <w:trHeight w:val="284"/>
          <w:jc w:val="center"/>
        </w:trPr>
        <w:tc>
          <w:tcPr>
            <w:tcW w:w="2830"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b/>
                <w:sz w:val="18"/>
                <w:szCs w:val="18"/>
              </w:rPr>
              <w:t xml:space="preserve">4. </w:t>
            </w:r>
            <w:r w:rsidRPr="004651A8">
              <w:rPr>
                <w:sz w:val="18"/>
                <w:szCs w:val="18"/>
              </w:rPr>
              <w:t>Kamu idareleri; kalkınma planları, Cumhurbaşkanı tarafından belirlenen politikalar, programlar, ilgili mevzuat ve benimsedikleri temel ilkeler çerçevesinde geleceğe ilişkin misyon ve vizyonlarını oluşturmak, stratejik amaçlar ve ölçülebilir hedefler saptamak, performanslarını önceden belirlenmiş olan göstergeler doğrultusunda ölçmek ve bu sürecin izleme ve değerlendirmesini yapmak amacıyla katılımcı yöntemlerle stratejik plan hazırlarlar.</w:t>
            </w:r>
          </w:p>
        </w:tc>
        <w:tc>
          <w:tcPr>
            <w:tcW w:w="2410" w:type="dxa"/>
            <w:tcMar>
              <w:top w:w="0" w:type="dxa"/>
              <w:left w:w="100" w:type="dxa"/>
              <w:bottom w:w="0" w:type="dxa"/>
              <w:right w:w="100" w:type="dxa"/>
            </w:tcMar>
            <w:vAlign w:val="center"/>
          </w:tcPr>
          <w:p w:rsidR="00565B6F" w:rsidRDefault="00565B6F" w:rsidP="00300F8C">
            <w:pPr>
              <w:spacing w:line="0" w:lineRule="atLeast"/>
              <w:ind w:left="100" w:right="100"/>
              <w:jc w:val="center"/>
              <w:rPr>
                <w:b/>
                <w:sz w:val="18"/>
                <w:szCs w:val="18"/>
              </w:rPr>
            </w:pPr>
            <w:r w:rsidRPr="004651A8">
              <w:rPr>
                <w:b/>
                <w:sz w:val="18"/>
                <w:szCs w:val="18"/>
              </w:rPr>
              <w:t>Kamu Mali Yönetimi ve Kontrol Kanunu</w:t>
            </w:r>
          </w:p>
          <w:p w:rsidR="00565B6F" w:rsidRPr="004651A8" w:rsidRDefault="00565B6F" w:rsidP="00300F8C">
            <w:pPr>
              <w:spacing w:line="0" w:lineRule="atLeast"/>
              <w:ind w:left="100" w:right="100"/>
              <w:jc w:val="center"/>
              <w:rPr>
                <w:b/>
                <w:sz w:val="18"/>
                <w:szCs w:val="18"/>
              </w:rPr>
            </w:pPr>
            <w:r w:rsidRPr="004651A8">
              <w:rPr>
                <w:b/>
                <w:sz w:val="18"/>
                <w:szCs w:val="18"/>
              </w:rPr>
              <w:t>(Md. 9)</w:t>
            </w:r>
          </w:p>
          <w:p w:rsidR="00565B6F" w:rsidRPr="004651A8" w:rsidRDefault="00565B6F" w:rsidP="00300F8C">
            <w:pPr>
              <w:spacing w:line="0" w:lineRule="atLeast"/>
              <w:ind w:left="100" w:right="100"/>
              <w:jc w:val="center"/>
              <w:rPr>
                <w:b/>
                <w:sz w:val="18"/>
                <w:szCs w:val="18"/>
              </w:rPr>
            </w:pPr>
          </w:p>
        </w:tc>
        <w:tc>
          <w:tcPr>
            <w:tcW w:w="2552"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sz w:val="18"/>
                <w:szCs w:val="18"/>
              </w:rPr>
              <w:t>Eğitimin niteliğinin artırılması ve Yıllık Okul Gelişim Planlarının gerçekleştirilebilmesi için merkezi bütçeden sağlanan finansmanın yanında ek finansman ihtiyacının karşılanması amacıyla kaynak çeşitlendirilmesine ihtiyaç vardır. Bu çerçevede, uluslararası hibe fonları, hayırsever bağışları ile mesleki ve teknik eğitim okullarının döner sermaye gelirlerinin artırılması ve mevcut kaynakların verimli kullanılması önem arz etmektedir.</w:t>
            </w:r>
          </w:p>
          <w:p w:rsidR="00565B6F" w:rsidRPr="004651A8" w:rsidRDefault="00565B6F" w:rsidP="00300F8C">
            <w:pPr>
              <w:spacing w:line="0" w:lineRule="atLeast"/>
              <w:ind w:right="100"/>
              <w:rPr>
                <w:sz w:val="18"/>
                <w:szCs w:val="18"/>
              </w:rPr>
            </w:pPr>
          </w:p>
        </w:tc>
        <w:tc>
          <w:tcPr>
            <w:tcW w:w="2693" w:type="dxa"/>
            <w:tcMar>
              <w:top w:w="0" w:type="dxa"/>
              <w:left w:w="100" w:type="dxa"/>
              <w:bottom w:w="0" w:type="dxa"/>
              <w:right w:w="100" w:type="dxa"/>
            </w:tcMar>
          </w:tcPr>
          <w:p w:rsidR="00565B6F" w:rsidRPr="004651A8" w:rsidRDefault="00565B6F" w:rsidP="00300F8C">
            <w:pPr>
              <w:spacing w:line="0" w:lineRule="atLeast"/>
              <w:ind w:left="100" w:right="100"/>
              <w:rPr>
                <w:sz w:val="18"/>
                <w:szCs w:val="18"/>
              </w:rPr>
            </w:pPr>
            <w:r w:rsidRPr="004651A8">
              <w:rPr>
                <w:sz w:val="18"/>
                <w:szCs w:val="18"/>
              </w:rPr>
              <w:t>Eğitimin niteliğinin artırılması ve okullarda planlı yönetim anlayışının yerleşmesi amacıyla bütçe ile plan bağını kuran verimli bir finansman modelinin uygulanması</w:t>
            </w:r>
          </w:p>
          <w:p w:rsidR="00565B6F" w:rsidRPr="004651A8" w:rsidRDefault="00565B6F" w:rsidP="00300F8C">
            <w:pPr>
              <w:spacing w:line="0" w:lineRule="atLeast"/>
              <w:ind w:left="100" w:right="100"/>
              <w:rPr>
                <w:sz w:val="18"/>
                <w:szCs w:val="18"/>
              </w:rPr>
            </w:pPr>
          </w:p>
        </w:tc>
      </w:tr>
      <w:tr w:rsidR="00565B6F" w:rsidRPr="001A60AA" w:rsidTr="00300F8C">
        <w:trPr>
          <w:trHeight w:val="284"/>
          <w:jc w:val="center"/>
        </w:trPr>
        <w:tc>
          <w:tcPr>
            <w:tcW w:w="2830"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b/>
                <w:sz w:val="18"/>
                <w:szCs w:val="18"/>
              </w:rPr>
              <w:t xml:space="preserve">5. </w:t>
            </w:r>
            <w:r w:rsidRPr="004651A8">
              <w:rPr>
                <w:sz w:val="18"/>
                <w:szCs w:val="18"/>
              </w:rPr>
              <w:t>Görev alanına giren konularda personeline, okul ve kurumlarına, özel öğretim kurumlarına ve gerçek ve tüzel kişilere rehberlik etmek, her derece ve türdeki örgün ve yaygın eğit</w:t>
            </w:r>
            <w:r>
              <w:rPr>
                <w:sz w:val="18"/>
                <w:szCs w:val="18"/>
              </w:rPr>
              <w:t>im kurumları ile İl/İlçe Millî Eğitim M</w:t>
            </w:r>
            <w:r w:rsidRPr="004651A8">
              <w:rPr>
                <w:sz w:val="18"/>
                <w:szCs w:val="18"/>
              </w:rPr>
              <w:t xml:space="preserve">üdürlüklerinin rehberlik, işbaşında yetiştirme, denetim, değerlendirme, inceleme, araştırma ve soruşturma hizmetlerini Maarif Müfettişleri </w:t>
            </w:r>
            <w:r w:rsidRPr="004651A8">
              <w:rPr>
                <w:sz w:val="18"/>
                <w:szCs w:val="18"/>
              </w:rPr>
              <w:lastRenderedPageBreak/>
              <w:t>aracılığıyla yürütmek</w:t>
            </w:r>
          </w:p>
        </w:tc>
        <w:tc>
          <w:tcPr>
            <w:tcW w:w="2410" w:type="dxa"/>
            <w:tcMar>
              <w:top w:w="0" w:type="dxa"/>
              <w:left w:w="100" w:type="dxa"/>
              <w:bottom w:w="0" w:type="dxa"/>
              <w:right w:w="100" w:type="dxa"/>
            </w:tcMar>
            <w:vAlign w:val="center"/>
          </w:tcPr>
          <w:p w:rsidR="00565B6F" w:rsidRPr="004651A8" w:rsidRDefault="00565B6F" w:rsidP="00300F8C">
            <w:pPr>
              <w:spacing w:line="0" w:lineRule="atLeast"/>
              <w:ind w:left="100" w:right="100"/>
              <w:jc w:val="center"/>
              <w:rPr>
                <w:b/>
                <w:sz w:val="18"/>
                <w:szCs w:val="18"/>
              </w:rPr>
            </w:pPr>
            <w:r w:rsidRPr="004651A8">
              <w:rPr>
                <w:b/>
                <w:sz w:val="18"/>
                <w:szCs w:val="18"/>
              </w:rPr>
              <w:lastRenderedPageBreak/>
              <w:t>10.07.2018 tarihli ve 30474 sayılı Cumhurbaşkanlığı Teşkilatı Hakkında Cumhurbaşkanlığı Kararnamesi (Md. 320)</w:t>
            </w:r>
          </w:p>
        </w:tc>
        <w:tc>
          <w:tcPr>
            <w:tcW w:w="2552"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sz w:val="18"/>
                <w:szCs w:val="18"/>
              </w:rPr>
              <w:t>Dünyadaki başarılı eğitim sistemleri incelendiğinde izleme, değerlendirme ve denetim süreçlerindeki farklılaşmanın odağında öğretimin iyileştirilmesine yönelik öğretmen ve okul temelli rehberlik yer almaktadır. Teftiş sisteminin okul geliştirme amaçlı rehberlik boyutunu</w:t>
            </w:r>
            <w:r>
              <w:rPr>
                <w:sz w:val="18"/>
                <w:szCs w:val="18"/>
              </w:rPr>
              <w:t>n</w:t>
            </w:r>
            <w:r w:rsidRPr="004651A8">
              <w:rPr>
                <w:sz w:val="18"/>
                <w:szCs w:val="18"/>
              </w:rPr>
              <w:t xml:space="preserve"> öne çıkarılması gerekmektedir.</w:t>
            </w:r>
          </w:p>
        </w:tc>
        <w:tc>
          <w:tcPr>
            <w:tcW w:w="2693" w:type="dxa"/>
            <w:tcMar>
              <w:top w:w="0" w:type="dxa"/>
              <w:left w:w="100" w:type="dxa"/>
              <w:bottom w:w="0" w:type="dxa"/>
              <w:right w:w="100" w:type="dxa"/>
            </w:tcMar>
          </w:tcPr>
          <w:p w:rsidR="00565B6F" w:rsidRPr="004651A8" w:rsidRDefault="00565B6F" w:rsidP="00300F8C">
            <w:pPr>
              <w:spacing w:line="0" w:lineRule="atLeast"/>
              <w:ind w:left="100" w:right="100"/>
              <w:rPr>
                <w:sz w:val="18"/>
                <w:szCs w:val="18"/>
              </w:rPr>
            </w:pPr>
            <w:r w:rsidRPr="004651A8">
              <w:rPr>
                <w:sz w:val="18"/>
                <w:szCs w:val="18"/>
              </w:rPr>
              <w:t>Teftiş ve kurumsal rehberlik sisteminin okul geliştirme amaçlı rehberlik boyutunu öne çıkaracak şekilde yeniden yapılandırılmasına yönelik uygulamaların yapılması</w:t>
            </w:r>
          </w:p>
        </w:tc>
      </w:tr>
      <w:tr w:rsidR="00565B6F" w:rsidRPr="001A60AA" w:rsidTr="00300F8C">
        <w:trPr>
          <w:trHeight w:val="284"/>
          <w:jc w:val="center"/>
        </w:trPr>
        <w:tc>
          <w:tcPr>
            <w:tcW w:w="2830"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b/>
                <w:sz w:val="18"/>
                <w:szCs w:val="18"/>
              </w:rPr>
              <w:t>6.</w:t>
            </w:r>
            <w:r w:rsidRPr="004651A8">
              <w:rPr>
                <w:sz w:val="18"/>
                <w:szCs w:val="18"/>
              </w:rPr>
              <w:t xml:space="preserve"> Özel Eğitim ve Rehberlik Hizmetleri görev ve yetkileri şunlardır: iş birliği içinde, özel eğitim sınıfları, özel eğitim okulları, rehberlik ve araştırma merkezleri, iş okulları ve iş eğitim merkezleri ile aynı seviye ve türdeki benzeri okul ve kurumların yönetimine ve öğrencilerin eğitim ve öğretimine yönelik çalışmalar yapmak ve be</w:t>
            </w:r>
            <w:r>
              <w:rPr>
                <w:sz w:val="18"/>
                <w:szCs w:val="18"/>
              </w:rPr>
              <w:t>lirlenen politikaları uygulamak</w:t>
            </w:r>
          </w:p>
        </w:tc>
        <w:tc>
          <w:tcPr>
            <w:tcW w:w="2410" w:type="dxa"/>
            <w:tcMar>
              <w:top w:w="0" w:type="dxa"/>
              <w:left w:w="100" w:type="dxa"/>
              <w:bottom w:w="0" w:type="dxa"/>
              <w:right w:w="100" w:type="dxa"/>
            </w:tcMar>
            <w:vAlign w:val="center"/>
          </w:tcPr>
          <w:p w:rsidR="00565B6F" w:rsidRPr="004651A8" w:rsidRDefault="00565B6F" w:rsidP="00300F8C">
            <w:pPr>
              <w:spacing w:line="0" w:lineRule="atLeast"/>
              <w:ind w:left="100" w:right="100"/>
              <w:jc w:val="center"/>
              <w:rPr>
                <w:b/>
                <w:sz w:val="18"/>
                <w:szCs w:val="18"/>
              </w:rPr>
            </w:pPr>
            <w:r w:rsidRPr="004651A8">
              <w:rPr>
                <w:b/>
                <w:sz w:val="18"/>
                <w:szCs w:val="18"/>
              </w:rPr>
              <w:t>10.07.2018 tarihli ve 30474 sayılı Cumhurbaşkanlığı Teşkilatı Hakkında Cumhurbaşkanlığı Kararnamesi (Md. 308)</w:t>
            </w:r>
          </w:p>
        </w:tc>
        <w:tc>
          <w:tcPr>
            <w:tcW w:w="2552"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sz w:val="18"/>
                <w:szCs w:val="18"/>
              </w:rPr>
              <w:t>PDR hizmetlerinin yeniden yapılandırılması sürecinde rehber öğretmenlerin sistem içindeki rolleri diğer eğitim çalışanlarıyla bütünleşik hâle gelmesi gerekmektedir. Rehber öğretmenlerin çalışma koşullarının iyileştirilmesi önem verilmesi gereken bir diğer konudur.</w:t>
            </w:r>
          </w:p>
        </w:tc>
        <w:tc>
          <w:tcPr>
            <w:tcW w:w="2693" w:type="dxa"/>
            <w:tcMar>
              <w:top w:w="0" w:type="dxa"/>
              <w:left w:w="100" w:type="dxa"/>
              <w:bottom w:w="0" w:type="dxa"/>
              <w:right w:w="100" w:type="dxa"/>
            </w:tcMar>
          </w:tcPr>
          <w:p w:rsidR="00565B6F" w:rsidRPr="004651A8" w:rsidRDefault="00565B6F" w:rsidP="00300F8C">
            <w:pPr>
              <w:spacing w:line="0" w:lineRule="atLeast"/>
              <w:ind w:left="100" w:right="100"/>
              <w:rPr>
                <w:sz w:val="18"/>
                <w:szCs w:val="18"/>
              </w:rPr>
            </w:pPr>
            <w:r w:rsidRPr="004651A8">
              <w:rPr>
                <w:sz w:val="18"/>
                <w:szCs w:val="18"/>
              </w:rPr>
              <w:t>Öğrencilerin mizaç, ilgi ve yeteneklerine uygun eğitimi alabilmelerine imkân veren işlevsel bir psikolojik danışmanlık ve rehberlik yapılanmasının yaygınlaşmasının sağlanması</w:t>
            </w:r>
          </w:p>
        </w:tc>
      </w:tr>
      <w:tr w:rsidR="00565B6F" w:rsidRPr="001A60AA" w:rsidTr="00300F8C">
        <w:trPr>
          <w:trHeight w:val="284"/>
          <w:jc w:val="center"/>
        </w:trPr>
        <w:tc>
          <w:tcPr>
            <w:tcW w:w="2830"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b/>
                <w:sz w:val="18"/>
                <w:szCs w:val="18"/>
              </w:rPr>
              <w:t xml:space="preserve">7. </w:t>
            </w:r>
            <w:r w:rsidRPr="004651A8">
              <w:rPr>
                <w:sz w:val="18"/>
                <w:szCs w:val="18"/>
              </w:rPr>
              <w:t xml:space="preserve">Özel eğitim gerektiren bireylerin her tür ve kademedeki eğitimlerinin kesintisiz </w:t>
            </w:r>
            <w:r>
              <w:rPr>
                <w:sz w:val="18"/>
                <w:szCs w:val="18"/>
              </w:rPr>
              <w:t xml:space="preserve">sürdürülebilmesi için her türlü </w:t>
            </w:r>
            <w:r w:rsidRPr="00226BE1">
              <w:rPr>
                <w:sz w:val="18"/>
                <w:szCs w:val="18"/>
              </w:rPr>
              <w:t>rehabilitasyonlarını</w:t>
            </w:r>
            <w:r w:rsidRPr="004651A8">
              <w:rPr>
                <w:sz w:val="18"/>
                <w:szCs w:val="18"/>
              </w:rPr>
              <w:t xml:space="preserve"> sağlayacak kurum ve k</w:t>
            </w:r>
            <w:r>
              <w:rPr>
                <w:sz w:val="18"/>
                <w:szCs w:val="18"/>
              </w:rPr>
              <w:t xml:space="preserve">uruluşlarla iş birliği yapılır. </w:t>
            </w:r>
            <w:r w:rsidRPr="004651A8">
              <w:rPr>
                <w:sz w:val="18"/>
                <w:szCs w:val="18"/>
              </w:rPr>
              <w:t>Özel eğitim hizmetleri, özel eğitim gerektiren bireylerin toplumla etkileşim ve karşılıklı uyum sağlama sürecini kapsayacak şekilde planlanır.</w:t>
            </w:r>
          </w:p>
        </w:tc>
        <w:tc>
          <w:tcPr>
            <w:tcW w:w="2410" w:type="dxa"/>
            <w:tcMar>
              <w:top w:w="0" w:type="dxa"/>
              <w:left w:w="100" w:type="dxa"/>
              <w:bottom w:w="0" w:type="dxa"/>
              <w:right w:w="100" w:type="dxa"/>
            </w:tcMar>
            <w:vAlign w:val="center"/>
          </w:tcPr>
          <w:p w:rsidR="00565B6F" w:rsidRPr="004651A8" w:rsidRDefault="00565B6F" w:rsidP="00300F8C">
            <w:pPr>
              <w:spacing w:line="0" w:lineRule="atLeast"/>
              <w:ind w:left="100" w:right="100"/>
              <w:jc w:val="center"/>
              <w:rPr>
                <w:b/>
                <w:sz w:val="18"/>
                <w:szCs w:val="18"/>
              </w:rPr>
            </w:pPr>
            <w:r w:rsidRPr="004651A8">
              <w:rPr>
                <w:b/>
                <w:sz w:val="18"/>
                <w:szCs w:val="18"/>
              </w:rPr>
              <w:t>Özel Eğitim Hakkında Kanun Hükmünde Kararname (Md. 4)</w:t>
            </w:r>
          </w:p>
        </w:tc>
        <w:tc>
          <w:tcPr>
            <w:tcW w:w="2552"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sz w:val="18"/>
                <w:szCs w:val="18"/>
              </w:rPr>
              <w:t>Çocuklarımızın ihtiyaç düzeylerine ve bunların türlerine göre özel eğitim ve Rehberlik Araştırma Merkezleri’miz (RAM) insan kaynağı, fiziki alt yapı ve eğitim içerikleri bağlamında yeniden yapılandırılması gerekmektedir.</w:t>
            </w:r>
          </w:p>
        </w:tc>
        <w:tc>
          <w:tcPr>
            <w:tcW w:w="2693" w:type="dxa"/>
            <w:tcMar>
              <w:top w:w="0" w:type="dxa"/>
              <w:left w:w="100" w:type="dxa"/>
              <w:bottom w:w="0" w:type="dxa"/>
              <w:right w:w="100" w:type="dxa"/>
            </w:tcMar>
          </w:tcPr>
          <w:p w:rsidR="00565B6F" w:rsidRPr="004651A8" w:rsidRDefault="00565B6F" w:rsidP="00300F8C">
            <w:pPr>
              <w:spacing w:line="0" w:lineRule="atLeast"/>
              <w:ind w:left="100" w:right="100"/>
              <w:rPr>
                <w:sz w:val="18"/>
                <w:szCs w:val="18"/>
              </w:rPr>
            </w:pPr>
            <w:r w:rsidRPr="004651A8">
              <w:rPr>
                <w:sz w:val="18"/>
                <w:szCs w:val="18"/>
              </w:rPr>
              <w:t>Fiziksel ve zihinsel dezavantajlı öğrencilerimizi akranlarından soyutlamayan ve birlikte yaşama kültürünü güçlendiren eğitimde adalet temelli yaklaşım modelinin daha da geliştirilmesi ve yaygınlaştırılması</w:t>
            </w:r>
          </w:p>
        </w:tc>
      </w:tr>
      <w:tr w:rsidR="00565B6F" w:rsidRPr="001A60AA" w:rsidTr="00300F8C">
        <w:trPr>
          <w:trHeight w:val="284"/>
          <w:jc w:val="center"/>
        </w:trPr>
        <w:tc>
          <w:tcPr>
            <w:tcW w:w="2830"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b/>
                <w:sz w:val="18"/>
                <w:szCs w:val="18"/>
              </w:rPr>
              <w:t xml:space="preserve">8. </w:t>
            </w:r>
            <w:r w:rsidRPr="004651A8">
              <w:rPr>
                <w:sz w:val="18"/>
                <w:szCs w:val="18"/>
              </w:rPr>
              <w:t>Özel eğitim gerektiren tüm bireyler, ilgi, istek, yeterlilik ve yetenekleri doğrultusunda ve ölçüsünde özel eğitim hizmetlerinden yararlandırılır.</w:t>
            </w:r>
          </w:p>
        </w:tc>
        <w:tc>
          <w:tcPr>
            <w:tcW w:w="2410" w:type="dxa"/>
            <w:tcMar>
              <w:top w:w="0" w:type="dxa"/>
              <w:left w:w="100" w:type="dxa"/>
              <w:bottom w:w="0" w:type="dxa"/>
              <w:right w:w="100" w:type="dxa"/>
            </w:tcMar>
            <w:vAlign w:val="center"/>
          </w:tcPr>
          <w:p w:rsidR="00565B6F" w:rsidRPr="004651A8" w:rsidRDefault="00565B6F" w:rsidP="00300F8C">
            <w:pPr>
              <w:spacing w:line="0" w:lineRule="atLeast"/>
              <w:ind w:left="100" w:right="100"/>
              <w:jc w:val="center"/>
              <w:rPr>
                <w:b/>
                <w:sz w:val="18"/>
                <w:szCs w:val="18"/>
              </w:rPr>
            </w:pPr>
            <w:r>
              <w:rPr>
                <w:b/>
                <w:sz w:val="18"/>
                <w:szCs w:val="18"/>
              </w:rPr>
              <w:t>Ö</w:t>
            </w:r>
            <w:r w:rsidRPr="004651A8">
              <w:rPr>
                <w:b/>
                <w:sz w:val="18"/>
                <w:szCs w:val="18"/>
              </w:rPr>
              <w:t>zel Eğitim Hakkında Kanun Hükmünde Kararname (Md. 4)</w:t>
            </w:r>
          </w:p>
        </w:tc>
        <w:tc>
          <w:tcPr>
            <w:tcW w:w="2552"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sz w:val="18"/>
                <w:szCs w:val="18"/>
              </w:rPr>
              <w:t>İlimizin tüm yerleşim yerlerinde bulunan özel yetenekli öğrencilerimizin özgün tanılama araçları ile tespit edilmesi ve gelişim süreçlerinin desteklenerek izlenmesi, bu öğrencilerimizin uzun vadede hem bireysel yaşamlarına hem de ülkemizin büyümesine katma değer oluşturmalarını sağlayacaktır.</w:t>
            </w:r>
          </w:p>
        </w:tc>
        <w:tc>
          <w:tcPr>
            <w:tcW w:w="2693" w:type="dxa"/>
            <w:tcMar>
              <w:top w:w="0" w:type="dxa"/>
              <w:left w:w="100" w:type="dxa"/>
              <w:bottom w:w="0" w:type="dxa"/>
              <w:right w:w="100" w:type="dxa"/>
            </w:tcMar>
          </w:tcPr>
          <w:p w:rsidR="00565B6F" w:rsidRPr="004651A8" w:rsidRDefault="00565B6F" w:rsidP="00300F8C">
            <w:pPr>
              <w:spacing w:line="0" w:lineRule="atLeast"/>
              <w:ind w:left="100" w:right="100"/>
              <w:rPr>
                <w:sz w:val="18"/>
                <w:szCs w:val="18"/>
              </w:rPr>
            </w:pPr>
            <w:r w:rsidRPr="004651A8">
              <w:rPr>
                <w:sz w:val="18"/>
                <w:szCs w:val="18"/>
              </w:rPr>
              <w:t>Ülkemizin kalkınmasında önemli bir kaynak niteliğinde bulunan özel yetenekli öğrencilerimizin akranlarından ayrıştırmadan doğalarına uygun bir eğitim yöntemi ile desteklenmesi</w:t>
            </w:r>
          </w:p>
        </w:tc>
      </w:tr>
      <w:tr w:rsidR="00565B6F" w:rsidRPr="001A60AA" w:rsidTr="00300F8C">
        <w:trPr>
          <w:trHeight w:val="3551"/>
          <w:jc w:val="center"/>
        </w:trPr>
        <w:tc>
          <w:tcPr>
            <w:tcW w:w="2830" w:type="dxa"/>
            <w:tcMar>
              <w:top w:w="0" w:type="dxa"/>
              <w:left w:w="100" w:type="dxa"/>
              <w:bottom w:w="0" w:type="dxa"/>
              <w:right w:w="100" w:type="dxa"/>
            </w:tcMar>
          </w:tcPr>
          <w:p w:rsidR="00565B6F" w:rsidRPr="00114459" w:rsidRDefault="00565B6F" w:rsidP="00300F8C">
            <w:pPr>
              <w:spacing w:line="0" w:lineRule="atLeast"/>
              <w:ind w:right="100"/>
              <w:rPr>
                <w:b/>
                <w:sz w:val="16"/>
                <w:szCs w:val="16"/>
              </w:rPr>
            </w:pPr>
            <w:r w:rsidRPr="004651A8">
              <w:rPr>
                <w:b/>
                <w:sz w:val="18"/>
                <w:szCs w:val="18"/>
              </w:rPr>
              <w:t xml:space="preserve">9. </w:t>
            </w:r>
            <w:r w:rsidRPr="004651A8">
              <w:rPr>
                <w:sz w:val="16"/>
                <w:szCs w:val="16"/>
              </w:rPr>
              <w:t>Türk Millî Eğitiminin genel amacı, Tür</w:t>
            </w:r>
            <w:r>
              <w:rPr>
                <w:sz w:val="16"/>
                <w:szCs w:val="16"/>
              </w:rPr>
              <w:t>k Milletinin bütün fertlerini, i</w:t>
            </w:r>
            <w:r w:rsidRPr="004651A8">
              <w:rPr>
                <w:sz w:val="16"/>
                <w:szCs w:val="16"/>
              </w:rPr>
              <w:t>lgi, istidat ve kabiliyetlerini geliştirerek gerekli bilgi, beceri, davranışlar ve birlikte iş görme alışkanlığı kazandırmak suretiyle hayata hazırlamak ve onların, kendilerini mutlu kılacak ve toplumun mutluluğuna katkıda bulunacak bir mesl</w:t>
            </w:r>
            <w:r>
              <w:rPr>
                <w:sz w:val="16"/>
                <w:szCs w:val="16"/>
              </w:rPr>
              <w:t>ek sahibi olmalarını sağlamak; b</w:t>
            </w:r>
            <w:r w:rsidRPr="004651A8">
              <w:rPr>
                <w:sz w:val="16"/>
                <w:szCs w:val="16"/>
              </w:rPr>
              <w:t>öylece bir yandan Türk vatandaşlarının ve Türk toplumunun refah ve mutluluğunu artırmak; öte yandan Millî birlik ve bütünlük içinde iktisadi, sosyal ve kültürel kalkınmayı desteklemek ve hızlandırmak ve nihayet Türk Milletini çağdaş uygarlığın yapıcı, yaratıcı, seçkin bir ortağı yapmaktır.</w:t>
            </w:r>
          </w:p>
        </w:tc>
        <w:tc>
          <w:tcPr>
            <w:tcW w:w="2410" w:type="dxa"/>
            <w:tcMar>
              <w:top w:w="0" w:type="dxa"/>
              <w:left w:w="100" w:type="dxa"/>
              <w:bottom w:w="0" w:type="dxa"/>
              <w:right w:w="100" w:type="dxa"/>
            </w:tcMar>
            <w:vAlign w:val="center"/>
          </w:tcPr>
          <w:p w:rsidR="00565B6F" w:rsidRPr="004651A8" w:rsidRDefault="00565B6F" w:rsidP="00300F8C">
            <w:pPr>
              <w:spacing w:line="0" w:lineRule="atLeast"/>
              <w:ind w:left="100" w:right="100"/>
              <w:jc w:val="center"/>
              <w:rPr>
                <w:b/>
                <w:sz w:val="18"/>
                <w:szCs w:val="18"/>
              </w:rPr>
            </w:pPr>
            <w:r w:rsidRPr="004651A8">
              <w:rPr>
                <w:b/>
                <w:sz w:val="18"/>
                <w:szCs w:val="18"/>
              </w:rPr>
              <w:t>Millî Eğitim Temel Kanunu (Md. 2)</w:t>
            </w:r>
          </w:p>
        </w:tc>
        <w:tc>
          <w:tcPr>
            <w:tcW w:w="2552"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sz w:val="18"/>
                <w:szCs w:val="18"/>
              </w:rPr>
              <w:t>Okul ve program türlerine göre farklı dil becerilerinin ön plana çıkarıldığı öğretim yöntemleri kullanılmalıdır. Yabancı dil öğretmenlerinin lisansüstü ve sertifika düzeylerindeki hizmet içi eğitim çalışmalarına uluslararası ve ulusal düzeydeki kaynakların kullanımıyla özel bir önem verilmelidir. Deneyimli öğretmenlerin birikimleri kurumsal bir yapı içinde değerlendirilmelidir.</w:t>
            </w:r>
          </w:p>
        </w:tc>
        <w:tc>
          <w:tcPr>
            <w:tcW w:w="2693" w:type="dxa"/>
            <w:tcMar>
              <w:top w:w="0" w:type="dxa"/>
              <w:left w:w="100" w:type="dxa"/>
              <w:bottom w:w="0" w:type="dxa"/>
              <w:right w:w="100" w:type="dxa"/>
            </w:tcMar>
          </w:tcPr>
          <w:p w:rsidR="00565B6F" w:rsidRPr="004651A8" w:rsidRDefault="00565B6F" w:rsidP="00300F8C">
            <w:pPr>
              <w:spacing w:line="0" w:lineRule="atLeast"/>
              <w:ind w:left="100" w:right="100"/>
              <w:rPr>
                <w:sz w:val="18"/>
                <w:szCs w:val="18"/>
              </w:rPr>
            </w:pPr>
            <w:r w:rsidRPr="004651A8">
              <w:rPr>
                <w:sz w:val="18"/>
                <w:szCs w:val="18"/>
              </w:rPr>
              <w:t>Öğrencilerin yaş, okul türü ve programlarına göre gereksinimlerini dikkate alan beceri temelli yabancı dil yeterlilikleri sisteminin yaygınlaştırılması</w:t>
            </w:r>
          </w:p>
        </w:tc>
      </w:tr>
      <w:tr w:rsidR="00565B6F" w:rsidRPr="001A60AA" w:rsidTr="00300F8C">
        <w:trPr>
          <w:trHeight w:val="284"/>
          <w:jc w:val="center"/>
        </w:trPr>
        <w:tc>
          <w:tcPr>
            <w:tcW w:w="2830"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b/>
                <w:sz w:val="18"/>
                <w:szCs w:val="18"/>
              </w:rPr>
              <w:t xml:space="preserve">10. </w:t>
            </w:r>
            <w:r w:rsidRPr="004651A8">
              <w:rPr>
                <w:sz w:val="18"/>
                <w:szCs w:val="18"/>
              </w:rPr>
              <w:t>Eğitim sistemini yeniliklere açık, dinamik, ekonomik ve toplumsal gelişimin gerekleriyle uyumlu biçimde güncel teknik ve modeller ışığında tasarlamak ve geliştirmek</w:t>
            </w:r>
          </w:p>
        </w:tc>
        <w:tc>
          <w:tcPr>
            <w:tcW w:w="2410" w:type="dxa"/>
            <w:tcMar>
              <w:top w:w="0" w:type="dxa"/>
              <w:left w:w="100" w:type="dxa"/>
              <w:bottom w:w="0" w:type="dxa"/>
              <w:right w:w="100" w:type="dxa"/>
            </w:tcMar>
            <w:vAlign w:val="center"/>
          </w:tcPr>
          <w:p w:rsidR="00565B6F" w:rsidRPr="004651A8" w:rsidRDefault="00565B6F" w:rsidP="00300F8C">
            <w:pPr>
              <w:spacing w:line="0" w:lineRule="atLeast"/>
              <w:ind w:left="100" w:right="100"/>
              <w:jc w:val="center"/>
              <w:rPr>
                <w:b/>
                <w:sz w:val="18"/>
                <w:szCs w:val="18"/>
              </w:rPr>
            </w:pPr>
            <w:r w:rsidRPr="004651A8">
              <w:rPr>
                <w:b/>
                <w:sz w:val="18"/>
                <w:szCs w:val="18"/>
              </w:rPr>
              <w:t>10.07.2018 tarihli ve 30474 sayılı Cumhurbaşkanlığı Teşkilatı Hakkında Cumhurbaşkanlığı Kararnamesi (Md. 301/c)</w:t>
            </w:r>
          </w:p>
        </w:tc>
        <w:tc>
          <w:tcPr>
            <w:tcW w:w="2552" w:type="dxa"/>
            <w:tcMar>
              <w:top w:w="0" w:type="dxa"/>
              <w:left w:w="100" w:type="dxa"/>
              <w:bottom w:w="0" w:type="dxa"/>
              <w:right w:w="100" w:type="dxa"/>
            </w:tcMar>
          </w:tcPr>
          <w:p w:rsidR="00565B6F" w:rsidRPr="004651A8" w:rsidRDefault="00565B6F" w:rsidP="00300F8C">
            <w:pPr>
              <w:spacing w:line="0" w:lineRule="atLeast"/>
              <w:ind w:right="100"/>
              <w:rPr>
                <w:sz w:val="18"/>
                <w:szCs w:val="18"/>
              </w:rPr>
            </w:pPr>
            <w:r w:rsidRPr="004651A8">
              <w:rPr>
                <w:sz w:val="18"/>
                <w:szCs w:val="18"/>
              </w:rPr>
              <w:t>Türkiye’de öğrenme süreçlerinde teknoloji desteği konusunda bilhassa alt yapı anlamında gerçekleştirilen çalışmalara önümüzdeki dönemde hızını kesmeden devam edilmeli ve tüm okullarımızın teknolojik imkânları daha da iyileştirilmelidir.</w:t>
            </w:r>
          </w:p>
        </w:tc>
        <w:tc>
          <w:tcPr>
            <w:tcW w:w="2693" w:type="dxa"/>
            <w:tcMar>
              <w:top w:w="0" w:type="dxa"/>
              <w:left w:w="100" w:type="dxa"/>
              <w:bottom w:w="0" w:type="dxa"/>
              <w:right w:w="100" w:type="dxa"/>
            </w:tcMar>
          </w:tcPr>
          <w:p w:rsidR="00565B6F" w:rsidRPr="004651A8" w:rsidRDefault="00565B6F" w:rsidP="00300F8C">
            <w:pPr>
              <w:spacing w:line="0" w:lineRule="atLeast"/>
              <w:ind w:left="100" w:right="100"/>
              <w:rPr>
                <w:sz w:val="18"/>
                <w:szCs w:val="18"/>
              </w:rPr>
            </w:pPr>
            <w:r w:rsidRPr="004651A8">
              <w:rPr>
                <w:sz w:val="18"/>
                <w:szCs w:val="18"/>
              </w:rPr>
              <w:t>Öğrenme süreçlerini destekleyen dijital içerik ve beceri destekli dönüşüm ile ülkemizin her yerinde yaşayan öğrenci ve öğretmenlerimizin eşit öğrenme ve öğretme fırsatlarını yakalamaları ve öğrenmenin sınıf duvarlarını aşmasının sağlanması</w:t>
            </w:r>
          </w:p>
        </w:tc>
      </w:tr>
      <w:tr w:rsidR="00565B6F" w:rsidRPr="001A60AA" w:rsidTr="00300F8C">
        <w:trPr>
          <w:trHeight w:val="284"/>
          <w:jc w:val="center"/>
        </w:trPr>
        <w:tc>
          <w:tcPr>
            <w:tcW w:w="2830" w:type="dxa"/>
            <w:tcMar>
              <w:top w:w="0" w:type="dxa"/>
              <w:left w:w="100" w:type="dxa"/>
              <w:bottom w:w="0" w:type="dxa"/>
              <w:right w:w="100" w:type="dxa"/>
            </w:tcMar>
          </w:tcPr>
          <w:p w:rsidR="00565B6F" w:rsidRPr="000F50EC" w:rsidRDefault="00565B6F" w:rsidP="00300F8C">
            <w:pPr>
              <w:spacing w:line="0" w:lineRule="atLeast"/>
              <w:ind w:right="100"/>
              <w:rPr>
                <w:sz w:val="18"/>
                <w:szCs w:val="18"/>
              </w:rPr>
            </w:pPr>
            <w:r w:rsidRPr="000F50EC">
              <w:rPr>
                <w:b/>
                <w:sz w:val="18"/>
                <w:szCs w:val="18"/>
              </w:rPr>
              <w:t xml:space="preserve">11. </w:t>
            </w:r>
            <w:r w:rsidRPr="000F50EC">
              <w:rPr>
                <w:sz w:val="18"/>
                <w:szCs w:val="18"/>
              </w:rPr>
              <w:t xml:space="preserve">Okul öncesi ve ilköğretim okul ve kurumlarının </w:t>
            </w:r>
            <w:r w:rsidRPr="000F50EC">
              <w:rPr>
                <w:sz w:val="18"/>
                <w:szCs w:val="18"/>
              </w:rPr>
              <w:lastRenderedPageBreak/>
              <w:t>yönetimine ve öğrencilerinin eğitim ve öğretimine yönelik çalışmalar yapmak ve belirlenen politikaları uygulamak</w:t>
            </w:r>
          </w:p>
        </w:tc>
        <w:tc>
          <w:tcPr>
            <w:tcW w:w="2410" w:type="dxa"/>
            <w:tcMar>
              <w:top w:w="0" w:type="dxa"/>
              <w:left w:w="100" w:type="dxa"/>
              <w:bottom w:w="0" w:type="dxa"/>
              <w:right w:w="100" w:type="dxa"/>
            </w:tcMar>
            <w:vAlign w:val="center"/>
          </w:tcPr>
          <w:p w:rsidR="00565B6F" w:rsidRPr="000F50EC" w:rsidRDefault="00565B6F" w:rsidP="00300F8C">
            <w:pPr>
              <w:spacing w:line="0" w:lineRule="atLeast"/>
              <w:ind w:left="100" w:right="100"/>
              <w:jc w:val="center"/>
              <w:rPr>
                <w:b/>
                <w:sz w:val="18"/>
                <w:szCs w:val="18"/>
              </w:rPr>
            </w:pPr>
            <w:r w:rsidRPr="000F50EC">
              <w:rPr>
                <w:b/>
                <w:sz w:val="18"/>
                <w:szCs w:val="18"/>
              </w:rPr>
              <w:lastRenderedPageBreak/>
              <w:t xml:space="preserve">10.07.2018 tarihli ve 30474 sayılı </w:t>
            </w:r>
            <w:r w:rsidRPr="000F50EC">
              <w:rPr>
                <w:b/>
                <w:sz w:val="18"/>
                <w:szCs w:val="18"/>
              </w:rPr>
              <w:lastRenderedPageBreak/>
              <w:t>Cumhurbaşkanlığı Teşkilatı Hakkında Cumhurbaşkanlığı Kararnamesi (Md. 304)</w:t>
            </w:r>
          </w:p>
        </w:tc>
        <w:tc>
          <w:tcPr>
            <w:tcW w:w="2552" w:type="dxa"/>
            <w:tcMar>
              <w:top w:w="0" w:type="dxa"/>
              <w:left w:w="100" w:type="dxa"/>
              <w:bottom w:w="0" w:type="dxa"/>
              <w:right w:w="100" w:type="dxa"/>
            </w:tcMar>
          </w:tcPr>
          <w:p w:rsidR="00565B6F" w:rsidRPr="000F50EC" w:rsidRDefault="00565B6F" w:rsidP="00300F8C">
            <w:pPr>
              <w:spacing w:line="0" w:lineRule="atLeast"/>
              <w:ind w:right="100"/>
              <w:rPr>
                <w:sz w:val="18"/>
                <w:szCs w:val="18"/>
              </w:rPr>
            </w:pPr>
            <w:r w:rsidRPr="000F50EC">
              <w:rPr>
                <w:sz w:val="18"/>
                <w:szCs w:val="18"/>
              </w:rPr>
              <w:lastRenderedPageBreak/>
              <w:t xml:space="preserve">Erken çocukluk eğitimi, çocukların sosyal, </w:t>
            </w:r>
            <w:r>
              <w:rPr>
                <w:sz w:val="18"/>
                <w:szCs w:val="18"/>
              </w:rPr>
              <w:t>e</w:t>
            </w:r>
            <w:r w:rsidRPr="000F50EC">
              <w:rPr>
                <w:sz w:val="18"/>
                <w:szCs w:val="18"/>
              </w:rPr>
              <w:t xml:space="preserve">lverişsiz </w:t>
            </w:r>
            <w:r w:rsidRPr="000F50EC">
              <w:rPr>
                <w:sz w:val="18"/>
                <w:szCs w:val="18"/>
              </w:rPr>
              <w:lastRenderedPageBreak/>
              <w:t>şartlara sahip tüm çocukların eğitim hakkının sağlanması için aile ve sosyal güvenlik politikalarıyla bütünleşik bir strateji geliştirilmesi gerekmektedir.</w:t>
            </w:r>
          </w:p>
        </w:tc>
        <w:tc>
          <w:tcPr>
            <w:tcW w:w="2693" w:type="dxa"/>
            <w:tcMar>
              <w:top w:w="0" w:type="dxa"/>
              <w:left w:w="100" w:type="dxa"/>
              <w:bottom w:w="0" w:type="dxa"/>
              <w:right w:w="100" w:type="dxa"/>
            </w:tcMar>
          </w:tcPr>
          <w:p w:rsidR="00565B6F" w:rsidRPr="000F50EC" w:rsidRDefault="00565B6F" w:rsidP="00300F8C">
            <w:pPr>
              <w:spacing w:line="0" w:lineRule="atLeast"/>
              <w:ind w:left="100" w:right="100"/>
              <w:rPr>
                <w:sz w:val="18"/>
                <w:szCs w:val="18"/>
              </w:rPr>
            </w:pPr>
            <w:r w:rsidRPr="000F50EC">
              <w:rPr>
                <w:sz w:val="18"/>
                <w:szCs w:val="18"/>
              </w:rPr>
              <w:lastRenderedPageBreak/>
              <w:t xml:space="preserve">Erken çocukluk eğitiminin niteliği ve yaygınlığı </w:t>
            </w:r>
            <w:r w:rsidRPr="000F50EC">
              <w:rPr>
                <w:sz w:val="18"/>
                <w:szCs w:val="18"/>
              </w:rPr>
              <w:lastRenderedPageBreak/>
              <w:t>artırılarak, toplum temelli erken çocukluk eğitimi anlayışının yaygınlaştırılmasını sağlamak</w:t>
            </w:r>
          </w:p>
        </w:tc>
      </w:tr>
      <w:tr w:rsidR="00565B6F" w:rsidRPr="001A60AA" w:rsidTr="00300F8C">
        <w:trPr>
          <w:trHeight w:val="1847"/>
          <w:jc w:val="center"/>
        </w:trPr>
        <w:tc>
          <w:tcPr>
            <w:tcW w:w="2830" w:type="dxa"/>
            <w:tcMar>
              <w:top w:w="0" w:type="dxa"/>
              <w:left w:w="100" w:type="dxa"/>
              <w:bottom w:w="0" w:type="dxa"/>
              <w:right w:w="100" w:type="dxa"/>
            </w:tcMar>
          </w:tcPr>
          <w:p w:rsidR="00565B6F" w:rsidRPr="000F50EC" w:rsidRDefault="00565B6F" w:rsidP="00300F8C">
            <w:pPr>
              <w:spacing w:line="0" w:lineRule="atLeast"/>
              <w:ind w:right="100"/>
              <w:rPr>
                <w:sz w:val="18"/>
                <w:szCs w:val="18"/>
              </w:rPr>
            </w:pPr>
            <w:r w:rsidRPr="000F50EC">
              <w:rPr>
                <w:b/>
                <w:sz w:val="18"/>
                <w:szCs w:val="18"/>
              </w:rPr>
              <w:lastRenderedPageBreak/>
              <w:t xml:space="preserve">12. </w:t>
            </w:r>
            <w:r w:rsidRPr="000F50EC">
              <w:rPr>
                <w:sz w:val="18"/>
                <w:szCs w:val="18"/>
              </w:rPr>
              <w:t>Okul öncesi ve ilköğretim okul ve kurumlarının yönetimine ve öğrencilerinin eğitim ve öğretimine yönelik çalışmalar yapmak ve belirlenen politikaları uygulamak</w:t>
            </w:r>
          </w:p>
        </w:tc>
        <w:tc>
          <w:tcPr>
            <w:tcW w:w="2410" w:type="dxa"/>
            <w:tcMar>
              <w:top w:w="0" w:type="dxa"/>
              <w:left w:w="100" w:type="dxa"/>
              <w:bottom w:w="0" w:type="dxa"/>
              <w:right w:w="100" w:type="dxa"/>
            </w:tcMar>
            <w:vAlign w:val="center"/>
          </w:tcPr>
          <w:p w:rsidR="00565B6F" w:rsidRPr="000F50EC" w:rsidRDefault="00565B6F" w:rsidP="00300F8C">
            <w:pPr>
              <w:spacing w:line="0" w:lineRule="atLeast"/>
              <w:ind w:left="100" w:right="100"/>
              <w:jc w:val="center"/>
              <w:rPr>
                <w:b/>
                <w:sz w:val="18"/>
                <w:szCs w:val="18"/>
              </w:rPr>
            </w:pPr>
            <w:r w:rsidRPr="000F50EC">
              <w:rPr>
                <w:b/>
                <w:sz w:val="18"/>
                <w:szCs w:val="18"/>
              </w:rPr>
              <w:t>10.07.2018 tarihli ve 30474 sayılı Cumhurbaşkanlığı Teşkilatı Hakkında Cumhurbaşkanlığı Kararnamesi (Md. 304)</w:t>
            </w:r>
          </w:p>
        </w:tc>
        <w:tc>
          <w:tcPr>
            <w:tcW w:w="2552" w:type="dxa"/>
            <w:tcMar>
              <w:top w:w="0" w:type="dxa"/>
              <w:left w:w="100" w:type="dxa"/>
              <w:bottom w:w="0" w:type="dxa"/>
              <w:right w:w="100" w:type="dxa"/>
            </w:tcMar>
          </w:tcPr>
          <w:p w:rsidR="00565B6F" w:rsidRPr="000F50EC" w:rsidRDefault="00565B6F" w:rsidP="00300F8C">
            <w:pPr>
              <w:spacing w:line="0" w:lineRule="atLeast"/>
              <w:ind w:right="100"/>
              <w:rPr>
                <w:sz w:val="18"/>
                <w:szCs w:val="18"/>
              </w:rPr>
            </w:pPr>
            <w:r w:rsidRPr="000F50EC">
              <w:rPr>
                <w:sz w:val="18"/>
                <w:szCs w:val="18"/>
              </w:rPr>
              <w:t>Her çocuk içinde bulunduğu okul çevresinden başlayarak, üretebilmeyi doğayı, kültürü tanıyacak ve aktif uygulayıcı olmalıdır. Uygulama ve deneyimleme temel eksen olmalıdır. İlkokulun Türkçe, matematik ve kültür-sanat-spor ekseninde şekillenmesi öne çıkarılmalıdır.</w:t>
            </w:r>
          </w:p>
          <w:p w:rsidR="00565B6F" w:rsidRPr="000F50EC" w:rsidRDefault="00565B6F" w:rsidP="00300F8C">
            <w:pPr>
              <w:spacing w:line="0" w:lineRule="atLeast"/>
              <w:ind w:right="100"/>
              <w:rPr>
                <w:sz w:val="18"/>
                <w:szCs w:val="18"/>
              </w:rPr>
            </w:pPr>
          </w:p>
        </w:tc>
        <w:tc>
          <w:tcPr>
            <w:tcW w:w="2693" w:type="dxa"/>
            <w:tcMar>
              <w:top w:w="0" w:type="dxa"/>
              <w:left w:w="100" w:type="dxa"/>
              <w:bottom w:w="0" w:type="dxa"/>
              <w:right w:w="100" w:type="dxa"/>
            </w:tcMar>
          </w:tcPr>
          <w:p w:rsidR="00565B6F" w:rsidRPr="000F50EC" w:rsidRDefault="00565B6F" w:rsidP="00300F8C">
            <w:pPr>
              <w:spacing w:line="0" w:lineRule="atLeast"/>
              <w:ind w:left="100" w:right="100"/>
              <w:rPr>
                <w:sz w:val="18"/>
                <w:szCs w:val="18"/>
              </w:rPr>
            </w:pPr>
            <w:r w:rsidRPr="000F50EC">
              <w:rPr>
                <w:sz w:val="18"/>
                <w:szCs w:val="18"/>
              </w:rPr>
              <w:t>Öğrencilerimizin bilişsel, duygusal ve fiziksel olarak çok boyutlu gelişimini önemseyen ve bilgiden çok görgüyü temele alan bir temel eğitim yapısına geçilmesi ve yayılımının sağlanması</w:t>
            </w:r>
          </w:p>
        </w:tc>
      </w:tr>
      <w:tr w:rsidR="00565B6F" w:rsidRPr="001A60AA" w:rsidTr="00300F8C">
        <w:trPr>
          <w:trHeight w:val="284"/>
          <w:jc w:val="center"/>
        </w:trPr>
        <w:tc>
          <w:tcPr>
            <w:tcW w:w="2830" w:type="dxa"/>
            <w:tcMar>
              <w:top w:w="0" w:type="dxa"/>
              <w:left w:w="100" w:type="dxa"/>
              <w:bottom w:w="0" w:type="dxa"/>
              <w:right w:w="100" w:type="dxa"/>
            </w:tcMar>
          </w:tcPr>
          <w:p w:rsidR="00565B6F" w:rsidRPr="001E383A" w:rsidRDefault="00565B6F" w:rsidP="00300F8C">
            <w:pPr>
              <w:spacing w:line="0" w:lineRule="atLeast"/>
              <w:ind w:right="100"/>
              <w:rPr>
                <w:sz w:val="18"/>
                <w:szCs w:val="18"/>
              </w:rPr>
            </w:pPr>
            <w:r w:rsidRPr="001E383A">
              <w:rPr>
                <w:b/>
                <w:sz w:val="18"/>
                <w:szCs w:val="18"/>
              </w:rPr>
              <w:t xml:space="preserve">13. </w:t>
            </w:r>
            <w:r w:rsidRPr="001E383A">
              <w:rPr>
                <w:sz w:val="18"/>
                <w:szCs w:val="18"/>
              </w:rPr>
              <w:t>Ortaöğretim okul ve kurumlarının yönetimine ve öğrencilerinin eğitim ve öğretimine yönelik çalışmalar yapmak ve be</w:t>
            </w:r>
            <w:r>
              <w:rPr>
                <w:sz w:val="18"/>
                <w:szCs w:val="18"/>
              </w:rPr>
              <w:t>lirlenen politikaları uygulamak</w:t>
            </w:r>
          </w:p>
          <w:p w:rsidR="00565B6F" w:rsidRPr="001E383A" w:rsidRDefault="00565B6F" w:rsidP="00300F8C">
            <w:pPr>
              <w:spacing w:line="0" w:lineRule="atLeast"/>
              <w:ind w:right="100"/>
              <w:rPr>
                <w:sz w:val="18"/>
                <w:szCs w:val="18"/>
              </w:rPr>
            </w:pPr>
            <w:r w:rsidRPr="001E383A">
              <w:rPr>
                <w:sz w:val="18"/>
                <w:szCs w:val="18"/>
              </w:rPr>
              <w:t>Ortaöğrenim öğrencilerinin barınma ihtiyaçlarının giderilmesi ve maddî yönden desteklenmesi ile ilgili iş ve işlemleri yürütmek</w:t>
            </w:r>
          </w:p>
        </w:tc>
        <w:tc>
          <w:tcPr>
            <w:tcW w:w="2410" w:type="dxa"/>
            <w:tcMar>
              <w:top w:w="0" w:type="dxa"/>
              <w:left w:w="100" w:type="dxa"/>
              <w:bottom w:w="0" w:type="dxa"/>
              <w:right w:w="100" w:type="dxa"/>
            </w:tcMar>
            <w:vAlign w:val="center"/>
          </w:tcPr>
          <w:p w:rsidR="00565B6F" w:rsidRPr="001E383A" w:rsidRDefault="00565B6F" w:rsidP="00300F8C">
            <w:pPr>
              <w:spacing w:line="0" w:lineRule="atLeast"/>
              <w:ind w:left="100" w:right="100"/>
              <w:jc w:val="center"/>
              <w:rPr>
                <w:b/>
                <w:sz w:val="18"/>
                <w:szCs w:val="18"/>
              </w:rPr>
            </w:pPr>
            <w:r w:rsidRPr="001E383A">
              <w:rPr>
                <w:b/>
                <w:sz w:val="18"/>
                <w:szCs w:val="18"/>
              </w:rPr>
              <w:t>10.07.2018 tarihli ve 30474 sayılı Cumhurbaşkanlığı Teşkilatı Hakkında Cumhurbaşkanlığı Kararnamesi (Md. 305)</w:t>
            </w:r>
          </w:p>
        </w:tc>
        <w:tc>
          <w:tcPr>
            <w:tcW w:w="2552" w:type="dxa"/>
            <w:tcMar>
              <w:top w:w="0" w:type="dxa"/>
              <w:left w:w="100" w:type="dxa"/>
              <w:bottom w:w="0" w:type="dxa"/>
              <w:right w:w="100" w:type="dxa"/>
            </w:tcMar>
          </w:tcPr>
          <w:p w:rsidR="00565B6F" w:rsidRPr="001E383A" w:rsidRDefault="00565B6F" w:rsidP="00300F8C">
            <w:pPr>
              <w:spacing w:line="0" w:lineRule="atLeast"/>
              <w:ind w:right="100"/>
              <w:rPr>
                <w:sz w:val="18"/>
                <w:szCs w:val="18"/>
              </w:rPr>
            </w:pPr>
            <w:r w:rsidRPr="001E383A">
              <w:rPr>
                <w:sz w:val="18"/>
                <w:szCs w:val="18"/>
              </w:rPr>
              <w:t xml:space="preserve">Bilimsel becerilere sahip bireylerden oluşan toplumlar, diğerlerine göre belirgin bir güce sahip olmaktadır. Ortaöğretimin, değişen dünyanın gerektirdiği becerileri sağlaması ve bir aşamada değişimin aktörü olacak öğrenciler yetiştirmesi için, yapısal ve bütüncül bir dönüşüme gereksinim duyulmaktadır. </w:t>
            </w:r>
          </w:p>
        </w:tc>
        <w:tc>
          <w:tcPr>
            <w:tcW w:w="2693" w:type="dxa"/>
            <w:tcMar>
              <w:top w:w="0" w:type="dxa"/>
              <w:left w:w="100" w:type="dxa"/>
              <w:bottom w:w="0" w:type="dxa"/>
              <w:right w:w="100" w:type="dxa"/>
            </w:tcMar>
          </w:tcPr>
          <w:p w:rsidR="00565B6F" w:rsidRPr="001E383A" w:rsidRDefault="00565B6F" w:rsidP="00300F8C">
            <w:pPr>
              <w:spacing w:line="0" w:lineRule="atLeast"/>
              <w:ind w:left="100" w:right="100"/>
              <w:rPr>
                <w:sz w:val="18"/>
                <w:szCs w:val="18"/>
              </w:rPr>
            </w:pPr>
            <w:r w:rsidRPr="001E383A">
              <w:rPr>
                <w:sz w:val="18"/>
                <w:szCs w:val="18"/>
              </w:rPr>
              <w:t>Ortaöğretimin değişen dünyanın gerektirdiği becerileri sağlayan ve değişimin aktörü olacak öğrenciler yetiştiren bir yapıya kavuşturulması</w:t>
            </w:r>
          </w:p>
        </w:tc>
      </w:tr>
      <w:tr w:rsidR="00565B6F" w:rsidRPr="001A60AA" w:rsidTr="00300F8C">
        <w:trPr>
          <w:trHeight w:val="284"/>
          <w:jc w:val="center"/>
        </w:trPr>
        <w:tc>
          <w:tcPr>
            <w:tcW w:w="2830" w:type="dxa"/>
            <w:tcMar>
              <w:top w:w="0" w:type="dxa"/>
              <w:left w:w="100" w:type="dxa"/>
              <w:bottom w:w="0" w:type="dxa"/>
              <w:right w:w="100" w:type="dxa"/>
            </w:tcMar>
          </w:tcPr>
          <w:p w:rsidR="00565B6F" w:rsidRPr="001E383A" w:rsidRDefault="00565B6F" w:rsidP="00300F8C">
            <w:pPr>
              <w:spacing w:line="0" w:lineRule="atLeast"/>
              <w:ind w:right="100"/>
              <w:rPr>
                <w:sz w:val="18"/>
                <w:szCs w:val="18"/>
              </w:rPr>
            </w:pPr>
            <w:r w:rsidRPr="001E383A">
              <w:rPr>
                <w:b/>
                <w:sz w:val="18"/>
                <w:szCs w:val="18"/>
              </w:rPr>
              <w:t>14</w:t>
            </w:r>
            <w:r>
              <w:rPr>
                <w:sz w:val="18"/>
                <w:szCs w:val="18"/>
              </w:rPr>
              <w:t xml:space="preserve">. </w:t>
            </w:r>
            <w:r w:rsidRPr="001E383A">
              <w:rPr>
                <w:sz w:val="18"/>
                <w:szCs w:val="18"/>
              </w:rPr>
              <w:t>Ortaöğretim okul ve kurumlarının yönetimine ve öğrencilerinin eğitim ve öğretimine yönelik çalışmalar yapmak ve belirlenen politikaları uygulamak</w:t>
            </w:r>
          </w:p>
        </w:tc>
        <w:tc>
          <w:tcPr>
            <w:tcW w:w="2410" w:type="dxa"/>
            <w:tcMar>
              <w:top w:w="0" w:type="dxa"/>
              <w:left w:w="100" w:type="dxa"/>
              <w:bottom w:w="0" w:type="dxa"/>
              <w:right w:w="100" w:type="dxa"/>
            </w:tcMar>
            <w:vAlign w:val="center"/>
          </w:tcPr>
          <w:p w:rsidR="00565B6F" w:rsidRPr="001E383A" w:rsidRDefault="00565B6F" w:rsidP="00300F8C">
            <w:pPr>
              <w:spacing w:line="0" w:lineRule="atLeast"/>
              <w:ind w:left="100" w:right="100"/>
              <w:jc w:val="center"/>
              <w:rPr>
                <w:b/>
                <w:sz w:val="18"/>
                <w:szCs w:val="18"/>
              </w:rPr>
            </w:pPr>
            <w:r w:rsidRPr="001E383A">
              <w:rPr>
                <w:b/>
                <w:sz w:val="18"/>
                <w:szCs w:val="18"/>
              </w:rPr>
              <w:t>10.07.2018 tarihli ve 30474 sayılı Cumhurbaşkanlığı Teşkilatı Hakkında Cumhurbaşkanlığı Kararnamesi (Md. 305)</w:t>
            </w:r>
          </w:p>
        </w:tc>
        <w:tc>
          <w:tcPr>
            <w:tcW w:w="2552" w:type="dxa"/>
            <w:tcMar>
              <w:top w:w="0" w:type="dxa"/>
              <w:left w:w="100" w:type="dxa"/>
              <w:bottom w:w="0" w:type="dxa"/>
              <w:right w:w="100" w:type="dxa"/>
            </w:tcMar>
          </w:tcPr>
          <w:p w:rsidR="00565B6F" w:rsidRPr="001E383A" w:rsidRDefault="00565B6F" w:rsidP="00300F8C">
            <w:pPr>
              <w:spacing w:line="0" w:lineRule="atLeast"/>
              <w:ind w:right="100"/>
              <w:rPr>
                <w:sz w:val="18"/>
                <w:szCs w:val="18"/>
              </w:rPr>
            </w:pPr>
            <w:r w:rsidRPr="001E383A">
              <w:rPr>
                <w:sz w:val="18"/>
                <w:szCs w:val="18"/>
              </w:rPr>
              <w:t xml:space="preserve">Fen ve Sosyal Bilimler Liseleri Türkiye’nin özellikle temel bilimler başta olmak üzere tüm alanlarında entelektüel sermayesini artırmak, medeniyet ve kalkınmaya ilişkin çabalarında çocuklarımızın var olan kapasitelerini geliştirmek için kurulmuştur. Belirtilen okulların amaçlarını gerçekleştirmeleri için yükseköğretim kurumlarıyla iş birlikleri sağlanmalıdır. </w:t>
            </w:r>
          </w:p>
          <w:p w:rsidR="00565B6F" w:rsidRPr="001E383A" w:rsidRDefault="00565B6F" w:rsidP="00300F8C">
            <w:pPr>
              <w:spacing w:line="0" w:lineRule="atLeast"/>
              <w:ind w:right="100"/>
              <w:rPr>
                <w:sz w:val="18"/>
                <w:szCs w:val="18"/>
              </w:rPr>
            </w:pPr>
          </w:p>
        </w:tc>
        <w:tc>
          <w:tcPr>
            <w:tcW w:w="2693" w:type="dxa"/>
            <w:tcMar>
              <w:top w:w="0" w:type="dxa"/>
              <w:left w:w="100" w:type="dxa"/>
              <w:bottom w:w="0" w:type="dxa"/>
              <w:right w:w="100" w:type="dxa"/>
            </w:tcMar>
          </w:tcPr>
          <w:p w:rsidR="00565B6F" w:rsidRPr="001E383A" w:rsidRDefault="00565B6F" w:rsidP="00300F8C">
            <w:pPr>
              <w:spacing w:line="0" w:lineRule="atLeast"/>
              <w:ind w:left="100" w:right="100"/>
              <w:rPr>
                <w:sz w:val="18"/>
                <w:szCs w:val="18"/>
              </w:rPr>
            </w:pPr>
            <w:r w:rsidRPr="001E383A">
              <w:rPr>
                <w:sz w:val="18"/>
                <w:szCs w:val="18"/>
              </w:rPr>
              <w:t>Ülkemizin entelektüel sermayesini artırmak, medeniyet ve kalkınmaya destek vermek amacıyla fen ve sosyal bilimler liselerinin niteliğinin güçlendirilmesi çalışmalarının gerçekleştirilmesi</w:t>
            </w:r>
          </w:p>
        </w:tc>
      </w:tr>
      <w:tr w:rsidR="00565B6F" w:rsidRPr="001A60AA" w:rsidTr="00300F8C">
        <w:trPr>
          <w:trHeight w:val="284"/>
          <w:jc w:val="center"/>
        </w:trPr>
        <w:tc>
          <w:tcPr>
            <w:tcW w:w="2830" w:type="dxa"/>
            <w:tcMar>
              <w:top w:w="0" w:type="dxa"/>
              <w:left w:w="100" w:type="dxa"/>
              <w:bottom w:w="0" w:type="dxa"/>
              <w:right w:w="100" w:type="dxa"/>
            </w:tcMar>
          </w:tcPr>
          <w:p w:rsidR="00565B6F" w:rsidRPr="001E383A" w:rsidRDefault="00565B6F" w:rsidP="00300F8C">
            <w:pPr>
              <w:spacing w:line="0" w:lineRule="atLeast"/>
              <w:ind w:right="100"/>
              <w:rPr>
                <w:sz w:val="18"/>
                <w:szCs w:val="18"/>
              </w:rPr>
            </w:pPr>
            <w:r w:rsidRPr="001E383A">
              <w:rPr>
                <w:b/>
                <w:sz w:val="18"/>
                <w:szCs w:val="18"/>
              </w:rPr>
              <w:t xml:space="preserve">15. </w:t>
            </w:r>
            <w:r>
              <w:rPr>
                <w:sz w:val="18"/>
                <w:szCs w:val="18"/>
              </w:rPr>
              <w:t xml:space="preserve">İmam </w:t>
            </w:r>
            <w:r w:rsidRPr="001E383A">
              <w:rPr>
                <w:sz w:val="18"/>
                <w:szCs w:val="18"/>
              </w:rPr>
              <w:t>hatip liselerinin yönetimine ve öğrencilerinin eğitim ve öğretimine yönelik çalışmalar yapmak ve belirlenen politikaları uygulamak</w:t>
            </w:r>
          </w:p>
          <w:p w:rsidR="00565B6F" w:rsidRPr="001E383A" w:rsidRDefault="00565B6F" w:rsidP="00300F8C">
            <w:pPr>
              <w:spacing w:line="0" w:lineRule="atLeast"/>
              <w:ind w:right="100"/>
              <w:jc w:val="left"/>
              <w:rPr>
                <w:b/>
                <w:sz w:val="18"/>
                <w:szCs w:val="18"/>
              </w:rPr>
            </w:pPr>
          </w:p>
        </w:tc>
        <w:tc>
          <w:tcPr>
            <w:tcW w:w="2410" w:type="dxa"/>
            <w:tcMar>
              <w:top w:w="0" w:type="dxa"/>
              <w:left w:w="100" w:type="dxa"/>
              <w:bottom w:w="0" w:type="dxa"/>
              <w:right w:w="100" w:type="dxa"/>
            </w:tcMar>
            <w:vAlign w:val="center"/>
          </w:tcPr>
          <w:p w:rsidR="00565B6F" w:rsidRPr="001E383A" w:rsidRDefault="00565B6F" w:rsidP="00300F8C">
            <w:pPr>
              <w:spacing w:line="0" w:lineRule="atLeast"/>
              <w:ind w:left="100" w:right="100"/>
              <w:jc w:val="center"/>
              <w:rPr>
                <w:b/>
                <w:sz w:val="18"/>
                <w:szCs w:val="18"/>
              </w:rPr>
            </w:pPr>
            <w:r w:rsidRPr="001E383A">
              <w:rPr>
                <w:b/>
                <w:sz w:val="18"/>
                <w:szCs w:val="18"/>
              </w:rPr>
              <w:t>10.07.2018 tarihli ve 30474 sayılı Cumhurbaşkanlığı Teşkilatı Hakkında Cumhurbaşkanlığı Kararnamesi (Md. 307)</w:t>
            </w:r>
          </w:p>
        </w:tc>
        <w:tc>
          <w:tcPr>
            <w:tcW w:w="2552" w:type="dxa"/>
            <w:tcMar>
              <w:top w:w="0" w:type="dxa"/>
              <w:left w:w="100" w:type="dxa"/>
              <w:bottom w:w="0" w:type="dxa"/>
              <w:right w:w="100" w:type="dxa"/>
            </w:tcMar>
          </w:tcPr>
          <w:p w:rsidR="00565B6F" w:rsidRPr="001E383A" w:rsidRDefault="00565B6F" w:rsidP="00300F8C">
            <w:pPr>
              <w:spacing w:line="0" w:lineRule="atLeast"/>
              <w:ind w:right="100"/>
              <w:rPr>
                <w:sz w:val="18"/>
                <w:szCs w:val="18"/>
              </w:rPr>
            </w:pPr>
            <w:r w:rsidRPr="001E383A">
              <w:rPr>
                <w:sz w:val="18"/>
                <w:szCs w:val="18"/>
              </w:rPr>
              <w:t xml:space="preserve">Çocuklarının akademik eğitim alırken aynı zamanda bazı temel dinî bilgileri de almasını isteyen veliler imam hatip okullarını tercih etmektedir. Devletin, öğrencileri dinin temel kaynaklarıyla doğru şekilde tanıştırması, imam hatip okullarının toplum tarafından sahiplenilmesini sağlamıştır. </w:t>
            </w:r>
          </w:p>
          <w:p w:rsidR="00565B6F" w:rsidRPr="001E383A" w:rsidRDefault="00565B6F" w:rsidP="00300F8C">
            <w:pPr>
              <w:spacing w:line="0" w:lineRule="atLeast"/>
              <w:ind w:right="100"/>
              <w:rPr>
                <w:sz w:val="18"/>
                <w:szCs w:val="18"/>
              </w:rPr>
            </w:pPr>
          </w:p>
        </w:tc>
        <w:tc>
          <w:tcPr>
            <w:tcW w:w="2693" w:type="dxa"/>
            <w:tcMar>
              <w:top w:w="0" w:type="dxa"/>
              <w:left w:w="100" w:type="dxa"/>
              <w:bottom w:w="0" w:type="dxa"/>
              <w:right w:w="100" w:type="dxa"/>
            </w:tcMar>
          </w:tcPr>
          <w:p w:rsidR="00565B6F" w:rsidRPr="001E383A" w:rsidRDefault="00565B6F" w:rsidP="00300F8C">
            <w:pPr>
              <w:spacing w:line="0" w:lineRule="atLeast"/>
              <w:ind w:left="100" w:right="100"/>
              <w:rPr>
                <w:sz w:val="18"/>
                <w:szCs w:val="18"/>
              </w:rPr>
            </w:pPr>
            <w:r w:rsidRPr="001E383A">
              <w:rPr>
                <w:sz w:val="18"/>
                <w:szCs w:val="18"/>
              </w:rPr>
              <w:t>Örgün eğitim içinde din eğitimini kurumsallaştırmak için kurulmuş olan imam hatip okullarının niteliğinin artırılması</w:t>
            </w:r>
          </w:p>
        </w:tc>
      </w:tr>
      <w:tr w:rsidR="00565B6F" w:rsidRPr="001A60AA" w:rsidTr="00300F8C">
        <w:trPr>
          <w:trHeight w:val="284"/>
          <w:jc w:val="center"/>
        </w:trPr>
        <w:tc>
          <w:tcPr>
            <w:tcW w:w="2830" w:type="dxa"/>
            <w:tcMar>
              <w:top w:w="0" w:type="dxa"/>
              <w:left w:w="100" w:type="dxa"/>
              <w:bottom w:w="0" w:type="dxa"/>
              <w:right w:w="100" w:type="dxa"/>
            </w:tcMar>
          </w:tcPr>
          <w:p w:rsidR="00565B6F" w:rsidRPr="001E383A" w:rsidRDefault="00565B6F" w:rsidP="00300F8C">
            <w:pPr>
              <w:spacing w:line="0" w:lineRule="atLeast"/>
              <w:ind w:right="100"/>
              <w:rPr>
                <w:sz w:val="18"/>
                <w:szCs w:val="18"/>
              </w:rPr>
            </w:pPr>
            <w:r w:rsidRPr="001E383A">
              <w:rPr>
                <w:b/>
                <w:sz w:val="18"/>
                <w:szCs w:val="18"/>
              </w:rPr>
              <w:t xml:space="preserve">16. </w:t>
            </w:r>
            <w:r w:rsidRPr="001E383A">
              <w:rPr>
                <w:sz w:val="18"/>
                <w:szCs w:val="18"/>
              </w:rPr>
              <w:t>a) Meslekî ve teknik eğitim ve öğretim veren okul ve kurumların yönetimine ve öğrencilerinin eğitim ve öğretimine yönelik çalışmalar yapmak ve be</w:t>
            </w:r>
            <w:r>
              <w:rPr>
                <w:sz w:val="18"/>
                <w:szCs w:val="18"/>
              </w:rPr>
              <w:t>lirlenen politikaları uygulamak</w:t>
            </w:r>
          </w:p>
          <w:p w:rsidR="00565B6F" w:rsidRPr="001E383A" w:rsidRDefault="00565B6F" w:rsidP="00300F8C">
            <w:pPr>
              <w:spacing w:line="0" w:lineRule="atLeast"/>
              <w:ind w:right="100"/>
              <w:rPr>
                <w:sz w:val="18"/>
                <w:szCs w:val="18"/>
              </w:rPr>
            </w:pPr>
            <w:r w:rsidRPr="001E383A">
              <w:rPr>
                <w:sz w:val="18"/>
                <w:szCs w:val="18"/>
              </w:rPr>
              <w:t>b) Eğitim-istihdam ilişkisini güçlendirecek, meslekî eğitimi yaygınlaştıracak politika ve stratejilerin geliştirilmesi i</w:t>
            </w:r>
            <w:r>
              <w:rPr>
                <w:sz w:val="18"/>
                <w:szCs w:val="18"/>
              </w:rPr>
              <w:t xml:space="preserve">çin gerekli çalışmaları yapmak, </w:t>
            </w:r>
            <w:r w:rsidRPr="001E383A">
              <w:rPr>
                <w:sz w:val="18"/>
                <w:szCs w:val="18"/>
              </w:rPr>
              <w:lastRenderedPageBreak/>
              <w:t xml:space="preserve">belirlenen politikaları uygulamak </w:t>
            </w:r>
            <w:r>
              <w:rPr>
                <w:sz w:val="18"/>
                <w:szCs w:val="18"/>
              </w:rPr>
              <w:t>ve uygulanmasını koordine etmek</w:t>
            </w:r>
          </w:p>
          <w:p w:rsidR="00565B6F" w:rsidRDefault="00565B6F" w:rsidP="00300F8C">
            <w:pPr>
              <w:spacing w:line="0" w:lineRule="atLeast"/>
              <w:ind w:right="100"/>
              <w:rPr>
                <w:sz w:val="18"/>
                <w:szCs w:val="18"/>
              </w:rPr>
            </w:pPr>
            <w:r w:rsidRPr="001E383A">
              <w:rPr>
                <w:sz w:val="18"/>
                <w:szCs w:val="18"/>
              </w:rPr>
              <w:t>c) 5/6/1986 tarihli ve 3308 sayılı Meslekî Eğitim Kanununa göre aday çırak, çırak, kalfa ve ustaların genel ve meslekî eğitimlerini sağlamak</w:t>
            </w:r>
          </w:p>
          <w:p w:rsidR="00565B6F" w:rsidRPr="001E383A" w:rsidRDefault="00565B6F" w:rsidP="00300F8C">
            <w:pPr>
              <w:spacing w:line="0" w:lineRule="atLeast"/>
              <w:ind w:right="100"/>
              <w:jc w:val="left"/>
              <w:rPr>
                <w:sz w:val="18"/>
                <w:szCs w:val="18"/>
              </w:rPr>
            </w:pPr>
          </w:p>
        </w:tc>
        <w:tc>
          <w:tcPr>
            <w:tcW w:w="2410" w:type="dxa"/>
            <w:tcMar>
              <w:top w:w="0" w:type="dxa"/>
              <w:left w:w="100" w:type="dxa"/>
              <w:bottom w:w="0" w:type="dxa"/>
              <w:right w:w="100" w:type="dxa"/>
            </w:tcMar>
            <w:vAlign w:val="center"/>
          </w:tcPr>
          <w:p w:rsidR="00565B6F" w:rsidRPr="001E383A" w:rsidRDefault="00565B6F" w:rsidP="00300F8C">
            <w:pPr>
              <w:spacing w:line="0" w:lineRule="atLeast"/>
              <w:ind w:left="100" w:right="100"/>
              <w:jc w:val="center"/>
              <w:rPr>
                <w:b/>
                <w:sz w:val="18"/>
                <w:szCs w:val="18"/>
              </w:rPr>
            </w:pPr>
            <w:r w:rsidRPr="001E383A">
              <w:rPr>
                <w:b/>
                <w:sz w:val="18"/>
                <w:szCs w:val="18"/>
              </w:rPr>
              <w:lastRenderedPageBreak/>
              <w:t>10.07.2018 tarihli ve 30474 sayılı Cumhurbaşkanlığı Teşkilatı Hakkında Cumhurbaşkanlığı Kararnamesi (Md. 306)</w:t>
            </w:r>
          </w:p>
        </w:tc>
        <w:tc>
          <w:tcPr>
            <w:tcW w:w="2552" w:type="dxa"/>
            <w:tcMar>
              <w:top w:w="0" w:type="dxa"/>
              <w:left w:w="100" w:type="dxa"/>
              <w:bottom w:w="0" w:type="dxa"/>
              <w:right w:w="100" w:type="dxa"/>
            </w:tcMar>
          </w:tcPr>
          <w:p w:rsidR="00565B6F" w:rsidRPr="001E383A" w:rsidRDefault="00565B6F" w:rsidP="00300F8C">
            <w:pPr>
              <w:spacing w:line="0" w:lineRule="atLeast"/>
              <w:ind w:right="100"/>
              <w:rPr>
                <w:sz w:val="18"/>
                <w:szCs w:val="18"/>
              </w:rPr>
            </w:pPr>
            <w:r w:rsidRPr="001E383A">
              <w:rPr>
                <w:sz w:val="18"/>
                <w:szCs w:val="18"/>
              </w:rPr>
              <w:t xml:space="preserve">Mesleki ve teknik eğitimde sektörün iş gücü ihtiyacına cevap verebilecek niteliğe sahip, gelişen teknolojiye uyum sağlayabilen, paydaşların planlama ve karar alma süreçlerine etkin katıldığı bir yapıya ihtiyaç vardır. </w:t>
            </w:r>
          </w:p>
        </w:tc>
        <w:tc>
          <w:tcPr>
            <w:tcW w:w="2693" w:type="dxa"/>
            <w:tcMar>
              <w:top w:w="0" w:type="dxa"/>
              <w:left w:w="100" w:type="dxa"/>
              <w:bottom w:w="0" w:type="dxa"/>
              <w:right w:w="100" w:type="dxa"/>
            </w:tcMar>
          </w:tcPr>
          <w:p w:rsidR="00565B6F" w:rsidRPr="001E383A" w:rsidRDefault="00565B6F" w:rsidP="00300F8C">
            <w:pPr>
              <w:spacing w:line="0" w:lineRule="atLeast"/>
              <w:ind w:left="100" w:right="100"/>
              <w:rPr>
                <w:sz w:val="18"/>
                <w:szCs w:val="18"/>
              </w:rPr>
            </w:pPr>
            <w:r w:rsidRPr="001E383A">
              <w:rPr>
                <w:sz w:val="18"/>
                <w:szCs w:val="18"/>
              </w:rPr>
              <w:t>Sektör talepleri ile dünyadaki değişimi dikkate alan esnek ve modüler bir eğitim öğretim yapısıyla Türkiye’nin gereksinim duyduğu nitelikli ara eleman ihtiyacının karşılanmasının sağlanması</w:t>
            </w:r>
          </w:p>
        </w:tc>
      </w:tr>
      <w:tr w:rsidR="00565B6F" w:rsidRPr="001A60AA" w:rsidTr="00300F8C">
        <w:trPr>
          <w:trHeight w:val="284"/>
          <w:jc w:val="center"/>
        </w:trPr>
        <w:tc>
          <w:tcPr>
            <w:tcW w:w="2830" w:type="dxa"/>
            <w:tcMar>
              <w:top w:w="0" w:type="dxa"/>
              <w:left w:w="100" w:type="dxa"/>
              <w:bottom w:w="0" w:type="dxa"/>
              <w:right w:w="100" w:type="dxa"/>
            </w:tcMar>
          </w:tcPr>
          <w:p w:rsidR="00565B6F" w:rsidRPr="00114459" w:rsidRDefault="00565B6F" w:rsidP="00300F8C">
            <w:pPr>
              <w:spacing w:line="0" w:lineRule="atLeast"/>
              <w:ind w:right="100"/>
              <w:rPr>
                <w:sz w:val="18"/>
                <w:szCs w:val="18"/>
              </w:rPr>
            </w:pPr>
            <w:r w:rsidRPr="00114459">
              <w:rPr>
                <w:b/>
                <w:sz w:val="18"/>
                <w:szCs w:val="18"/>
              </w:rPr>
              <w:t xml:space="preserve">17. </w:t>
            </w:r>
            <w:r w:rsidRPr="00114459">
              <w:rPr>
                <w:sz w:val="18"/>
                <w:szCs w:val="18"/>
              </w:rPr>
              <w:t>a) Her kademedeki öğrencilere yönelik dernek ve vakıflar ile gerçek ve diğer tüzel kişilerce açılacak veya işletilecek yurt, pansiyon ve benzeri kurumların açılması, devri, nakli ve kapatılmas</w:t>
            </w:r>
            <w:r>
              <w:rPr>
                <w:sz w:val="18"/>
                <w:szCs w:val="18"/>
              </w:rPr>
              <w:t>ıyla ilgili esasları denetlemek</w:t>
            </w:r>
          </w:p>
          <w:p w:rsidR="00565B6F" w:rsidRPr="00114459" w:rsidRDefault="00565B6F" w:rsidP="00300F8C">
            <w:pPr>
              <w:spacing w:line="0" w:lineRule="atLeast"/>
              <w:ind w:right="100"/>
              <w:rPr>
                <w:b/>
                <w:sz w:val="18"/>
                <w:szCs w:val="18"/>
              </w:rPr>
            </w:pPr>
            <w:r w:rsidRPr="00114459">
              <w:rPr>
                <w:sz w:val="18"/>
                <w:szCs w:val="18"/>
              </w:rPr>
              <w:t>b) (Değişik: RG-15/7/2018-30479- CK-4/799 md.) Özel Barınma Hizmeti Veren Kurumlar ve Bazı Düzenlemeler Hakkında Kanun Hükmünde Kararnamenin 13’üncü maddesi</w:t>
            </w:r>
            <w:r>
              <w:rPr>
                <w:sz w:val="18"/>
                <w:szCs w:val="18"/>
              </w:rPr>
              <w:t>nde belirtilen görevleri yapmak</w:t>
            </w:r>
          </w:p>
          <w:p w:rsidR="00565B6F" w:rsidRPr="00114459" w:rsidRDefault="00565B6F" w:rsidP="00300F8C">
            <w:pPr>
              <w:spacing w:line="0" w:lineRule="atLeast"/>
              <w:ind w:right="100"/>
              <w:rPr>
                <w:b/>
                <w:sz w:val="18"/>
                <w:szCs w:val="18"/>
              </w:rPr>
            </w:pPr>
          </w:p>
        </w:tc>
        <w:tc>
          <w:tcPr>
            <w:tcW w:w="2410" w:type="dxa"/>
            <w:tcMar>
              <w:top w:w="0" w:type="dxa"/>
              <w:left w:w="100" w:type="dxa"/>
              <w:bottom w:w="0" w:type="dxa"/>
              <w:right w:w="100" w:type="dxa"/>
            </w:tcMar>
            <w:vAlign w:val="center"/>
          </w:tcPr>
          <w:p w:rsidR="00565B6F" w:rsidRPr="00114459" w:rsidRDefault="00565B6F" w:rsidP="00300F8C">
            <w:pPr>
              <w:spacing w:line="0" w:lineRule="atLeast"/>
              <w:ind w:left="100" w:right="100"/>
              <w:jc w:val="center"/>
              <w:rPr>
                <w:b/>
                <w:sz w:val="18"/>
                <w:szCs w:val="18"/>
              </w:rPr>
            </w:pPr>
            <w:r w:rsidRPr="00114459">
              <w:rPr>
                <w:b/>
                <w:sz w:val="18"/>
                <w:szCs w:val="18"/>
              </w:rPr>
              <w:t>10.07.2018 tarihli ve 30474 sayılı Cumhurbaşkanlığı Teşkilatı Hakkında Cumhurbaşkanlığı Kararnamesi (Md. 310)</w:t>
            </w:r>
          </w:p>
        </w:tc>
        <w:tc>
          <w:tcPr>
            <w:tcW w:w="2552" w:type="dxa"/>
            <w:tcMar>
              <w:top w:w="0" w:type="dxa"/>
              <w:left w:w="100" w:type="dxa"/>
              <w:bottom w:w="0" w:type="dxa"/>
              <w:right w:w="100" w:type="dxa"/>
            </w:tcMar>
          </w:tcPr>
          <w:p w:rsidR="00565B6F" w:rsidRPr="00114459" w:rsidRDefault="00565B6F" w:rsidP="00300F8C">
            <w:pPr>
              <w:spacing w:line="0" w:lineRule="atLeast"/>
              <w:ind w:right="100"/>
              <w:rPr>
                <w:sz w:val="18"/>
                <w:szCs w:val="18"/>
              </w:rPr>
            </w:pPr>
            <w:r w:rsidRPr="00114459">
              <w:rPr>
                <w:sz w:val="18"/>
                <w:szCs w:val="18"/>
              </w:rPr>
              <w:t>Son yıllarda hızlı bir ivme kazanan özel öğretimin sınav merkezli bir bakış açısından uzaklaşarak kalite odaklı olarak gelişmesi büyük bir önem taşımaktadır. Uluslararası standartlar gözetilerek gelişen bir özel öğretim tüm okullar için destekleyici ve geliştirici bir işlev üstlenmesi gerekmektedir.</w:t>
            </w:r>
          </w:p>
        </w:tc>
        <w:tc>
          <w:tcPr>
            <w:tcW w:w="2693" w:type="dxa"/>
            <w:tcMar>
              <w:top w:w="0" w:type="dxa"/>
              <w:left w:w="100" w:type="dxa"/>
              <w:bottom w:w="0" w:type="dxa"/>
              <w:right w:w="100" w:type="dxa"/>
            </w:tcMar>
          </w:tcPr>
          <w:p w:rsidR="00565B6F" w:rsidRPr="00114459" w:rsidRDefault="00565B6F" w:rsidP="00300F8C">
            <w:pPr>
              <w:spacing w:line="0" w:lineRule="atLeast"/>
              <w:ind w:left="100" w:right="100"/>
              <w:rPr>
                <w:sz w:val="18"/>
                <w:szCs w:val="18"/>
              </w:rPr>
            </w:pPr>
            <w:r w:rsidRPr="00114459">
              <w:rPr>
                <w:sz w:val="18"/>
                <w:szCs w:val="18"/>
              </w:rPr>
              <w:t>Uluslararası standartlar gözetilerek tüm okullarımız için destekleyici nitelikte olacak bir özel öğretim yapısına geçilmesi</w:t>
            </w:r>
          </w:p>
        </w:tc>
      </w:tr>
      <w:tr w:rsidR="00565B6F" w:rsidRPr="001A60AA" w:rsidTr="00300F8C">
        <w:trPr>
          <w:trHeight w:val="284"/>
          <w:jc w:val="center"/>
        </w:trPr>
        <w:tc>
          <w:tcPr>
            <w:tcW w:w="2830" w:type="dxa"/>
            <w:tcMar>
              <w:top w:w="0" w:type="dxa"/>
              <w:left w:w="100" w:type="dxa"/>
              <w:bottom w:w="0" w:type="dxa"/>
              <w:right w:w="100" w:type="dxa"/>
            </w:tcMar>
          </w:tcPr>
          <w:p w:rsidR="00565B6F" w:rsidRDefault="00565B6F" w:rsidP="00300F8C">
            <w:pPr>
              <w:spacing w:line="0" w:lineRule="atLeast"/>
              <w:ind w:right="100"/>
              <w:rPr>
                <w:sz w:val="18"/>
                <w:szCs w:val="18"/>
              </w:rPr>
            </w:pPr>
            <w:r w:rsidRPr="00114459">
              <w:rPr>
                <w:b/>
                <w:sz w:val="18"/>
                <w:szCs w:val="18"/>
              </w:rPr>
              <w:t xml:space="preserve">18. </w:t>
            </w:r>
            <w:r w:rsidRPr="00114459">
              <w:rPr>
                <w:sz w:val="18"/>
                <w:szCs w:val="18"/>
              </w:rPr>
              <w:t>a) Zorunlu eğitim dışında, eğitim ve öğretimi hayat boyu devam edecek şekilde yaygınlaştırmak amacıyla çalışmalar yapmak, bunları uygul</w:t>
            </w:r>
            <w:r>
              <w:rPr>
                <w:sz w:val="18"/>
                <w:szCs w:val="18"/>
              </w:rPr>
              <w:t>amak, izlemek ve değerlendirmek</w:t>
            </w:r>
          </w:p>
          <w:p w:rsidR="00565B6F" w:rsidRPr="00114459" w:rsidRDefault="00565B6F" w:rsidP="00300F8C">
            <w:pPr>
              <w:spacing w:line="0" w:lineRule="atLeast"/>
              <w:ind w:right="100"/>
              <w:rPr>
                <w:sz w:val="18"/>
                <w:szCs w:val="18"/>
              </w:rPr>
            </w:pPr>
            <w:r w:rsidRPr="00114459">
              <w:rPr>
                <w:sz w:val="18"/>
                <w:szCs w:val="18"/>
              </w:rPr>
              <w:t xml:space="preserve"> b) Yaygın eğitim ve öğretim ile açı</w:t>
            </w:r>
            <w:r>
              <w:rPr>
                <w:sz w:val="18"/>
                <w:szCs w:val="18"/>
              </w:rPr>
              <w:t>k öğretim hizmetlerini yürütmek</w:t>
            </w:r>
          </w:p>
          <w:p w:rsidR="00565B6F" w:rsidRPr="00114459" w:rsidRDefault="00565B6F" w:rsidP="00300F8C">
            <w:pPr>
              <w:spacing w:line="0" w:lineRule="atLeast"/>
              <w:ind w:right="100"/>
              <w:rPr>
                <w:sz w:val="18"/>
                <w:szCs w:val="18"/>
              </w:rPr>
            </w:pPr>
            <w:r w:rsidRPr="00114459">
              <w:rPr>
                <w:sz w:val="18"/>
                <w:szCs w:val="18"/>
              </w:rPr>
              <w:t>c) Örgün eğitim sistemine girmemiş, herhangi bir eğitim kademesinden ayrılmış veya bitirmiş vatandaşlara yaygın eğitim yoluyla genel veya meslekî ve teknik öğretim alanl</w:t>
            </w:r>
            <w:r>
              <w:rPr>
                <w:sz w:val="18"/>
                <w:szCs w:val="18"/>
              </w:rPr>
              <w:t>arında eğitim ve öğretim vermek</w:t>
            </w:r>
          </w:p>
        </w:tc>
        <w:tc>
          <w:tcPr>
            <w:tcW w:w="2410" w:type="dxa"/>
            <w:tcMar>
              <w:top w:w="0" w:type="dxa"/>
              <w:left w:w="100" w:type="dxa"/>
              <w:bottom w:w="0" w:type="dxa"/>
              <w:right w:w="100" w:type="dxa"/>
            </w:tcMar>
            <w:vAlign w:val="center"/>
          </w:tcPr>
          <w:p w:rsidR="00565B6F" w:rsidRPr="00114459" w:rsidRDefault="00565B6F" w:rsidP="00300F8C">
            <w:pPr>
              <w:spacing w:line="0" w:lineRule="atLeast"/>
              <w:ind w:left="100" w:right="100"/>
              <w:jc w:val="center"/>
              <w:rPr>
                <w:b/>
                <w:sz w:val="18"/>
                <w:szCs w:val="18"/>
              </w:rPr>
            </w:pPr>
            <w:r w:rsidRPr="00114459">
              <w:rPr>
                <w:b/>
                <w:sz w:val="18"/>
                <w:szCs w:val="18"/>
              </w:rPr>
              <w:t>10.07.2018 tarihli ve 30474 sayılı Cumhurbaşkanlığı Teşkilatı Hakkında Cumhurbaşkanlığı Kararnamesi (Md. 309)</w:t>
            </w:r>
          </w:p>
        </w:tc>
        <w:tc>
          <w:tcPr>
            <w:tcW w:w="2552" w:type="dxa"/>
            <w:tcMar>
              <w:top w:w="0" w:type="dxa"/>
              <w:left w:w="100" w:type="dxa"/>
              <w:bottom w:w="0" w:type="dxa"/>
              <w:right w:w="100" w:type="dxa"/>
            </w:tcMar>
          </w:tcPr>
          <w:p w:rsidR="00565B6F" w:rsidRPr="00114459" w:rsidRDefault="00565B6F" w:rsidP="00300F8C">
            <w:pPr>
              <w:spacing w:line="0" w:lineRule="atLeast"/>
              <w:ind w:right="100"/>
              <w:rPr>
                <w:sz w:val="18"/>
                <w:szCs w:val="18"/>
              </w:rPr>
            </w:pPr>
            <w:r w:rsidRPr="00114459">
              <w:rPr>
                <w:sz w:val="18"/>
                <w:szCs w:val="18"/>
              </w:rPr>
              <w:t>Hayat boyu öğrenmenin, bir kavram, yapı, süreç ve sistem olarak yeniden yapılandırılarak toplumsal yaygınlığının artırılması daha önce hiç olmadığı kadar önemli olmuştur. Bu doğrultuda 21. yüzyılın becerileri için toplumsal sorun alanlarıyla birlikte bireysel ve mesleki gelişime yönelik farkındalık ve yetkinlik kazanılmasına dair etkinlikler düzenlenmelidir.</w:t>
            </w:r>
          </w:p>
        </w:tc>
        <w:tc>
          <w:tcPr>
            <w:tcW w:w="2693" w:type="dxa"/>
            <w:tcMar>
              <w:top w:w="0" w:type="dxa"/>
              <w:left w:w="100" w:type="dxa"/>
              <w:bottom w:w="0" w:type="dxa"/>
              <w:right w:w="100" w:type="dxa"/>
            </w:tcMar>
          </w:tcPr>
          <w:p w:rsidR="00565B6F" w:rsidRPr="00114459" w:rsidRDefault="00565B6F" w:rsidP="00300F8C">
            <w:pPr>
              <w:spacing w:line="0" w:lineRule="atLeast"/>
              <w:ind w:left="100" w:right="100"/>
              <w:rPr>
                <w:sz w:val="18"/>
                <w:szCs w:val="18"/>
              </w:rPr>
            </w:pPr>
            <w:r w:rsidRPr="00114459">
              <w:rPr>
                <w:sz w:val="18"/>
                <w:szCs w:val="18"/>
              </w:rPr>
              <w:t>Bireylerin iş ve yaşam kalitelerini yükseltmek amacıyla hayat boyu öğrenmeye katılım ve tamamlama oranlarının artırılması yönünde çalışmaların yapılması</w:t>
            </w:r>
          </w:p>
        </w:tc>
      </w:tr>
      <w:tr w:rsidR="00565B6F" w:rsidRPr="001A60AA" w:rsidTr="00300F8C">
        <w:trPr>
          <w:trHeight w:val="284"/>
          <w:jc w:val="center"/>
        </w:trPr>
        <w:tc>
          <w:tcPr>
            <w:tcW w:w="2830" w:type="dxa"/>
            <w:tcMar>
              <w:top w:w="0" w:type="dxa"/>
              <w:left w:w="100" w:type="dxa"/>
              <w:bottom w:w="0" w:type="dxa"/>
              <w:right w:w="100" w:type="dxa"/>
            </w:tcMar>
          </w:tcPr>
          <w:p w:rsidR="00565B6F" w:rsidRPr="00114459" w:rsidRDefault="00565B6F" w:rsidP="00300F8C">
            <w:pPr>
              <w:spacing w:line="0" w:lineRule="atLeast"/>
              <w:ind w:right="100"/>
              <w:rPr>
                <w:sz w:val="18"/>
                <w:szCs w:val="18"/>
              </w:rPr>
            </w:pPr>
            <w:r w:rsidRPr="00114459">
              <w:rPr>
                <w:b/>
                <w:sz w:val="18"/>
                <w:szCs w:val="18"/>
              </w:rPr>
              <w:t xml:space="preserve">19. </w:t>
            </w:r>
            <w:r w:rsidRPr="00114459">
              <w:rPr>
                <w:sz w:val="18"/>
                <w:szCs w:val="18"/>
              </w:rPr>
              <w:t>Okul öncesi, ilk ve orta öğretim çağındaki öğrencileri bedenî, zihnî, ahlakî, manevî, sosyal ve kültürel nitelikler yönünden geliştiren ve insan haklarına dayalı toplum yapısının ve küresel düzeyde rekabet gücüne sahip ekonomik sistemin gerektirdiği bilgi ve becerilerle donatarak geleceğe hazırlayan eğitim ve öğretim programlarını uygulamak, öğretmen ve öğrencilerin eğitim ve öğretim hizmetlerini bu ç</w:t>
            </w:r>
            <w:r>
              <w:rPr>
                <w:sz w:val="18"/>
                <w:szCs w:val="18"/>
              </w:rPr>
              <w:t>erçevede yürütmek ve denetlemek</w:t>
            </w:r>
          </w:p>
        </w:tc>
        <w:tc>
          <w:tcPr>
            <w:tcW w:w="2410" w:type="dxa"/>
            <w:tcMar>
              <w:top w:w="0" w:type="dxa"/>
              <w:left w:w="100" w:type="dxa"/>
              <w:bottom w:w="0" w:type="dxa"/>
              <w:right w:w="100" w:type="dxa"/>
            </w:tcMar>
            <w:vAlign w:val="center"/>
          </w:tcPr>
          <w:p w:rsidR="00565B6F" w:rsidRPr="00114459" w:rsidRDefault="00565B6F" w:rsidP="00300F8C">
            <w:pPr>
              <w:spacing w:line="0" w:lineRule="atLeast"/>
              <w:ind w:left="100" w:right="100"/>
              <w:jc w:val="center"/>
              <w:rPr>
                <w:b/>
                <w:sz w:val="18"/>
                <w:szCs w:val="18"/>
              </w:rPr>
            </w:pPr>
            <w:r w:rsidRPr="00114459">
              <w:rPr>
                <w:b/>
                <w:sz w:val="18"/>
                <w:szCs w:val="18"/>
              </w:rPr>
              <w:t>10.07.2018 tarihli ve 30474 sayılı Cumhurbaşkanlığı Teşkilatı Hakkında Cumhurbaşkanlığı Kararnamesi (Md. 302)</w:t>
            </w:r>
          </w:p>
        </w:tc>
        <w:tc>
          <w:tcPr>
            <w:tcW w:w="2552" w:type="dxa"/>
            <w:tcMar>
              <w:top w:w="0" w:type="dxa"/>
              <w:left w:w="100" w:type="dxa"/>
              <w:bottom w:w="0" w:type="dxa"/>
              <w:right w:w="100" w:type="dxa"/>
            </w:tcMar>
          </w:tcPr>
          <w:p w:rsidR="00565B6F" w:rsidRPr="00114459" w:rsidRDefault="00565B6F" w:rsidP="00300F8C">
            <w:pPr>
              <w:spacing w:line="0" w:lineRule="atLeast"/>
              <w:ind w:right="100"/>
              <w:rPr>
                <w:sz w:val="18"/>
                <w:szCs w:val="18"/>
              </w:rPr>
            </w:pPr>
            <w:r w:rsidRPr="00114459">
              <w:rPr>
                <w:sz w:val="18"/>
                <w:szCs w:val="18"/>
              </w:rPr>
              <w:t>Müfredatın çocuklarımıza sunacağı imkânlara ilişkin en temel unsur; öğrenilen her türlü bilgi, beceri ve tutumun bir davranış olarak ortaya çıkmasının ötesinde, çocukların kendilerine ve topluma doğrudan hizmet edebilecek bir yetkinlik olarak yerleşmesidir. Kazanılan becerilerin içselleşme</w:t>
            </w:r>
            <w:r>
              <w:rPr>
                <w:sz w:val="18"/>
                <w:szCs w:val="18"/>
              </w:rPr>
              <w:t>sinde her türlü öğrenme içeriği</w:t>
            </w:r>
            <w:r w:rsidRPr="00114459">
              <w:rPr>
                <w:sz w:val="18"/>
                <w:szCs w:val="18"/>
              </w:rPr>
              <w:t xml:space="preserve"> (a) ilgili, (b) ilişkili, (c) geçirgen, (d) analitik ve (e) birbirini tamamlayıcı olarak tasarlanmalı ve hayata geçirilmelidir. Dolayısıyla müfredat, çocukların ilgi, yetenek ve mizaçları doğrultusunda esnek, modüler ve uygulamalı olarak iyileştirilmelidir.</w:t>
            </w:r>
          </w:p>
        </w:tc>
        <w:tc>
          <w:tcPr>
            <w:tcW w:w="2693" w:type="dxa"/>
            <w:tcMar>
              <w:top w:w="0" w:type="dxa"/>
              <w:left w:w="100" w:type="dxa"/>
              <w:bottom w:w="0" w:type="dxa"/>
              <w:right w:w="100" w:type="dxa"/>
            </w:tcMar>
          </w:tcPr>
          <w:p w:rsidR="00565B6F" w:rsidRPr="00114459" w:rsidRDefault="00565B6F" w:rsidP="00300F8C">
            <w:pPr>
              <w:spacing w:line="0" w:lineRule="atLeast"/>
              <w:ind w:left="100" w:right="100"/>
              <w:rPr>
                <w:sz w:val="18"/>
                <w:szCs w:val="18"/>
              </w:rPr>
            </w:pPr>
            <w:r w:rsidRPr="00114459">
              <w:rPr>
                <w:sz w:val="18"/>
                <w:szCs w:val="18"/>
              </w:rPr>
              <w:t>Müfredatların tüm kademelerde bütüncül, yetenek kümeleri ile ilişkilendirilmiş, esnek ve modüler yapılar olarak yeniden yapılandırılmasını sağlamak yönünde yapılan çalışmalara katılmak ve Bakanlık tarafından yapılacak müfredat güncellemelerinin uygulanmasını sağlamak</w:t>
            </w:r>
          </w:p>
        </w:tc>
      </w:tr>
    </w:tbl>
    <w:p w:rsidR="00B22AE1" w:rsidRDefault="00B22AE1" w:rsidP="00B22AE1">
      <w:pPr>
        <w:pStyle w:val="AralkYok"/>
      </w:pPr>
    </w:p>
    <w:p w:rsidR="008E2E03" w:rsidRDefault="008E2E03">
      <w:pPr>
        <w:rPr>
          <w:rFonts w:ascii="Times New Roman" w:eastAsia="Times New Roman" w:hAnsi="Times New Roman" w:cs="Times New Roman"/>
          <w:b/>
          <w:bCs/>
          <w:sz w:val="40"/>
          <w:szCs w:val="40"/>
        </w:rPr>
      </w:pPr>
      <w:bookmarkStart w:id="14" w:name="_Toc167142782"/>
      <w:r>
        <w:rPr>
          <w:sz w:val="40"/>
          <w:szCs w:val="40"/>
        </w:rPr>
        <w:br w:type="page"/>
      </w:r>
    </w:p>
    <w:p w:rsidR="009941F7" w:rsidRPr="00841438" w:rsidRDefault="002A366E" w:rsidP="00841438">
      <w:pPr>
        <w:pStyle w:val="Balk2"/>
        <w:ind w:left="284"/>
        <w:jc w:val="both"/>
        <w:rPr>
          <w:sz w:val="40"/>
          <w:szCs w:val="40"/>
        </w:rPr>
      </w:pPr>
      <w:r w:rsidRPr="00841438">
        <w:rPr>
          <w:sz w:val="40"/>
          <w:szCs w:val="40"/>
        </w:rPr>
        <w:lastRenderedPageBreak/>
        <w:t xml:space="preserve">2.4. </w:t>
      </w:r>
      <w:r w:rsidR="00F232B4" w:rsidRPr="00841438">
        <w:rPr>
          <w:sz w:val="40"/>
          <w:szCs w:val="40"/>
        </w:rPr>
        <w:t>ÜST POLİTİKA BELGELERİ ANALİZİ</w:t>
      </w:r>
      <w:bookmarkEnd w:id="14"/>
    </w:p>
    <w:p w:rsidR="00F232B4" w:rsidRPr="00841438" w:rsidRDefault="00F232B4" w:rsidP="000F5D72">
      <w:pPr>
        <w:pStyle w:val="GvdeMetni"/>
        <w:spacing w:before="121"/>
        <w:ind w:left="567"/>
        <w:jc w:val="both"/>
        <w:rPr>
          <w:rFonts w:ascii="Times New Roman" w:hAnsi="Times New Roman" w:cs="Times New Roman"/>
          <w:sz w:val="22"/>
          <w:szCs w:val="22"/>
        </w:rPr>
      </w:pPr>
      <w:r w:rsidRPr="00841438">
        <w:rPr>
          <w:rFonts w:ascii="Times New Roman" w:hAnsi="Times New Roman" w:cs="Times New Roman"/>
          <w:sz w:val="22"/>
          <w:szCs w:val="22"/>
        </w:rPr>
        <w:t>Üst politika belgeleri;</w:t>
      </w:r>
    </w:p>
    <w:p w:rsidR="00F232B4" w:rsidRPr="00841438" w:rsidRDefault="00F232B4" w:rsidP="000F5D72">
      <w:pPr>
        <w:pStyle w:val="ListeParagraf"/>
        <w:numPr>
          <w:ilvl w:val="2"/>
          <w:numId w:val="37"/>
        </w:numPr>
        <w:tabs>
          <w:tab w:val="left" w:pos="1317"/>
        </w:tabs>
        <w:spacing w:before="25"/>
        <w:ind w:hanging="685"/>
        <w:jc w:val="both"/>
        <w:rPr>
          <w:rFonts w:ascii="Times New Roman" w:hAnsi="Times New Roman" w:cs="Times New Roman"/>
        </w:rPr>
      </w:pPr>
      <w:r w:rsidRPr="00841438">
        <w:rPr>
          <w:rFonts w:ascii="Times New Roman" w:hAnsi="Times New Roman" w:cs="Times New Roman"/>
        </w:rPr>
        <w:t>Millî Eğitim Bakanlığı Stratejik Planı,</w:t>
      </w:r>
    </w:p>
    <w:p w:rsidR="00F232B4" w:rsidRPr="00841438" w:rsidRDefault="00F232B4" w:rsidP="000F5D72">
      <w:pPr>
        <w:pStyle w:val="ListeParagraf"/>
        <w:numPr>
          <w:ilvl w:val="2"/>
          <w:numId w:val="37"/>
        </w:numPr>
        <w:tabs>
          <w:tab w:val="left" w:pos="1317"/>
        </w:tabs>
        <w:spacing w:before="22"/>
        <w:ind w:hanging="685"/>
        <w:jc w:val="both"/>
        <w:rPr>
          <w:rFonts w:ascii="Times New Roman" w:hAnsi="Times New Roman" w:cs="Times New Roman"/>
        </w:rPr>
      </w:pPr>
      <w:r w:rsidRPr="00841438">
        <w:rPr>
          <w:rFonts w:ascii="Times New Roman" w:hAnsi="Times New Roman" w:cs="Times New Roman"/>
        </w:rPr>
        <w:t>İl Millî Eğitim Müdürlüğü Stratejik Planı,</w:t>
      </w:r>
    </w:p>
    <w:p w:rsidR="00F232B4" w:rsidRPr="00841438" w:rsidRDefault="00F232B4" w:rsidP="000F5D72">
      <w:pPr>
        <w:pStyle w:val="ListeParagraf"/>
        <w:numPr>
          <w:ilvl w:val="2"/>
          <w:numId w:val="37"/>
        </w:numPr>
        <w:tabs>
          <w:tab w:val="left" w:pos="1317"/>
        </w:tabs>
        <w:spacing w:before="22"/>
        <w:ind w:hanging="685"/>
        <w:jc w:val="both"/>
        <w:rPr>
          <w:rFonts w:ascii="Times New Roman" w:hAnsi="Times New Roman" w:cs="Times New Roman"/>
        </w:rPr>
      </w:pPr>
      <w:r w:rsidRPr="00841438">
        <w:rPr>
          <w:rFonts w:ascii="Times New Roman" w:hAnsi="Times New Roman" w:cs="Times New Roman"/>
        </w:rPr>
        <w:t xml:space="preserve">İlçe Millî Eğitim Müdürlüğü Stratejik Planı </w:t>
      </w:r>
    </w:p>
    <w:p w:rsidR="00F232B4" w:rsidRPr="000F5D72" w:rsidRDefault="00F232B4" w:rsidP="000F5D72">
      <w:pPr>
        <w:pStyle w:val="Balk2"/>
        <w:ind w:left="567" w:firstLine="0"/>
        <w:rPr>
          <w:sz w:val="40"/>
          <w:szCs w:val="40"/>
        </w:rPr>
      </w:pPr>
      <w:bookmarkStart w:id="15" w:name="_Toc167142783"/>
      <w:r w:rsidRPr="000F5D72">
        <w:rPr>
          <w:sz w:val="40"/>
          <w:szCs w:val="40"/>
        </w:rPr>
        <w:t>Okul/kurumu ilgilendiren ulusal,bölgesel ve sektörel strateji eylem planları.4 Üst Politika Belgeleri Analizi</w:t>
      </w:r>
      <w:bookmarkEnd w:id="15"/>
    </w:p>
    <w:p w:rsidR="00F232B4" w:rsidRPr="00841438" w:rsidRDefault="00F232B4" w:rsidP="00F232B4">
      <w:pPr>
        <w:spacing w:line="276" w:lineRule="auto"/>
        <w:rPr>
          <w:rFonts w:ascii="Times New Roman" w:hAnsi="Times New Roman" w:cs="Times New Roman"/>
        </w:rPr>
      </w:pPr>
      <w:r w:rsidRPr="00841438">
        <w:rPr>
          <w:rFonts w:ascii="Times New Roman" w:hAnsi="Times New Roman" w:cs="Times New Roman"/>
        </w:rPr>
        <w:t>Üst politika belgeleri;</w:t>
      </w:r>
    </w:p>
    <w:p w:rsidR="00F232B4" w:rsidRPr="00841438" w:rsidRDefault="00F232B4" w:rsidP="00F232B4">
      <w:pPr>
        <w:pStyle w:val="ListeParagraf"/>
        <w:numPr>
          <w:ilvl w:val="0"/>
          <w:numId w:val="6"/>
        </w:numPr>
        <w:spacing w:before="0" w:line="276" w:lineRule="auto"/>
        <w:rPr>
          <w:rFonts w:ascii="Times New Roman" w:hAnsi="Times New Roman" w:cs="Times New Roman"/>
        </w:rPr>
      </w:pPr>
      <w:r w:rsidRPr="00841438">
        <w:rPr>
          <w:rFonts w:ascii="Times New Roman" w:hAnsi="Times New Roman" w:cs="Times New Roman"/>
        </w:rPr>
        <w:t>12. Kalkınma Planı</w:t>
      </w:r>
    </w:p>
    <w:p w:rsidR="00F232B4" w:rsidRPr="00841438" w:rsidRDefault="00F232B4" w:rsidP="00F232B4">
      <w:pPr>
        <w:pStyle w:val="ListeParagraf"/>
        <w:numPr>
          <w:ilvl w:val="0"/>
          <w:numId w:val="6"/>
        </w:numPr>
        <w:spacing w:before="0" w:line="276" w:lineRule="auto"/>
        <w:rPr>
          <w:rFonts w:ascii="Times New Roman" w:hAnsi="Times New Roman" w:cs="Times New Roman"/>
        </w:rPr>
      </w:pPr>
      <w:r w:rsidRPr="00841438">
        <w:rPr>
          <w:rFonts w:ascii="Times New Roman" w:hAnsi="Times New Roman" w:cs="Times New Roman"/>
        </w:rPr>
        <w:t>Cumhurbaşkanlığı Programı,</w:t>
      </w:r>
    </w:p>
    <w:p w:rsidR="00F232B4" w:rsidRPr="00841438" w:rsidRDefault="00F232B4" w:rsidP="00F232B4">
      <w:pPr>
        <w:pStyle w:val="ListeParagraf"/>
        <w:numPr>
          <w:ilvl w:val="0"/>
          <w:numId w:val="6"/>
        </w:numPr>
        <w:spacing w:before="0" w:line="276" w:lineRule="auto"/>
        <w:rPr>
          <w:rFonts w:ascii="Times New Roman" w:hAnsi="Times New Roman" w:cs="Times New Roman"/>
        </w:rPr>
      </w:pPr>
      <w:r w:rsidRPr="00841438">
        <w:rPr>
          <w:rFonts w:ascii="Times New Roman" w:hAnsi="Times New Roman" w:cs="Times New Roman"/>
        </w:rPr>
        <w:t>Orta Vadeli Program,</w:t>
      </w:r>
    </w:p>
    <w:p w:rsidR="00F232B4" w:rsidRPr="00841438" w:rsidRDefault="00F232B4" w:rsidP="00F232B4">
      <w:pPr>
        <w:pStyle w:val="ListeParagraf"/>
        <w:numPr>
          <w:ilvl w:val="0"/>
          <w:numId w:val="6"/>
        </w:numPr>
        <w:spacing w:before="0" w:line="276" w:lineRule="auto"/>
        <w:rPr>
          <w:rFonts w:ascii="Times New Roman" w:hAnsi="Times New Roman" w:cs="Times New Roman"/>
        </w:rPr>
      </w:pPr>
      <w:r w:rsidRPr="00841438">
        <w:rPr>
          <w:rFonts w:ascii="Times New Roman" w:hAnsi="Times New Roman" w:cs="Times New Roman"/>
        </w:rPr>
        <w:t>Cumhurbaşkanlığı Yıllık Programı,</w:t>
      </w:r>
    </w:p>
    <w:p w:rsidR="00F232B4" w:rsidRPr="00841438" w:rsidRDefault="00F232B4" w:rsidP="00F232B4">
      <w:pPr>
        <w:pStyle w:val="ListeParagraf"/>
        <w:numPr>
          <w:ilvl w:val="0"/>
          <w:numId w:val="6"/>
        </w:numPr>
        <w:spacing w:before="0" w:line="276" w:lineRule="auto"/>
        <w:rPr>
          <w:rFonts w:ascii="Times New Roman" w:hAnsi="Times New Roman" w:cs="Times New Roman"/>
        </w:rPr>
      </w:pPr>
      <w:r w:rsidRPr="00841438">
        <w:rPr>
          <w:rFonts w:ascii="Times New Roman" w:hAnsi="Times New Roman" w:cs="Times New Roman"/>
        </w:rPr>
        <w:t>Millî Eğitim Bakanlığı Stratejik Planı,</w:t>
      </w:r>
    </w:p>
    <w:p w:rsidR="00F232B4" w:rsidRPr="00841438" w:rsidRDefault="00F232B4" w:rsidP="00F232B4">
      <w:pPr>
        <w:pStyle w:val="ListeParagraf"/>
        <w:numPr>
          <w:ilvl w:val="0"/>
          <w:numId w:val="6"/>
        </w:numPr>
        <w:spacing w:before="0" w:line="276" w:lineRule="auto"/>
        <w:rPr>
          <w:rFonts w:ascii="Times New Roman" w:hAnsi="Times New Roman" w:cs="Times New Roman"/>
        </w:rPr>
      </w:pPr>
      <w:r w:rsidRPr="00841438">
        <w:rPr>
          <w:rFonts w:ascii="Times New Roman" w:hAnsi="Times New Roman" w:cs="Times New Roman"/>
        </w:rPr>
        <w:t>Çanakkale İl Millî Eğitim Müdürlüğü Stratejik Planı,</w:t>
      </w:r>
    </w:p>
    <w:p w:rsidR="00F232B4" w:rsidRDefault="00F232B4" w:rsidP="00F232B4">
      <w:pPr>
        <w:pStyle w:val="ListeParagraf"/>
        <w:numPr>
          <w:ilvl w:val="0"/>
          <w:numId w:val="6"/>
        </w:numPr>
        <w:spacing w:before="0" w:line="276" w:lineRule="auto"/>
        <w:rPr>
          <w:rFonts w:ascii="Times New Roman" w:hAnsi="Times New Roman" w:cs="Times New Roman"/>
        </w:rPr>
      </w:pPr>
      <w:r w:rsidRPr="00841438">
        <w:rPr>
          <w:rFonts w:ascii="Times New Roman" w:hAnsi="Times New Roman" w:cs="Times New Roman"/>
        </w:rPr>
        <w:t>Bayramiç İlçe Millî Eğitim Müdürlüğü Stratejik Plan</w:t>
      </w:r>
      <w:r w:rsidR="00F8088A" w:rsidRPr="00841438">
        <w:rPr>
          <w:rFonts w:ascii="Times New Roman" w:hAnsi="Times New Roman" w:cs="Times New Roman"/>
        </w:rPr>
        <w:t>ı</w:t>
      </w:r>
    </w:p>
    <w:p w:rsidR="00F232B4" w:rsidRDefault="00F232B4" w:rsidP="00F232B4">
      <w:pPr>
        <w:pStyle w:val="ListeParagraf"/>
        <w:spacing w:before="0" w:line="276" w:lineRule="auto"/>
        <w:ind w:left="720" w:firstLine="0"/>
        <w:rPr>
          <w:rFonts w:ascii="Times New Roman" w:hAnsi="Times New Roman" w:cs="Times New Roman"/>
          <w:sz w:val="24"/>
          <w:szCs w:val="24"/>
        </w:rPr>
      </w:pPr>
    </w:p>
    <w:p w:rsidR="00F232B4" w:rsidRPr="00D0025E" w:rsidRDefault="00D0025E" w:rsidP="00D0025E">
      <w:pPr>
        <w:pStyle w:val="ResimYazs"/>
        <w:ind w:left="-426"/>
        <w:rPr>
          <w:rFonts w:asciiTheme="minorHAnsi" w:hAnsiTheme="minorHAnsi" w:cstheme="minorHAnsi"/>
          <w:b w:val="0"/>
          <w:bCs w:val="0"/>
          <w:color w:val="365F91" w:themeColor="accent1" w:themeShade="BF"/>
          <w:sz w:val="18"/>
          <w:szCs w:val="18"/>
        </w:rPr>
      </w:pPr>
      <w:bookmarkStart w:id="16" w:name="_Toc162017204"/>
      <w:bookmarkStart w:id="17" w:name="_Toc167142623"/>
      <w:r w:rsidRPr="00D0025E">
        <w:rPr>
          <w:rFonts w:asciiTheme="minorHAnsi" w:hAnsiTheme="minorHAnsi" w:cstheme="minorHAnsi"/>
          <w:b w:val="0"/>
          <w:bCs w:val="0"/>
          <w:color w:val="365F91" w:themeColor="accent1" w:themeShade="BF"/>
          <w:sz w:val="18"/>
          <w:szCs w:val="18"/>
        </w:rPr>
        <w:t xml:space="preserve">Tablo </w:t>
      </w:r>
      <w:r w:rsidR="001C1475" w:rsidRPr="00D0025E">
        <w:rPr>
          <w:rFonts w:asciiTheme="minorHAnsi" w:hAnsiTheme="minorHAnsi" w:cstheme="minorHAnsi"/>
          <w:b w:val="0"/>
          <w:bCs w:val="0"/>
          <w:color w:val="365F91" w:themeColor="accent1" w:themeShade="BF"/>
          <w:sz w:val="18"/>
          <w:szCs w:val="18"/>
        </w:rPr>
        <w:fldChar w:fldCharType="begin"/>
      </w:r>
      <w:r w:rsidRPr="00D0025E">
        <w:rPr>
          <w:rFonts w:asciiTheme="minorHAnsi" w:hAnsiTheme="minorHAnsi" w:cstheme="minorHAnsi"/>
          <w:b w:val="0"/>
          <w:bCs w:val="0"/>
          <w:color w:val="365F91" w:themeColor="accent1" w:themeShade="BF"/>
          <w:sz w:val="18"/>
          <w:szCs w:val="18"/>
        </w:rPr>
        <w:instrText xml:space="preserve"> SEQ Tablo \* ARABIC </w:instrText>
      </w:r>
      <w:r w:rsidR="001C1475" w:rsidRPr="00D0025E">
        <w:rPr>
          <w:rFonts w:asciiTheme="minorHAnsi" w:hAnsiTheme="minorHAnsi" w:cstheme="minorHAnsi"/>
          <w:b w:val="0"/>
          <w:bCs w:val="0"/>
          <w:color w:val="365F91" w:themeColor="accent1" w:themeShade="BF"/>
          <w:sz w:val="18"/>
          <w:szCs w:val="18"/>
        </w:rPr>
        <w:fldChar w:fldCharType="separate"/>
      </w:r>
      <w:r w:rsidR="000F5D72">
        <w:rPr>
          <w:rFonts w:asciiTheme="minorHAnsi" w:hAnsiTheme="minorHAnsi" w:cstheme="minorHAnsi"/>
          <w:b w:val="0"/>
          <w:bCs w:val="0"/>
          <w:noProof/>
          <w:color w:val="365F91" w:themeColor="accent1" w:themeShade="BF"/>
          <w:sz w:val="18"/>
          <w:szCs w:val="18"/>
        </w:rPr>
        <w:t>10</w:t>
      </w:r>
      <w:r w:rsidR="001C1475" w:rsidRPr="00D0025E">
        <w:rPr>
          <w:rFonts w:asciiTheme="minorHAnsi" w:hAnsiTheme="minorHAnsi" w:cstheme="minorHAnsi"/>
          <w:b w:val="0"/>
          <w:bCs w:val="0"/>
          <w:color w:val="365F91" w:themeColor="accent1" w:themeShade="BF"/>
          <w:sz w:val="18"/>
          <w:szCs w:val="18"/>
        </w:rPr>
        <w:fldChar w:fldCharType="end"/>
      </w:r>
      <w:r w:rsidRPr="00D0025E">
        <w:rPr>
          <w:rFonts w:asciiTheme="minorHAnsi" w:hAnsiTheme="minorHAnsi" w:cstheme="minorHAnsi"/>
          <w:b w:val="0"/>
          <w:bCs w:val="0"/>
          <w:color w:val="365F91" w:themeColor="accent1" w:themeShade="BF"/>
          <w:sz w:val="18"/>
          <w:szCs w:val="18"/>
        </w:rPr>
        <w:t xml:space="preserve">: </w:t>
      </w:r>
      <w:r w:rsidR="00F232B4" w:rsidRPr="00D0025E">
        <w:rPr>
          <w:rFonts w:asciiTheme="minorHAnsi" w:hAnsiTheme="minorHAnsi" w:cstheme="minorHAnsi"/>
          <w:b w:val="0"/>
          <w:bCs w:val="0"/>
          <w:color w:val="365F91" w:themeColor="accent1" w:themeShade="BF"/>
          <w:sz w:val="18"/>
          <w:szCs w:val="18"/>
        </w:rPr>
        <w:t>Üst Politika Belgeleri</w:t>
      </w:r>
      <w:bookmarkEnd w:id="16"/>
      <w:bookmarkEnd w:id="17"/>
    </w:p>
    <w:p w:rsidR="00F232B4" w:rsidRPr="00C818C9" w:rsidRDefault="00F232B4" w:rsidP="00F232B4">
      <w:pPr>
        <w:pStyle w:val="GvdeMetni"/>
        <w:spacing w:before="51"/>
        <w:ind w:left="720"/>
        <w:rPr>
          <w:b/>
          <w:i/>
          <w:sz w:val="20"/>
        </w:rPr>
      </w:pPr>
    </w:p>
    <w:tbl>
      <w:tblPr>
        <w:tblStyle w:val="TableNormal"/>
        <w:tblW w:w="10206" w:type="dxa"/>
        <w:jc w:val="center"/>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ayout w:type="fixed"/>
        <w:tblLook w:val="01E0" w:firstRow="1" w:lastRow="1" w:firstColumn="1" w:lastColumn="1" w:noHBand="0" w:noVBand="0"/>
      </w:tblPr>
      <w:tblGrid>
        <w:gridCol w:w="4395"/>
        <w:gridCol w:w="5811"/>
      </w:tblGrid>
      <w:tr w:rsidR="00F232B4" w:rsidRPr="00C818C9" w:rsidTr="00353236">
        <w:trPr>
          <w:trHeight w:val="964"/>
          <w:jc w:val="center"/>
        </w:trPr>
        <w:tc>
          <w:tcPr>
            <w:tcW w:w="4395" w:type="dxa"/>
            <w:shd w:val="clear" w:color="auto" w:fill="548DD4" w:themeFill="text2" w:themeFillTint="99"/>
          </w:tcPr>
          <w:p w:rsidR="00F232B4" w:rsidRPr="00841438" w:rsidRDefault="00F232B4" w:rsidP="00353236">
            <w:pPr>
              <w:pStyle w:val="TableParagraph"/>
              <w:spacing w:before="237"/>
              <w:ind w:left="623"/>
              <w:rPr>
                <w:rFonts w:ascii="Times New Roman" w:hAnsi="Times New Roman" w:cs="Times New Roman"/>
                <w:b/>
                <w:sz w:val="18"/>
                <w:szCs w:val="18"/>
              </w:rPr>
            </w:pPr>
            <w:r w:rsidRPr="00841438">
              <w:rPr>
                <w:rFonts w:ascii="Times New Roman" w:hAnsi="Times New Roman" w:cs="Times New Roman"/>
                <w:color w:val="FFFFFF"/>
                <w:sz w:val="18"/>
                <w:szCs w:val="18"/>
              </w:rPr>
              <w:t>TemelÜstPolitika</w:t>
            </w:r>
            <w:r w:rsidRPr="00841438">
              <w:rPr>
                <w:rFonts w:ascii="Times New Roman" w:hAnsi="Times New Roman" w:cs="Times New Roman"/>
                <w:color w:val="FFFFFF"/>
                <w:spacing w:val="-2"/>
                <w:sz w:val="18"/>
                <w:szCs w:val="18"/>
              </w:rPr>
              <w:t>Belgeleri</w:t>
            </w:r>
          </w:p>
        </w:tc>
        <w:tc>
          <w:tcPr>
            <w:tcW w:w="5811" w:type="dxa"/>
            <w:shd w:val="clear" w:color="auto" w:fill="548DD4" w:themeFill="text2" w:themeFillTint="99"/>
          </w:tcPr>
          <w:p w:rsidR="00F232B4" w:rsidRPr="00841438" w:rsidRDefault="00F232B4" w:rsidP="00353236">
            <w:pPr>
              <w:pStyle w:val="TableParagraph"/>
              <w:spacing w:line="320" w:lineRule="exact"/>
              <w:ind w:left="7" w:right="3"/>
              <w:jc w:val="center"/>
              <w:rPr>
                <w:rFonts w:ascii="Times New Roman" w:hAnsi="Times New Roman" w:cs="Times New Roman"/>
                <w:b/>
                <w:sz w:val="18"/>
                <w:szCs w:val="18"/>
              </w:rPr>
            </w:pPr>
            <w:r w:rsidRPr="00841438">
              <w:rPr>
                <w:rFonts w:ascii="Times New Roman" w:hAnsi="Times New Roman" w:cs="Times New Roman"/>
                <w:color w:val="FFFFFF"/>
                <w:sz w:val="18"/>
                <w:szCs w:val="18"/>
              </w:rPr>
              <w:t>SektörelveTematik</w:t>
            </w:r>
            <w:r w:rsidRPr="00841438">
              <w:rPr>
                <w:rFonts w:ascii="Times New Roman" w:hAnsi="Times New Roman" w:cs="Times New Roman"/>
                <w:color w:val="FFFFFF"/>
                <w:spacing w:val="-2"/>
                <w:sz w:val="18"/>
                <w:szCs w:val="18"/>
              </w:rPr>
              <w:t>Strateji</w:t>
            </w:r>
          </w:p>
          <w:p w:rsidR="00F232B4" w:rsidRPr="00841438" w:rsidRDefault="00F232B4" w:rsidP="00353236">
            <w:pPr>
              <w:pStyle w:val="TableParagraph"/>
              <w:spacing w:before="160"/>
              <w:ind w:left="7"/>
              <w:jc w:val="center"/>
              <w:rPr>
                <w:rFonts w:ascii="Times New Roman" w:hAnsi="Times New Roman" w:cs="Times New Roman"/>
                <w:b/>
                <w:sz w:val="18"/>
                <w:szCs w:val="18"/>
              </w:rPr>
            </w:pPr>
            <w:r w:rsidRPr="00841438">
              <w:rPr>
                <w:rFonts w:ascii="Times New Roman" w:hAnsi="Times New Roman" w:cs="Times New Roman"/>
                <w:color w:val="FFFFFF"/>
                <w:spacing w:val="-2"/>
                <w:sz w:val="18"/>
                <w:szCs w:val="18"/>
              </w:rPr>
              <w:t>Belgeleri</w:t>
            </w:r>
          </w:p>
        </w:tc>
      </w:tr>
      <w:tr w:rsidR="00F232B4" w:rsidRPr="00C818C9" w:rsidTr="00353236">
        <w:trPr>
          <w:trHeight w:val="3809"/>
          <w:jc w:val="center"/>
        </w:trPr>
        <w:tc>
          <w:tcPr>
            <w:tcW w:w="4395" w:type="dxa"/>
          </w:tcPr>
          <w:p w:rsidR="00F232B4" w:rsidRPr="00841438" w:rsidRDefault="00F232B4" w:rsidP="00353236">
            <w:pPr>
              <w:pStyle w:val="TableParagraph"/>
              <w:spacing w:line="360" w:lineRule="auto"/>
              <w:ind w:left="107"/>
              <w:rPr>
                <w:rFonts w:ascii="Times New Roman" w:hAnsi="Times New Roman" w:cs="Times New Roman"/>
                <w:b/>
                <w:sz w:val="18"/>
                <w:szCs w:val="18"/>
              </w:rPr>
            </w:pPr>
            <w:r w:rsidRPr="00841438">
              <w:rPr>
                <w:rFonts w:ascii="Times New Roman" w:hAnsi="Times New Roman" w:cs="Times New Roman"/>
                <w:sz w:val="18"/>
                <w:szCs w:val="18"/>
              </w:rPr>
              <w:t>Kalkınma</w:t>
            </w:r>
            <w:r w:rsidRPr="00841438">
              <w:rPr>
                <w:rFonts w:ascii="Times New Roman" w:hAnsi="Times New Roman" w:cs="Times New Roman"/>
                <w:spacing w:val="-2"/>
                <w:sz w:val="18"/>
                <w:szCs w:val="18"/>
              </w:rPr>
              <w:t>Planları</w:t>
            </w:r>
          </w:p>
          <w:p w:rsidR="00F232B4" w:rsidRPr="00841438" w:rsidRDefault="00F232B4" w:rsidP="00353236">
            <w:pPr>
              <w:pStyle w:val="TableParagraph"/>
              <w:spacing w:line="360" w:lineRule="auto"/>
              <w:ind w:left="107"/>
              <w:rPr>
                <w:rFonts w:ascii="Times New Roman" w:hAnsi="Times New Roman" w:cs="Times New Roman"/>
                <w:b/>
                <w:sz w:val="18"/>
                <w:szCs w:val="18"/>
              </w:rPr>
            </w:pPr>
            <w:r w:rsidRPr="00841438">
              <w:rPr>
                <w:rFonts w:ascii="Times New Roman" w:hAnsi="Times New Roman" w:cs="Times New Roman"/>
                <w:sz w:val="18"/>
                <w:szCs w:val="18"/>
              </w:rPr>
              <w:t xml:space="preserve">Orta Vadeli Programlar </w:t>
            </w:r>
          </w:p>
          <w:p w:rsidR="00F232B4" w:rsidRPr="00841438" w:rsidRDefault="00F232B4" w:rsidP="00353236">
            <w:pPr>
              <w:pStyle w:val="TableParagraph"/>
              <w:spacing w:line="360" w:lineRule="auto"/>
              <w:ind w:left="107"/>
              <w:rPr>
                <w:rFonts w:ascii="Times New Roman" w:hAnsi="Times New Roman" w:cs="Times New Roman"/>
                <w:b/>
                <w:sz w:val="18"/>
                <w:szCs w:val="18"/>
              </w:rPr>
            </w:pPr>
            <w:r w:rsidRPr="00841438">
              <w:rPr>
                <w:rFonts w:ascii="Times New Roman" w:hAnsi="Times New Roman" w:cs="Times New Roman"/>
                <w:sz w:val="18"/>
                <w:szCs w:val="18"/>
              </w:rPr>
              <w:t>OrtaVadeliMaliPlanlar</w:t>
            </w:r>
          </w:p>
          <w:p w:rsidR="00F232B4" w:rsidRPr="00841438" w:rsidRDefault="00F232B4" w:rsidP="00353236">
            <w:pPr>
              <w:pStyle w:val="TableParagraph"/>
              <w:spacing w:line="360" w:lineRule="auto"/>
              <w:ind w:left="107" w:right="755"/>
              <w:rPr>
                <w:rFonts w:ascii="Times New Roman" w:hAnsi="Times New Roman" w:cs="Times New Roman"/>
                <w:b/>
                <w:sz w:val="18"/>
                <w:szCs w:val="18"/>
              </w:rPr>
            </w:pPr>
            <w:r w:rsidRPr="00841438">
              <w:rPr>
                <w:rFonts w:ascii="Times New Roman" w:hAnsi="Times New Roman" w:cs="Times New Roman"/>
                <w:sz w:val="18"/>
                <w:szCs w:val="18"/>
              </w:rPr>
              <w:t>CumhurbaşkanlığıYıllıkProgramları MEB 2024-2028 Stratejik Planı</w:t>
            </w:r>
          </w:p>
          <w:p w:rsidR="00F232B4" w:rsidRPr="00841438" w:rsidRDefault="00F232B4" w:rsidP="00353236">
            <w:pPr>
              <w:pStyle w:val="TableParagraph"/>
              <w:spacing w:line="360" w:lineRule="auto"/>
              <w:ind w:left="107"/>
              <w:rPr>
                <w:rFonts w:ascii="Times New Roman" w:hAnsi="Times New Roman" w:cs="Times New Roman"/>
                <w:b/>
                <w:spacing w:val="-2"/>
                <w:sz w:val="18"/>
                <w:szCs w:val="18"/>
              </w:rPr>
            </w:pPr>
            <w:r w:rsidRPr="00841438">
              <w:rPr>
                <w:rFonts w:ascii="Times New Roman" w:hAnsi="Times New Roman" w:cs="Times New Roman"/>
                <w:sz w:val="18"/>
                <w:szCs w:val="18"/>
              </w:rPr>
              <w:t>MillîEğitimŞura</w:t>
            </w:r>
            <w:r w:rsidRPr="00841438">
              <w:rPr>
                <w:rFonts w:ascii="Times New Roman" w:hAnsi="Times New Roman" w:cs="Times New Roman"/>
                <w:spacing w:val="-2"/>
                <w:sz w:val="18"/>
                <w:szCs w:val="18"/>
              </w:rPr>
              <w:t>Kararları</w:t>
            </w:r>
          </w:p>
          <w:p w:rsidR="00F232B4" w:rsidRPr="00841438" w:rsidRDefault="00F232B4" w:rsidP="00353236">
            <w:pPr>
              <w:pStyle w:val="TableParagraph"/>
              <w:spacing w:line="360" w:lineRule="auto"/>
              <w:ind w:left="107"/>
              <w:rPr>
                <w:rFonts w:ascii="Times New Roman" w:hAnsi="Times New Roman" w:cs="Times New Roman"/>
                <w:spacing w:val="-2"/>
                <w:sz w:val="18"/>
                <w:szCs w:val="18"/>
              </w:rPr>
            </w:pPr>
            <w:r w:rsidRPr="00841438">
              <w:rPr>
                <w:rFonts w:ascii="Times New Roman" w:hAnsi="Times New Roman" w:cs="Times New Roman"/>
                <w:spacing w:val="-2"/>
                <w:sz w:val="18"/>
                <w:szCs w:val="18"/>
              </w:rPr>
              <w:t>Çanakkale İl Milli Eğitim Müdürlüğü 2024-2028 Stratejik Planı</w:t>
            </w:r>
          </w:p>
          <w:p w:rsidR="00F232B4" w:rsidRPr="00841438" w:rsidRDefault="00F232B4" w:rsidP="00B22AE1">
            <w:pPr>
              <w:spacing w:line="276" w:lineRule="auto"/>
              <w:rPr>
                <w:rFonts w:ascii="Times New Roman" w:hAnsi="Times New Roman" w:cs="Times New Roman"/>
                <w:sz w:val="18"/>
                <w:szCs w:val="18"/>
              </w:rPr>
            </w:pPr>
            <w:r w:rsidRPr="00841438">
              <w:rPr>
                <w:rFonts w:ascii="Times New Roman" w:hAnsi="Times New Roman" w:cs="Times New Roman"/>
                <w:sz w:val="18"/>
                <w:szCs w:val="18"/>
              </w:rPr>
              <w:t xml:space="preserve"> Bayramiç İlçe Millî Eğitim Müdürlüğü 2024-2028 Stratejik Planı </w:t>
            </w:r>
          </w:p>
        </w:tc>
        <w:tc>
          <w:tcPr>
            <w:tcW w:w="5811" w:type="dxa"/>
          </w:tcPr>
          <w:p w:rsidR="00F232B4" w:rsidRPr="00841438" w:rsidRDefault="00F232B4" w:rsidP="00353236">
            <w:pPr>
              <w:pStyle w:val="TableParagraph"/>
              <w:spacing w:line="247" w:lineRule="exact"/>
              <w:ind w:left="107"/>
              <w:rPr>
                <w:rFonts w:ascii="Times New Roman" w:hAnsi="Times New Roman" w:cs="Times New Roman"/>
                <w:b/>
                <w:sz w:val="18"/>
                <w:szCs w:val="18"/>
              </w:rPr>
            </w:pPr>
            <w:r w:rsidRPr="00841438">
              <w:rPr>
                <w:rFonts w:ascii="Times New Roman" w:hAnsi="Times New Roman" w:cs="Times New Roman"/>
                <w:sz w:val="18"/>
                <w:szCs w:val="18"/>
              </w:rPr>
              <w:t>TR22Bölge</w:t>
            </w:r>
            <w:r w:rsidRPr="00841438">
              <w:rPr>
                <w:rFonts w:ascii="Times New Roman" w:hAnsi="Times New Roman" w:cs="Times New Roman"/>
                <w:spacing w:val="-2"/>
                <w:sz w:val="18"/>
                <w:szCs w:val="18"/>
              </w:rPr>
              <w:t>Planı</w:t>
            </w:r>
          </w:p>
          <w:p w:rsidR="00F232B4" w:rsidRPr="00841438" w:rsidRDefault="00F232B4" w:rsidP="00353236">
            <w:pPr>
              <w:pStyle w:val="TableParagraph"/>
              <w:spacing w:before="59"/>
              <w:ind w:left="107"/>
              <w:rPr>
                <w:rFonts w:ascii="Times New Roman" w:hAnsi="Times New Roman" w:cs="Times New Roman"/>
                <w:b/>
                <w:sz w:val="18"/>
                <w:szCs w:val="18"/>
              </w:rPr>
            </w:pPr>
            <w:r w:rsidRPr="00841438">
              <w:rPr>
                <w:rFonts w:ascii="Times New Roman" w:hAnsi="Times New Roman" w:cs="Times New Roman"/>
                <w:sz w:val="18"/>
                <w:szCs w:val="18"/>
              </w:rPr>
              <w:t xml:space="preserve">TÜBİTAKVizyon2023Eğitimve </w:t>
            </w:r>
            <w:r w:rsidRPr="00841438">
              <w:rPr>
                <w:rFonts w:ascii="Times New Roman" w:hAnsi="Times New Roman" w:cs="Times New Roman"/>
                <w:spacing w:val="-2"/>
                <w:sz w:val="18"/>
                <w:szCs w:val="18"/>
              </w:rPr>
              <w:t>İnsan</w:t>
            </w:r>
            <w:r w:rsidRPr="00841438">
              <w:rPr>
                <w:rFonts w:ascii="Times New Roman" w:hAnsi="Times New Roman" w:cs="Times New Roman"/>
                <w:sz w:val="18"/>
                <w:szCs w:val="18"/>
              </w:rPr>
              <w:t xml:space="preserve"> Kaynakları</w:t>
            </w:r>
            <w:r w:rsidRPr="00841438">
              <w:rPr>
                <w:rFonts w:ascii="Times New Roman" w:hAnsi="Times New Roman" w:cs="Times New Roman"/>
                <w:spacing w:val="-2"/>
                <w:sz w:val="18"/>
                <w:szCs w:val="18"/>
              </w:rPr>
              <w:t>Raporu</w:t>
            </w:r>
          </w:p>
          <w:p w:rsidR="00F232B4" w:rsidRPr="00841438" w:rsidRDefault="00F232B4" w:rsidP="00353236">
            <w:pPr>
              <w:pStyle w:val="TableParagraph"/>
              <w:spacing w:before="58"/>
              <w:ind w:left="107"/>
              <w:rPr>
                <w:rFonts w:ascii="Times New Roman" w:hAnsi="Times New Roman" w:cs="Times New Roman"/>
                <w:b/>
                <w:sz w:val="18"/>
                <w:szCs w:val="18"/>
              </w:rPr>
            </w:pPr>
            <w:r w:rsidRPr="00841438">
              <w:rPr>
                <w:rFonts w:ascii="Times New Roman" w:hAnsi="Times New Roman" w:cs="Times New Roman"/>
                <w:sz w:val="18"/>
                <w:szCs w:val="18"/>
              </w:rPr>
              <w:t>BilgiToplumuStratejisiveEylem</w:t>
            </w:r>
            <w:r w:rsidRPr="00841438">
              <w:rPr>
                <w:rFonts w:ascii="Times New Roman" w:hAnsi="Times New Roman" w:cs="Times New Roman"/>
                <w:spacing w:val="-2"/>
                <w:sz w:val="18"/>
                <w:szCs w:val="18"/>
              </w:rPr>
              <w:t>Planı</w:t>
            </w:r>
          </w:p>
          <w:p w:rsidR="00F232B4" w:rsidRPr="00841438" w:rsidRDefault="00F232B4" w:rsidP="00353236">
            <w:pPr>
              <w:pStyle w:val="TableParagraph"/>
              <w:spacing w:before="58"/>
              <w:ind w:left="107"/>
              <w:rPr>
                <w:rFonts w:ascii="Times New Roman" w:hAnsi="Times New Roman" w:cs="Times New Roman"/>
                <w:b/>
                <w:sz w:val="18"/>
                <w:szCs w:val="18"/>
              </w:rPr>
            </w:pPr>
            <w:r w:rsidRPr="00841438">
              <w:rPr>
                <w:rFonts w:ascii="Times New Roman" w:hAnsi="Times New Roman" w:cs="Times New Roman"/>
                <w:sz w:val="18"/>
                <w:szCs w:val="18"/>
              </w:rPr>
              <w:t>HayatBoyuÖğrenmeStrateji</w:t>
            </w:r>
            <w:r w:rsidRPr="00841438">
              <w:rPr>
                <w:rFonts w:ascii="Times New Roman" w:hAnsi="Times New Roman" w:cs="Times New Roman"/>
                <w:spacing w:val="-2"/>
                <w:sz w:val="18"/>
                <w:szCs w:val="18"/>
              </w:rPr>
              <w:t>Belgesi</w:t>
            </w:r>
          </w:p>
          <w:p w:rsidR="00F232B4" w:rsidRPr="00841438" w:rsidRDefault="00F232B4" w:rsidP="00353236">
            <w:pPr>
              <w:pStyle w:val="TableParagraph"/>
              <w:spacing w:before="59"/>
              <w:ind w:left="107"/>
              <w:rPr>
                <w:rFonts w:ascii="Times New Roman" w:hAnsi="Times New Roman" w:cs="Times New Roman"/>
                <w:b/>
                <w:sz w:val="18"/>
                <w:szCs w:val="18"/>
              </w:rPr>
            </w:pPr>
            <w:r w:rsidRPr="00841438">
              <w:rPr>
                <w:rFonts w:ascii="Times New Roman" w:hAnsi="Times New Roman" w:cs="Times New Roman"/>
                <w:sz w:val="18"/>
                <w:szCs w:val="18"/>
              </w:rPr>
              <w:t>MeslekiveTeknikEğitimStrateji</w:t>
            </w:r>
            <w:r w:rsidRPr="00841438">
              <w:rPr>
                <w:rFonts w:ascii="Times New Roman" w:hAnsi="Times New Roman" w:cs="Times New Roman"/>
                <w:spacing w:val="-2"/>
                <w:sz w:val="18"/>
                <w:szCs w:val="18"/>
              </w:rPr>
              <w:t>Belgesi</w:t>
            </w:r>
          </w:p>
          <w:p w:rsidR="00F232B4" w:rsidRPr="00841438" w:rsidRDefault="00F232B4" w:rsidP="00353236">
            <w:pPr>
              <w:pStyle w:val="TableParagraph"/>
              <w:spacing w:before="58"/>
              <w:ind w:left="107"/>
              <w:rPr>
                <w:rFonts w:ascii="Times New Roman" w:hAnsi="Times New Roman" w:cs="Times New Roman"/>
                <w:b/>
                <w:sz w:val="18"/>
                <w:szCs w:val="18"/>
              </w:rPr>
            </w:pPr>
            <w:r w:rsidRPr="00841438">
              <w:rPr>
                <w:rFonts w:ascii="Times New Roman" w:hAnsi="Times New Roman" w:cs="Times New Roman"/>
                <w:sz w:val="18"/>
                <w:szCs w:val="18"/>
              </w:rPr>
              <w:t>MeslekiEğitimKurulu</w:t>
            </w:r>
            <w:r w:rsidRPr="00841438">
              <w:rPr>
                <w:rFonts w:ascii="Times New Roman" w:hAnsi="Times New Roman" w:cs="Times New Roman"/>
                <w:spacing w:val="-2"/>
                <w:sz w:val="18"/>
                <w:szCs w:val="18"/>
              </w:rPr>
              <w:t>Kararları</w:t>
            </w:r>
          </w:p>
          <w:p w:rsidR="00F232B4" w:rsidRPr="00841438" w:rsidRDefault="00F232B4" w:rsidP="00353236">
            <w:pPr>
              <w:pStyle w:val="TableParagraph"/>
              <w:spacing w:before="53"/>
              <w:ind w:left="107"/>
              <w:rPr>
                <w:rFonts w:ascii="Times New Roman" w:hAnsi="Times New Roman" w:cs="Times New Roman"/>
                <w:b/>
                <w:sz w:val="18"/>
                <w:szCs w:val="18"/>
              </w:rPr>
            </w:pPr>
            <w:r w:rsidRPr="00841438">
              <w:rPr>
                <w:rFonts w:ascii="Times New Roman" w:hAnsi="Times New Roman" w:cs="Times New Roman"/>
                <w:sz w:val="18"/>
                <w:szCs w:val="18"/>
              </w:rPr>
              <w:t>ÖğretmenStrateji</w:t>
            </w:r>
            <w:r w:rsidRPr="00841438">
              <w:rPr>
                <w:rFonts w:ascii="Times New Roman" w:hAnsi="Times New Roman" w:cs="Times New Roman"/>
                <w:spacing w:val="-2"/>
                <w:sz w:val="18"/>
                <w:szCs w:val="18"/>
              </w:rPr>
              <w:t>Belgesi</w:t>
            </w:r>
          </w:p>
          <w:p w:rsidR="00F232B4" w:rsidRPr="00841438" w:rsidRDefault="00F232B4" w:rsidP="00353236">
            <w:pPr>
              <w:pStyle w:val="TableParagraph"/>
              <w:spacing w:before="53"/>
              <w:ind w:left="107"/>
              <w:rPr>
                <w:rFonts w:ascii="Times New Roman" w:hAnsi="Times New Roman" w:cs="Times New Roman"/>
                <w:b/>
                <w:sz w:val="18"/>
                <w:szCs w:val="18"/>
              </w:rPr>
            </w:pPr>
            <w:r w:rsidRPr="00841438">
              <w:rPr>
                <w:rFonts w:ascii="Times New Roman" w:hAnsi="Times New Roman" w:cs="Times New Roman"/>
                <w:sz w:val="18"/>
                <w:szCs w:val="18"/>
              </w:rPr>
              <w:t>MEBKaliteÇerçevesi</w:t>
            </w:r>
            <w:r w:rsidRPr="00841438">
              <w:rPr>
                <w:rFonts w:ascii="Times New Roman" w:hAnsi="Times New Roman" w:cs="Times New Roman"/>
                <w:spacing w:val="-2"/>
                <w:sz w:val="18"/>
                <w:szCs w:val="18"/>
              </w:rPr>
              <w:t xml:space="preserve"> Göstergeleri</w:t>
            </w:r>
          </w:p>
          <w:p w:rsidR="00F232B4" w:rsidRPr="00841438" w:rsidRDefault="00F232B4" w:rsidP="00353236">
            <w:pPr>
              <w:pStyle w:val="TableParagraph"/>
              <w:spacing w:before="53"/>
              <w:ind w:left="107"/>
              <w:rPr>
                <w:rFonts w:ascii="Times New Roman" w:hAnsi="Times New Roman" w:cs="Times New Roman"/>
                <w:b/>
                <w:sz w:val="18"/>
                <w:szCs w:val="18"/>
              </w:rPr>
            </w:pPr>
            <w:r w:rsidRPr="00841438">
              <w:rPr>
                <w:rFonts w:ascii="Times New Roman" w:hAnsi="Times New Roman" w:cs="Times New Roman"/>
                <w:sz w:val="18"/>
                <w:szCs w:val="18"/>
              </w:rPr>
              <w:t>Ulusalİstihdam</w:t>
            </w:r>
            <w:r w:rsidRPr="00841438">
              <w:rPr>
                <w:rFonts w:ascii="Times New Roman" w:hAnsi="Times New Roman" w:cs="Times New Roman"/>
                <w:spacing w:val="-2"/>
                <w:sz w:val="18"/>
                <w:szCs w:val="18"/>
              </w:rPr>
              <w:t>Stratejisi</w:t>
            </w:r>
          </w:p>
          <w:p w:rsidR="00F232B4" w:rsidRPr="00841438" w:rsidRDefault="00F232B4" w:rsidP="00353236">
            <w:pPr>
              <w:pStyle w:val="TableParagraph"/>
              <w:spacing w:before="53"/>
              <w:ind w:left="107"/>
              <w:rPr>
                <w:rFonts w:ascii="Times New Roman" w:hAnsi="Times New Roman" w:cs="Times New Roman"/>
                <w:b/>
                <w:sz w:val="18"/>
                <w:szCs w:val="18"/>
              </w:rPr>
            </w:pPr>
            <w:r w:rsidRPr="00841438">
              <w:rPr>
                <w:rFonts w:ascii="Times New Roman" w:hAnsi="Times New Roman" w:cs="Times New Roman"/>
                <w:sz w:val="18"/>
                <w:szCs w:val="18"/>
              </w:rPr>
              <w:t>KadınınGüçlenmesiStratejiBelgesive</w:t>
            </w:r>
            <w:r w:rsidRPr="00841438">
              <w:rPr>
                <w:rFonts w:ascii="Times New Roman" w:hAnsi="Times New Roman" w:cs="Times New Roman"/>
                <w:spacing w:val="-4"/>
                <w:sz w:val="18"/>
                <w:szCs w:val="18"/>
              </w:rPr>
              <w:t>Eylem</w:t>
            </w:r>
            <w:r w:rsidRPr="00841438">
              <w:rPr>
                <w:rFonts w:ascii="Times New Roman" w:hAnsi="Times New Roman" w:cs="Times New Roman"/>
                <w:spacing w:val="-2"/>
                <w:sz w:val="18"/>
                <w:szCs w:val="18"/>
              </w:rPr>
              <w:t>Planı</w:t>
            </w:r>
          </w:p>
          <w:p w:rsidR="00F232B4" w:rsidRPr="00841438" w:rsidRDefault="00F232B4" w:rsidP="00353236">
            <w:pPr>
              <w:pStyle w:val="TableParagraph"/>
              <w:spacing w:before="53"/>
              <w:ind w:left="107"/>
              <w:rPr>
                <w:rFonts w:ascii="Times New Roman" w:hAnsi="Times New Roman" w:cs="Times New Roman"/>
                <w:b/>
                <w:sz w:val="18"/>
                <w:szCs w:val="18"/>
              </w:rPr>
            </w:pPr>
            <w:r w:rsidRPr="00841438">
              <w:rPr>
                <w:rFonts w:ascii="Times New Roman" w:hAnsi="Times New Roman" w:cs="Times New Roman"/>
                <w:sz w:val="18"/>
                <w:szCs w:val="18"/>
              </w:rPr>
              <w:t>UlusalYapayZekâ</w:t>
            </w:r>
            <w:r w:rsidRPr="00841438">
              <w:rPr>
                <w:rFonts w:ascii="Times New Roman" w:hAnsi="Times New Roman" w:cs="Times New Roman"/>
                <w:spacing w:val="-2"/>
                <w:sz w:val="18"/>
                <w:szCs w:val="18"/>
              </w:rPr>
              <w:t>Stratejisi</w:t>
            </w:r>
          </w:p>
          <w:p w:rsidR="00F232B4" w:rsidRPr="00841438" w:rsidRDefault="00F232B4" w:rsidP="00353236">
            <w:pPr>
              <w:pStyle w:val="TableParagraph"/>
              <w:spacing w:before="53"/>
              <w:ind w:left="107"/>
              <w:rPr>
                <w:rFonts w:ascii="Times New Roman" w:hAnsi="Times New Roman" w:cs="Times New Roman"/>
                <w:sz w:val="18"/>
                <w:szCs w:val="18"/>
              </w:rPr>
            </w:pPr>
            <w:r w:rsidRPr="00841438">
              <w:rPr>
                <w:rFonts w:ascii="Times New Roman" w:hAnsi="Times New Roman" w:cs="Times New Roman"/>
                <w:sz w:val="18"/>
                <w:szCs w:val="18"/>
              </w:rPr>
              <w:t>İklimDeğişikliğiEylem</w:t>
            </w:r>
            <w:r w:rsidRPr="00841438">
              <w:rPr>
                <w:rFonts w:ascii="Times New Roman" w:hAnsi="Times New Roman" w:cs="Times New Roman"/>
                <w:spacing w:val="-4"/>
                <w:sz w:val="18"/>
                <w:szCs w:val="18"/>
              </w:rPr>
              <w:t>Planı</w:t>
            </w:r>
          </w:p>
        </w:tc>
      </w:tr>
    </w:tbl>
    <w:p w:rsidR="00F232B4" w:rsidRDefault="00F232B4" w:rsidP="00F232B4">
      <w:pPr>
        <w:spacing w:line="276" w:lineRule="auto"/>
        <w:rPr>
          <w:rFonts w:ascii="Times New Roman" w:hAnsi="Times New Roman" w:cs="Times New Roman"/>
          <w:sz w:val="24"/>
          <w:szCs w:val="24"/>
        </w:rPr>
      </w:pPr>
    </w:p>
    <w:p w:rsidR="008E2E03" w:rsidRDefault="008E2E03">
      <w:pPr>
        <w:rPr>
          <w:rFonts w:asciiTheme="minorHAnsi" w:eastAsia="Times New Roman" w:hAnsiTheme="minorHAnsi" w:cstheme="minorHAnsi"/>
          <w:color w:val="365F91" w:themeColor="accent1" w:themeShade="BF"/>
          <w:sz w:val="18"/>
          <w:szCs w:val="18"/>
          <w:lang w:eastAsia="tr-TR"/>
        </w:rPr>
      </w:pPr>
      <w:bookmarkStart w:id="18" w:name="_Toc167142624"/>
      <w:r>
        <w:rPr>
          <w:rFonts w:asciiTheme="minorHAnsi" w:hAnsiTheme="minorHAnsi" w:cstheme="minorHAnsi"/>
          <w:b/>
          <w:bCs/>
          <w:color w:val="365F91" w:themeColor="accent1" w:themeShade="BF"/>
          <w:sz w:val="18"/>
          <w:szCs w:val="18"/>
        </w:rPr>
        <w:br w:type="page"/>
      </w:r>
    </w:p>
    <w:p w:rsidR="00F232B4" w:rsidRPr="00D0025E" w:rsidRDefault="00D0025E" w:rsidP="00D0025E">
      <w:pPr>
        <w:pStyle w:val="ResimYazs"/>
        <w:ind w:left="-426"/>
        <w:rPr>
          <w:rFonts w:asciiTheme="minorHAnsi" w:hAnsiTheme="minorHAnsi" w:cstheme="minorHAnsi"/>
          <w:b w:val="0"/>
          <w:bCs w:val="0"/>
          <w:i/>
          <w:iCs/>
          <w:color w:val="365F91" w:themeColor="accent1" w:themeShade="BF"/>
          <w:sz w:val="18"/>
          <w:szCs w:val="18"/>
        </w:rPr>
      </w:pPr>
      <w:r w:rsidRPr="00D0025E">
        <w:rPr>
          <w:rFonts w:asciiTheme="minorHAnsi" w:hAnsiTheme="minorHAnsi" w:cstheme="minorHAnsi"/>
          <w:b w:val="0"/>
          <w:bCs w:val="0"/>
          <w:color w:val="365F91" w:themeColor="accent1" w:themeShade="BF"/>
          <w:sz w:val="18"/>
          <w:szCs w:val="18"/>
        </w:rPr>
        <w:lastRenderedPageBreak/>
        <w:t xml:space="preserve">Tablo </w:t>
      </w:r>
      <w:r w:rsidR="001C1475" w:rsidRPr="00D0025E">
        <w:rPr>
          <w:rFonts w:asciiTheme="minorHAnsi" w:hAnsiTheme="minorHAnsi" w:cstheme="minorHAnsi"/>
          <w:b w:val="0"/>
          <w:bCs w:val="0"/>
          <w:color w:val="365F91" w:themeColor="accent1" w:themeShade="BF"/>
          <w:sz w:val="18"/>
          <w:szCs w:val="18"/>
        </w:rPr>
        <w:fldChar w:fldCharType="begin"/>
      </w:r>
      <w:r w:rsidRPr="00D0025E">
        <w:rPr>
          <w:rFonts w:asciiTheme="minorHAnsi" w:hAnsiTheme="minorHAnsi" w:cstheme="minorHAnsi"/>
          <w:b w:val="0"/>
          <w:bCs w:val="0"/>
          <w:color w:val="365F91" w:themeColor="accent1" w:themeShade="BF"/>
          <w:sz w:val="18"/>
          <w:szCs w:val="18"/>
        </w:rPr>
        <w:instrText xml:space="preserve"> SEQ Tablo \* ARABIC </w:instrText>
      </w:r>
      <w:r w:rsidR="001C1475" w:rsidRPr="00D0025E">
        <w:rPr>
          <w:rFonts w:asciiTheme="minorHAnsi" w:hAnsiTheme="minorHAnsi" w:cstheme="minorHAnsi"/>
          <w:b w:val="0"/>
          <w:bCs w:val="0"/>
          <w:color w:val="365F91" w:themeColor="accent1" w:themeShade="BF"/>
          <w:sz w:val="18"/>
          <w:szCs w:val="18"/>
        </w:rPr>
        <w:fldChar w:fldCharType="separate"/>
      </w:r>
      <w:r w:rsidR="000F5D72">
        <w:rPr>
          <w:rFonts w:asciiTheme="minorHAnsi" w:hAnsiTheme="minorHAnsi" w:cstheme="minorHAnsi"/>
          <w:b w:val="0"/>
          <w:bCs w:val="0"/>
          <w:noProof/>
          <w:color w:val="365F91" w:themeColor="accent1" w:themeShade="BF"/>
          <w:sz w:val="18"/>
          <w:szCs w:val="18"/>
        </w:rPr>
        <w:t>11</w:t>
      </w:r>
      <w:r w:rsidR="001C1475" w:rsidRPr="00D0025E">
        <w:rPr>
          <w:rFonts w:asciiTheme="minorHAnsi" w:hAnsiTheme="minorHAnsi" w:cstheme="minorHAnsi"/>
          <w:b w:val="0"/>
          <w:bCs w:val="0"/>
          <w:color w:val="365F91" w:themeColor="accent1" w:themeShade="BF"/>
          <w:sz w:val="18"/>
          <w:szCs w:val="18"/>
        </w:rPr>
        <w:fldChar w:fldCharType="end"/>
      </w:r>
      <w:r w:rsidRPr="00D0025E">
        <w:rPr>
          <w:rFonts w:asciiTheme="minorHAnsi" w:hAnsiTheme="minorHAnsi" w:cstheme="minorHAnsi"/>
          <w:b w:val="0"/>
          <w:bCs w:val="0"/>
          <w:color w:val="365F91" w:themeColor="accent1" w:themeShade="BF"/>
          <w:sz w:val="18"/>
          <w:szCs w:val="18"/>
        </w:rPr>
        <w:t xml:space="preserve">: </w:t>
      </w:r>
      <w:r w:rsidR="00F232B4" w:rsidRPr="00D0025E">
        <w:rPr>
          <w:rFonts w:asciiTheme="minorHAnsi" w:hAnsiTheme="minorHAnsi" w:cstheme="minorHAnsi"/>
          <w:b w:val="0"/>
          <w:bCs w:val="0"/>
          <w:i/>
          <w:iCs/>
          <w:color w:val="365F91" w:themeColor="accent1" w:themeShade="BF"/>
          <w:sz w:val="18"/>
          <w:szCs w:val="18"/>
        </w:rPr>
        <w:t>Üst Politika Belgeleri Analizi Tablosu</w:t>
      </w:r>
      <w:bookmarkEnd w:id="18"/>
    </w:p>
    <w:p w:rsidR="00F232B4" w:rsidRPr="00303363" w:rsidRDefault="00F232B4" w:rsidP="00F232B4">
      <w:pPr>
        <w:spacing w:line="276" w:lineRule="auto"/>
      </w:pPr>
    </w:p>
    <w:tbl>
      <w:tblPr>
        <w:tblStyle w:val="TableNormal"/>
        <w:tblW w:w="10059" w:type="dxa"/>
        <w:jc w:val="center"/>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ayout w:type="fixed"/>
        <w:tblLook w:val="01E0" w:firstRow="1" w:lastRow="1" w:firstColumn="1" w:lastColumn="1" w:noHBand="0" w:noVBand="0"/>
      </w:tblPr>
      <w:tblGrid>
        <w:gridCol w:w="1271"/>
        <w:gridCol w:w="2982"/>
        <w:gridCol w:w="5806"/>
      </w:tblGrid>
      <w:tr w:rsidR="00F232B4" w:rsidRPr="00C818C9" w:rsidTr="00353236">
        <w:trPr>
          <w:trHeight w:val="942"/>
          <w:jc w:val="center"/>
        </w:trPr>
        <w:tc>
          <w:tcPr>
            <w:tcW w:w="1271" w:type="dxa"/>
            <w:shd w:val="clear" w:color="auto" w:fill="548DD4" w:themeFill="text2" w:themeFillTint="99"/>
            <w:vAlign w:val="center"/>
          </w:tcPr>
          <w:p w:rsidR="00F232B4" w:rsidRPr="00841438" w:rsidRDefault="00F232B4" w:rsidP="00353236">
            <w:pPr>
              <w:pStyle w:val="TableParagraph"/>
              <w:spacing w:before="75" w:line="228" w:lineRule="auto"/>
              <w:ind w:left="261" w:right="222" w:firstLine="2"/>
              <w:jc w:val="center"/>
              <w:rPr>
                <w:rFonts w:ascii="Times New Roman" w:hAnsi="Times New Roman" w:cs="Times New Roman"/>
                <w:b/>
                <w:sz w:val="18"/>
                <w:szCs w:val="18"/>
              </w:rPr>
            </w:pPr>
            <w:r w:rsidRPr="00841438">
              <w:rPr>
                <w:rFonts w:ascii="Times New Roman" w:hAnsi="Times New Roman" w:cs="Times New Roman"/>
                <w:color w:val="FFFFFF"/>
                <w:spacing w:val="-4"/>
                <w:sz w:val="18"/>
                <w:szCs w:val="18"/>
              </w:rPr>
              <w:t xml:space="preserve">Üst </w:t>
            </w:r>
            <w:r w:rsidRPr="00841438">
              <w:rPr>
                <w:rFonts w:ascii="Times New Roman" w:hAnsi="Times New Roman" w:cs="Times New Roman"/>
                <w:color w:val="FFFFFF"/>
                <w:spacing w:val="-6"/>
                <w:sz w:val="18"/>
                <w:szCs w:val="18"/>
              </w:rPr>
              <w:t>Politik</w:t>
            </w:r>
            <w:r w:rsidRPr="00841438">
              <w:rPr>
                <w:rFonts w:ascii="Times New Roman" w:hAnsi="Times New Roman" w:cs="Times New Roman"/>
                <w:color w:val="FFFFFF"/>
                <w:spacing w:val="-10"/>
                <w:sz w:val="18"/>
                <w:szCs w:val="18"/>
              </w:rPr>
              <w:t xml:space="preserve">a </w:t>
            </w:r>
            <w:r w:rsidRPr="00841438">
              <w:rPr>
                <w:rFonts w:ascii="Times New Roman" w:hAnsi="Times New Roman" w:cs="Times New Roman"/>
                <w:color w:val="FFFFFF"/>
                <w:spacing w:val="-2"/>
                <w:sz w:val="18"/>
                <w:szCs w:val="18"/>
              </w:rPr>
              <w:t>Belges</w:t>
            </w:r>
            <w:r w:rsidRPr="00841438">
              <w:rPr>
                <w:rFonts w:ascii="Times New Roman" w:hAnsi="Times New Roman" w:cs="Times New Roman"/>
                <w:color w:val="FFFFFF"/>
                <w:spacing w:val="-10"/>
                <w:sz w:val="18"/>
                <w:szCs w:val="18"/>
              </w:rPr>
              <w:t>i</w:t>
            </w:r>
          </w:p>
        </w:tc>
        <w:tc>
          <w:tcPr>
            <w:tcW w:w="2982" w:type="dxa"/>
            <w:shd w:val="clear" w:color="auto" w:fill="548DD4" w:themeFill="text2" w:themeFillTint="99"/>
            <w:vAlign w:val="center"/>
          </w:tcPr>
          <w:p w:rsidR="00F232B4" w:rsidRPr="00841438" w:rsidRDefault="00F232B4" w:rsidP="00353236">
            <w:pPr>
              <w:pStyle w:val="TableParagraph"/>
              <w:spacing w:before="1"/>
              <w:ind w:left="868"/>
              <w:jc w:val="center"/>
              <w:rPr>
                <w:rFonts w:ascii="Times New Roman" w:hAnsi="Times New Roman" w:cs="Times New Roman"/>
                <w:b/>
                <w:sz w:val="18"/>
                <w:szCs w:val="18"/>
              </w:rPr>
            </w:pPr>
            <w:r w:rsidRPr="00841438">
              <w:rPr>
                <w:rFonts w:ascii="Times New Roman" w:hAnsi="Times New Roman" w:cs="Times New Roman"/>
                <w:color w:val="FFFFFF"/>
                <w:spacing w:val="-5"/>
                <w:sz w:val="18"/>
                <w:szCs w:val="18"/>
              </w:rPr>
              <w:t xml:space="preserve">İlgili </w:t>
            </w:r>
            <w:r w:rsidRPr="00841438">
              <w:rPr>
                <w:rFonts w:ascii="Times New Roman" w:hAnsi="Times New Roman" w:cs="Times New Roman"/>
                <w:color w:val="FFFFFF"/>
                <w:spacing w:val="-2"/>
                <w:sz w:val="18"/>
                <w:szCs w:val="18"/>
              </w:rPr>
              <w:t>Bölüm/Referans</w:t>
            </w:r>
          </w:p>
        </w:tc>
        <w:tc>
          <w:tcPr>
            <w:tcW w:w="5806" w:type="dxa"/>
            <w:shd w:val="clear" w:color="auto" w:fill="548DD4" w:themeFill="text2" w:themeFillTint="99"/>
            <w:vAlign w:val="center"/>
          </w:tcPr>
          <w:p w:rsidR="00F232B4" w:rsidRPr="00841438" w:rsidRDefault="00F232B4" w:rsidP="00353236">
            <w:pPr>
              <w:pStyle w:val="TableParagraph"/>
              <w:spacing w:before="1"/>
              <w:ind w:left="1197"/>
              <w:jc w:val="center"/>
              <w:rPr>
                <w:rFonts w:ascii="Times New Roman" w:hAnsi="Times New Roman" w:cs="Times New Roman"/>
                <w:b/>
                <w:sz w:val="18"/>
                <w:szCs w:val="18"/>
              </w:rPr>
            </w:pPr>
            <w:r w:rsidRPr="00841438">
              <w:rPr>
                <w:rFonts w:ascii="Times New Roman" w:hAnsi="Times New Roman" w:cs="Times New Roman"/>
                <w:color w:val="FFFFFF"/>
                <w:w w:val="90"/>
                <w:sz w:val="18"/>
                <w:szCs w:val="18"/>
              </w:rPr>
              <w:t>Verilen</w:t>
            </w:r>
            <w:r w:rsidRPr="00841438">
              <w:rPr>
                <w:rFonts w:ascii="Times New Roman" w:hAnsi="Times New Roman" w:cs="Times New Roman"/>
                <w:color w:val="FFFFFF"/>
                <w:spacing w:val="-2"/>
                <w:sz w:val="18"/>
                <w:szCs w:val="18"/>
              </w:rPr>
              <w:t>Görev/İhtiyaçlar</w:t>
            </w:r>
          </w:p>
        </w:tc>
      </w:tr>
      <w:tr w:rsidR="00F232B4" w:rsidRPr="00C818C9" w:rsidTr="00353236">
        <w:trPr>
          <w:trHeight w:val="345"/>
          <w:jc w:val="center"/>
        </w:trPr>
        <w:tc>
          <w:tcPr>
            <w:tcW w:w="1271" w:type="dxa"/>
            <w:vMerge w:val="restart"/>
          </w:tcPr>
          <w:p w:rsidR="00F232B4" w:rsidRPr="00841438" w:rsidRDefault="00F232B4" w:rsidP="00353236">
            <w:pPr>
              <w:pStyle w:val="TableParagraph"/>
              <w:rPr>
                <w:rFonts w:ascii="Times New Roman" w:hAnsi="Times New Roman" w:cs="Times New Roman"/>
                <w:sz w:val="18"/>
                <w:szCs w:val="18"/>
              </w:rPr>
            </w:pPr>
          </w:p>
        </w:tc>
        <w:tc>
          <w:tcPr>
            <w:tcW w:w="2982" w:type="dxa"/>
          </w:tcPr>
          <w:p w:rsidR="00F232B4" w:rsidRPr="00841438" w:rsidRDefault="00F232B4" w:rsidP="00353236">
            <w:pPr>
              <w:pStyle w:val="TableParagraph"/>
              <w:spacing w:before="56"/>
              <w:ind w:left="121"/>
              <w:rPr>
                <w:rFonts w:ascii="Times New Roman" w:hAnsi="Times New Roman" w:cs="Times New Roman"/>
                <w:sz w:val="18"/>
                <w:szCs w:val="18"/>
              </w:rPr>
            </w:pPr>
            <w:r w:rsidRPr="00841438">
              <w:rPr>
                <w:rFonts w:ascii="Times New Roman" w:hAnsi="Times New Roman" w:cs="Times New Roman"/>
                <w:color w:val="221F1F"/>
                <w:spacing w:val="-2"/>
                <w:w w:val="90"/>
                <w:sz w:val="18"/>
                <w:szCs w:val="18"/>
              </w:rPr>
              <w:t>YurtİçiTasarruflar</w:t>
            </w:r>
          </w:p>
        </w:tc>
        <w:tc>
          <w:tcPr>
            <w:tcW w:w="5806" w:type="dxa"/>
          </w:tcPr>
          <w:p w:rsidR="00F232B4" w:rsidRPr="00841438" w:rsidRDefault="00F232B4" w:rsidP="00353236">
            <w:pPr>
              <w:pStyle w:val="TableParagraph"/>
              <w:spacing w:before="56"/>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350.2,352.3SayılıTedbir</w:t>
            </w:r>
            <w:r w:rsidRPr="00841438">
              <w:rPr>
                <w:rFonts w:ascii="Times New Roman" w:hAnsi="Times New Roman" w:cs="Times New Roman"/>
                <w:color w:val="221F1F"/>
                <w:spacing w:val="-2"/>
                <w:w w:val="90"/>
                <w:sz w:val="18"/>
                <w:szCs w:val="18"/>
              </w:rPr>
              <w:t>Maddeleri</w:t>
            </w:r>
          </w:p>
        </w:tc>
      </w:tr>
      <w:tr w:rsidR="00F232B4" w:rsidRPr="00C818C9" w:rsidTr="00353236">
        <w:trPr>
          <w:trHeight w:val="342"/>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3"/>
              <w:ind w:left="121"/>
              <w:rPr>
                <w:rFonts w:ascii="Times New Roman" w:hAnsi="Times New Roman" w:cs="Times New Roman"/>
                <w:sz w:val="18"/>
                <w:szCs w:val="18"/>
              </w:rPr>
            </w:pPr>
            <w:r w:rsidRPr="00841438">
              <w:rPr>
                <w:rFonts w:ascii="Times New Roman" w:hAnsi="Times New Roman" w:cs="Times New Roman"/>
                <w:color w:val="221F1F"/>
                <w:spacing w:val="-2"/>
                <w:w w:val="90"/>
                <w:sz w:val="18"/>
                <w:szCs w:val="18"/>
              </w:rPr>
              <w:t>Mali</w:t>
            </w:r>
            <w:r w:rsidRPr="00841438">
              <w:rPr>
                <w:rFonts w:ascii="Times New Roman" w:hAnsi="Times New Roman" w:cs="Times New Roman"/>
                <w:color w:val="221F1F"/>
                <w:spacing w:val="-2"/>
                <w:sz w:val="18"/>
                <w:szCs w:val="18"/>
              </w:rPr>
              <w:t>Piyasalar</w:t>
            </w:r>
          </w:p>
        </w:tc>
        <w:tc>
          <w:tcPr>
            <w:tcW w:w="5806" w:type="dxa"/>
          </w:tcPr>
          <w:p w:rsidR="00F232B4" w:rsidRPr="00841438" w:rsidRDefault="00F232B4" w:rsidP="00353236">
            <w:pPr>
              <w:pStyle w:val="TableParagraph"/>
              <w:spacing w:before="53"/>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379.2SayılıTedbir</w:t>
            </w:r>
            <w:r w:rsidRPr="00841438">
              <w:rPr>
                <w:rFonts w:ascii="Times New Roman" w:hAnsi="Times New Roman" w:cs="Times New Roman"/>
                <w:color w:val="221F1F"/>
                <w:spacing w:val="-2"/>
                <w:w w:val="90"/>
                <w:sz w:val="18"/>
                <w:szCs w:val="18"/>
              </w:rPr>
              <w:t>Maddesi</w:t>
            </w:r>
          </w:p>
        </w:tc>
      </w:tr>
      <w:tr w:rsidR="00F232B4" w:rsidRPr="00C818C9" w:rsidTr="00353236">
        <w:trPr>
          <w:trHeight w:val="342"/>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1"/>
              <w:ind w:left="121"/>
              <w:rPr>
                <w:rFonts w:ascii="Times New Roman" w:hAnsi="Times New Roman" w:cs="Times New Roman"/>
                <w:sz w:val="18"/>
                <w:szCs w:val="18"/>
              </w:rPr>
            </w:pPr>
            <w:r w:rsidRPr="00841438">
              <w:rPr>
                <w:rFonts w:ascii="Times New Roman" w:hAnsi="Times New Roman" w:cs="Times New Roman"/>
                <w:color w:val="221F1F"/>
                <w:spacing w:val="-2"/>
                <w:w w:val="90"/>
                <w:sz w:val="18"/>
                <w:szCs w:val="18"/>
              </w:rPr>
              <w:t>İmalat</w:t>
            </w:r>
            <w:r w:rsidRPr="00841438">
              <w:rPr>
                <w:rFonts w:ascii="Times New Roman" w:hAnsi="Times New Roman" w:cs="Times New Roman"/>
                <w:color w:val="221F1F"/>
                <w:spacing w:val="-2"/>
                <w:sz w:val="18"/>
                <w:szCs w:val="18"/>
              </w:rPr>
              <w:t>Sanayii</w:t>
            </w:r>
          </w:p>
        </w:tc>
        <w:tc>
          <w:tcPr>
            <w:tcW w:w="5806"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432.1,432.3SayılıTedbir</w:t>
            </w:r>
            <w:r w:rsidRPr="00841438">
              <w:rPr>
                <w:rFonts w:ascii="Times New Roman" w:hAnsi="Times New Roman" w:cs="Times New Roman"/>
                <w:color w:val="221F1F"/>
                <w:spacing w:val="-2"/>
                <w:w w:val="90"/>
                <w:sz w:val="18"/>
                <w:szCs w:val="18"/>
              </w:rPr>
              <w:t>Maddeleri</w:t>
            </w:r>
          </w:p>
        </w:tc>
      </w:tr>
      <w:tr w:rsidR="00F232B4" w:rsidRPr="00C818C9" w:rsidTr="00353236">
        <w:trPr>
          <w:trHeight w:val="342"/>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1"/>
              <w:ind w:left="121"/>
              <w:rPr>
                <w:rFonts w:ascii="Times New Roman" w:hAnsi="Times New Roman" w:cs="Times New Roman"/>
                <w:sz w:val="18"/>
                <w:szCs w:val="18"/>
              </w:rPr>
            </w:pPr>
            <w:r w:rsidRPr="00841438">
              <w:rPr>
                <w:rFonts w:ascii="Times New Roman" w:hAnsi="Times New Roman" w:cs="Times New Roman"/>
                <w:color w:val="221F1F"/>
                <w:spacing w:val="-2"/>
                <w:sz w:val="18"/>
                <w:szCs w:val="18"/>
              </w:rPr>
              <w:t>Otomotiv</w:t>
            </w:r>
          </w:p>
        </w:tc>
        <w:tc>
          <w:tcPr>
            <w:tcW w:w="5806"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473.1SayılıTedbir</w:t>
            </w:r>
            <w:r w:rsidRPr="00841438">
              <w:rPr>
                <w:rFonts w:ascii="Times New Roman" w:hAnsi="Times New Roman" w:cs="Times New Roman"/>
                <w:color w:val="221F1F"/>
                <w:spacing w:val="-2"/>
                <w:w w:val="90"/>
                <w:sz w:val="18"/>
                <w:szCs w:val="18"/>
              </w:rPr>
              <w:t>Maddesi</w:t>
            </w:r>
          </w:p>
        </w:tc>
      </w:tr>
      <w:tr w:rsidR="00F232B4" w:rsidRPr="00C818C9" w:rsidTr="00353236">
        <w:trPr>
          <w:trHeight w:val="391"/>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1"/>
              <w:ind w:left="121"/>
              <w:rPr>
                <w:rFonts w:ascii="Times New Roman" w:hAnsi="Times New Roman" w:cs="Times New Roman"/>
                <w:sz w:val="18"/>
                <w:szCs w:val="18"/>
              </w:rPr>
            </w:pPr>
            <w:r w:rsidRPr="00841438">
              <w:rPr>
                <w:rFonts w:ascii="Times New Roman" w:hAnsi="Times New Roman" w:cs="Times New Roman"/>
                <w:color w:val="221F1F"/>
                <w:spacing w:val="-2"/>
                <w:sz w:val="18"/>
                <w:szCs w:val="18"/>
              </w:rPr>
              <w:t>Turizm</w:t>
            </w:r>
          </w:p>
        </w:tc>
        <w:tc>
          <w:tcPr>
            <w:tcW w:w="5806"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525.3,525.4SayılıTedbir</w:t>
            </w:r>
            <w:r w:rsidRPr="00841438">
              <w:rPr>
                <w:rFonts w:ascii="Times New Roman" w:hAnsi="Times New Roman" w:cs="Times New Roman"/>
                <w:color w:val="221F1F"/>
                <w:spacing w:val="-2"/>
                <w:w w:val="90"/>
                <w:sz w:val="18"/>
                <w:szCs w:val="18"/>
              </w:rPr>
              <w:t>Maddeleri</w:t>
            </w:r>
          </w:p>
        </w:tc>
      </w:tr>
      <w:tr w:rsidR="00F232B4" w:rsidRPr="00C818C9" w:rsidTr="00353236">
        <w:trPr>
          <w:trHeight w:val="340"/>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1"/>
              <w:ind w:left="121"/>
              <w:rPr>
                <w:rFonts w:ascii="Times New Roman" w:hAnsi="Times New Roman" w:cs="Times New Roman"/>
                <w:sz w:val="18"/>
                <w:szCs w:val="18"/>
              </w:rPr>
            </w:pPr>
            <w:r w:rsidRPr="00841438">
              <w:rPr>
                <w:rFonts w:ascii="Times New Roman" w:hAnsi="Times New Roman" w:cs="Times New Roman"/>
                <w:color w:val="221F1F"/>
                <w:spacing w:val="-2"/>
                <w:w w:val="90"/>
                <w:sz w:val="18"/>
                <w:szCs w:val="18"/>
              </w:rPr>
              <w:t>GirişimcilikveKobi’ler</w:t>
            </w:r>
          </w:p>
        </w:tc>
        <w:tc>
          <w:tcPr>
            <w:tcW w:w="5806"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559.2,559.3,SayılıTedbir</w:t>
            </w:r>
            <w:r w:rsidRPr="00841438">
              <w:rPr>
                <w:rFonts w:ascii="Times New Roman" w:hAnsi="Times New Roman" w:cs="Times New Roman"/>
                <w:color w:val="221F1F"/>
                <w:spacing w:val="-2"/>
                <w:w w:val="90"/>
                <w:sz w:val="18"/>
                <w:szCs w:val="18"/>
              </w:rPr>
              <w:t>Maddeleri</w:t>
            </w:r>
          </w:p>
        </w:tc>
      </w:tr>
      <w:tr w:rsidR="00F232B4" w:rsidRPr="00C818C9" w:rsidTr="00353236">
        <w:trPr>
          <w:trHeight w:val="342"/>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3"/>
              <w:ind w:left="121"/>
              <w:rPr>
                <w:rFonts w:ascii="Times New Roman" w:hAnsi="Times New Roman" w:cs="Times New Roman"/>
                <w:sz w:val="18"/>
                <w:szCs w:val="18"/>
              </w:rPr>
            </w:pPr>
            <w:r w:rsidRPr="00841438">
              <w:rPr>
                <w:rFonts w:ascii="Times New Roman" w:hAnsi="Times New Roman" w:cs="Times New Roman"/>
                <w:color w:val="221F1F"/>
                <w:w w:val="90"/>
                <w:sz w:val="18"/>
                <w:szCs w:val="18"/>
              </w:rPr>
              <w:t>FikrîMülkiyet</w:t>
            </w:r>
            <w:r w:rsidRPr="00841438">
              <w:rPr>
                <w:rFonts w:ascii="Times New Roman" w:hAnsi="Times New Roman" w:cs="Times New Roman"/>
                <w:color w:val="221F1F"/>
                <w:spacing w:val="-2"/>
                <w:w w:val="90"/>
                <w:sz w:val="18"/>
                <w:szCs w:val="18"/>
              </w:rPr>
              <w:t>Hakları</w:t>
            </w:r>
          </w:p>
        </w:tc>
        <w:tc>
          <w:tcPr>
            <w:tcW w:w="5806" w:type="dxa"/>
          </w:tcPr>
          <w:p w:rsidR="00F232B4" w:rsidRPr="00841438" w:rsidRDefault="00F232B4" w:rsidP="00353236">
            <w:pPr>
              <w:pStyle w:val="TableParagraph"/>
              <w:spacing w:before="53"/>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565.5,565.6,565.7SayılıTedbir</w:t>
            </w:r>
            <w:r w:rsidRPr="00841438">
              <w:rPr>
                <w:rFonts w:ascii="Times New Roman" w:hAnsi="Times New Roman" w:cs="Times New Roman"/>
                <w:color w:val="221F1F"/>
                <w:spacing w:val="-2"/>
                <w:w w:val="90"/>
                <w:sz w:val="18"/>
                <w:szCs w:val="18"/>
              </w:rPr>
              <w:t>Maddeleri</w:t>
            </w:r>
          </w:p>
        </w:tc>
      </w:tr>
      <w:tr w:rsidR="00F232B4" w:rsidRPr="00C818C9" w:rsidTr="00353236">
        <w:trPr>
          <w:trHeight w:val="582"/>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42" w:line="260" w:lineRule="atLeast"/>
              <w:ind w:left="121"/>
              <w:rPr>
                <w:rFonts w:ascii="Times New Roman" w:hAnsi="Times New Roman" w:cs="Times New Roman"/>
                <w:sz w:val="18"/>
                <w:szCs w:val="18"/>
              </w:rPr>
            </w:pPr>
            <w:r w:rsidRPr="00841438">
              <w:rPr>
                <w:rFonts w:ascii="Times New Roman" w:hAnsi="Times New Roman" w:cs="Times New Roman"/>
                <w:color w:val="221F1F"/>
                <w:spacing w:val="-8"/>
                <w:sz w:val="18"/>
                <w:szCs w:val="18"/>
              </w:rPr>
              <w:t xml:space="preserve">Ticaretin ve Tüketicinin Korunmasının </w:t>
            </w:r>
            <w:r w:rsidRPr="00841438">
              <w:rPr>
                <w:rFonts w:ascii="Times New Roman" w:hAnsi="Times New Roman" w:cs="Times New Roman"/>
                <w:color w:val="221F1F"/>
                <w:spacing w:val="-4"/>
                <w:sz w:val="18"/>
                <w:szCs w:val="18"/>
              </w:rPr>
              <w:t>GeliştirilmesineYönelikHizmetler</w:t>
            </w:r>
          </w:p>
        </w:tc>
        <w:tc>
          <w:tcPr>
            <w:tcW w:w="5806" w:type="dxa"/>
          </w:tcPr>
          <w:p w:rsidR="00F232B4" w:rsidRPr="00841438" w:rsidRDefault="00F232B4" w:rsidP="00353236">
            <w:pPr>
              <w:pStyle w:val="TableParagraph"/>
              <w:spacing w:before="53"/>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621.8SayılıTedbir</w:t>
            </w:r>
            <w:r w:rsidRPr="00841438">
              <w:rPr>
                <w:rFonts w:ascii="Times New Roman" w:hAnsi="Times New Roman" w:cs="Times New Roman"/>
                <w:color w:val="221F1F"/>
                <w:spacing w:val="-2"/>
                <w:w w:val="90"/>
                <w:sz w:val="18"/>
                <w:szCs w:val="18"/>
              </w:rPr>
              <w:t>Maddesi</w:t>
            </w:r>
          </w:p>
        </w:tc>
      </w:tr>
      <w:tr w:rsidR="00F232B4" w:rsidRPr="00C818C9" w:rsidTr="00353236">
        <w:trPr>
          <w:trHeight w:val="582"/>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1"/>
              <w:ind w:left="121"/>
              <w:rPr>
                <w:rFonts w:ascii="Times New Roman" w:hAnsi="Times New Roman" w:cs="Times New Roman"/>
                <w:sz w:val="18"/>
                <w:szCs w:val="18"/>
              </w:rPr>
            </w:pPr>
            <w:r w:rsidRPr="00841438">
              <w:rPr>
                <w:rFonts w:ascii="Times New Roman" w:hAnsi="Times New Roman" w:cs="Times New Roman"/>
                <w:color w:val="221F1F"/>
                <w:spacing w:val="-2"/>
                <w:sz w:val="18"/>
                <w:szCs w:val="18"/>
              </w:rPr>
              <w:t>Eğitim</w:t>
            </w:r>
          </w:p>
        </w:tc>
        <w:tc>
          <w:tcPr>
            <w:tcW w:w="5806" w:type="dxa"/>
          </w:tcPr>
          <w:p w:rsidR="00F232B4" w:rsidRPr="00841438" w:rsidRDefault="00F232B4" w:rsidP="00353236">
            <w:pPr>
              <w:pStyle w:val="TableParagraph"/>
              <w:spacing w:before="42" w:line="260" w:lineRule="atLeast"/>
              <w:ind w:left="126" w:right="193"/>
              <w:rPr>
                <w:rFonts w:ascii="Times New Roman" w:hAnsi="Times New Roman" w:cs="Times New Roman"/>
                <w:sz w:val="18"/>
                <w:szCs w:val="18"/>
              </w:rPr>
            </w:pPr>
            <w:r w:rsidRPr="00841438">
              <w:rPr>
                <w:rFonts w:ascii="Times New Roman" w:hAnsi="Times New Roman" w:cs="Times New Roman"/>
                <w:color w:val="221F1F"/>
                <w:spacing w:val="-6"/>
                <w:sz w:val="18"/>
                <w:szCs w:val="18"/>
              </w:rPr>
              <w:t xml:space="preserve">658, 659, 660 SayılıAmaç Maddeleri ve </w:t>
            </w:r>
            <w:r w:rsidRPr="00841438">
              <w:rPr>
                <w:rFonts w:ascii="Times New Roman" w:hAnsi="Times New Roman" w:cs="Times New Roman"/>
                <w:color w:val="221F1F"/>
                <w:w w:val="90"/>
                <w:sz w:val="18"/>
                <w:szCs w:val="18"/>
              </w:rPr>
              <w:t>BunlaraBağlıPolitikaileTedbirMaddeleri</w:t>
            </w:r>
          </w:p>
        </w:tc>
      </w:tr>
      <w:tr w:rsidR="00F232B4" w:rsidRPr="00C818C9" w:rsidTr="00353236">
        <w:trPr>
          <w:trHeight w:val="1207"/>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1"/>
              <w:ind w:left="121"/>
              <w:rPr>
                <w:rFonts w:ascii="Times New Roman" w:hAnsi="Times New Roman" w:cs="Times New Roman"/>
                <w:sz w:val="18"/>
                <w:szCs w:val="18"/>
              </w:rPr>
            </w:pPr>
            <w:r w:rsidRPr="00841438">
              <w:rPr>
                <w:rFonts w:ascii="Times New Roman" w:hAnsi="Times New Roman" w:cs="Times New Roman"/>
                <w:color w:val="221F1F"/>
                <w:spacing w:val="-2"/>
                <w:sz w:val="18"/>
                <w:szCs w:val="18"/>
              </w:rPr>
              <w:t>Çocuk</w:t>
            </w:r>
          </w:p>
        </w:tc>
        <w:tc>
          <w:tcPr>
            <w:tcW w:w="5806" w:type="dxa"/>
          </w:tcPr>
          <w:p w:rsidR="00F232B4" w:rsidRPr="00841438" w:rsidRDefault="00F232B4" w:rsidP="00353236">
            <w:pPr>
              <w:pStyle w:val="TableParagraph"/>
              <w:spacing w:before="51" w:line="252" w:lineRule="exact"/>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731.2,731.3,731.4,731.5,731.6,732.1,</w:t>
            </w:r>
            <w:r w:rsidRPr="00841438">
              <w:rPr>
                <w:rFonts w:ascii="Times New Roman" w:hAnsi="Times New Roman" w:cs="Times New Roman"/>
                <w:color w:val="221F1F"/>
                <w:spacing w:val="-2"/>
                <w:w w:val="90"/>
                <w:sz w:val="18"/>
                <w:szCs w:val="18"/>
              </w:rPr>
              <w:t>732.3,</w:t>
            </w:r>
          </w:p>
          <w:p w:rsidR="00F232B4" w:rsidRPr="00841438" w:rsidRDefault="00F232B4" w:rsidP="00353236">
            <w:pPr>
              <w:pStyle w:val="TableParagraph"/>
              <w:spacing w:line="252" w:lineRule="exact"/>
              <w:ind w:left="126"/>
              <w:rPr>
                <w:rFonts w:ascii="Times New Roman" w:hAnsi="Times New Roman" w:cs="Times New Roman"/>
                <w:sz w:val="18"/>
                <w:szCs w:val="18"/>
              </w:rPr>
            </w:pPr>
            <w:r w:rsidRPr="00841438">
              <w:rPr>
                <w:rFonts w:ascii="Times New Roman" w:hAnsi="Times New Roman" w:cs="Times New Roman"/>
                <w:color w:val="221F1F"/>
                <w:spacing w:val="-2"/>
                <w:sz w:val="18"/>
                <w:szCs w:val="18"/>
              </w:rPr>
              <w:t xml:space="preserve">732.5, </w:t>
            </w:r>
            <w:r w:rsidRPr="00841438">
              <w:rPr>
                <w:rFonts w:ascii="Times New Roman" w:hAnsi="Times New Roman" w:cs="Times New Roman"/>
                <w:color w:val="221F1F"/>
                <w:w w:val="90"/>
                <w:sz w:val="18"/>
                <w:szCs w:val="18"/>
              </w:rPr>
              <w:t>733.1,733.2,734.4,735.7,735.8,738.2,</w:t>
            </w:r>
            <w:r w:rsidRPr="00841438">
              <w:rPr>
                <w:rFonts w:ascii="Times New Roman" w:hAnsi="Times New Roman" w:cs="Times New Roman"/>
                <w:color w:val="221F1F"/>
                <w:spacing w:val="-2"/>
                <w:w w:val="90"/>
                <w:sz w:val="18"/>
                <w:szCs w:val="18"/>
              </w:rPr>
              <w:t>738.3,</w:t>
            </w:r>
          </w:p>
          <w:p w:rsidR="00F232B4" w:rsidRPr="00841438" w:rsidRDefault="00F232B4" w:rsidP="00353236">
            <w:pPr>
              <w:pStyle w:val="TableParagraph"/>
              <w:spacing w:line="252" w:lineRule="exact"/>
              <w:ind w:left="126"/>
              <w:rPr>
                <w:rFonts w:ascii="Times New Roman" w:hAnsi="Times New Roman" w:cs="Times New Roman"/>
                <w:color w:val="221F1F"/>
                <w:spacing w:val="-2"/>
                <w:w w:val="90"/>
                <w:sz w:val="18"/>
                <w:szCs w:val="18"/>
              </w:rPr>
            </w:pPr>
            <w:r w:rsidRPr="00841438">
              <w:rPr>
                <w:rFonts w:ascii="Times New Roman" w:hAnsi="Times New Roman" w:cs="Times New Roman"/>
                <w:color w:val="221F1F"/>
                <w:spacing w:val="-2"/>
                <w:sz w:val="18"/>
                <w:szCs w:val="18"/>
              </w:rPr>
              <w:t xml:space="preserve">739.1, </w:t>
            </w:r>
            <w:r w:rsidRPr="00841438">
              <w:rPr>
                <w:rFonts w:ascii="Times New Roman" w:hAnsi="Times New Roman" w:cs="Times New Roman"/>
                <w:color w:val="221F1F"/>
                <w:w w:val="90"/>
                <w:sz w:val="18"/>
                <w:szCs w:val="18"/>
              </w:rPr>
              <w:t>739.2,739.3,739.4,740.4,742.4,</w:t>
            </w:r>
            <w:r w:rsidRPr="00841438">
              <w:rPr>
                <w:rFonts w:ascii="Times New Roman" w:hAnsi="Times New Roman" w:cs="Times New Roman"/>
                <w:color w:val="221F1F"/>
                <w:spacing w:val="-2"/>
                <w:w w:val="90"/>
                <w:sz w:val="18"/>
                <w:szCs w:val="18"/>
              </w:rPr>
              <w:t>744.1</w:t>
            </w:r>
          </w:p>
          <w:p w:rsidR="00F232B4" w:rsidRPr="00841438" w:rsidRDefault="00F232B4" w:rsidP="00353236">
            <w:pPr>
              <w:pStyle w:val="TableParagraph"/>
              <w:spacing w:before="11" w:line="235" w:lineRule="exact"/>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SayılıTedbir</w:t>
            </w:r>
            <w:r w:rsidRPr="00841438">
              <w:rPr>
                <w:rFonts w:ascii="Times New Roman" w:hAnsi="Times New Roman" w:cs="Times New Roman"/>
                <w:color w:val="221F1F"/>
                <w:spacing w:val="-2"/>
                <w:w w:val="90"/>
                <w:sz w:val="18"/>
                <w:szCs w:val="18"/>
              </w:rPr>
              <w:t>Maddeleri</w:t>
            </w:r>
          </w:p>
        </w:tc>
      </w:tr>
      <w:tr w:rsidR="00F232B4" w:rsidRPr="00C818C9" w:rsidTr="00353236">
        <w:trPr>
          <w:trHeight w:val="582"/>
          <w:jc w:val="center"/>
        </w:trPr>
        <w:tc>
          <w:tcPr>
            <w:tcW w:w="1271" w:type="dxa"/>
            <w:vMerge w:val="restart"/>
            <w:vAlign w:val="center"/>
          </w:tcPr>
          <w:p w:rsidR="00F232B4" w:rsidRPr="00841438" w:rsidRDefault="00F232B4" w:rsidP="00353236">
            <w:pPr>
              <w:rPr>
                <w:rFonts w:ascii="Times New Roman" w:hAnsi="Times New Roman" w:cs="Times New Roman"/>
                <w:sz w:val="18"/>
                <w:szCs w:val="18"/>
              </w:rPr>
            </w:pPr>
            <w:r w:rsidRPr="00841438">
              <w:rPr>
                <w:rFonts w:ascii="Times New Roman" w:hAnsi="Times New Roman" w:cs="Times New Roman"/>
                <w:color w:val="221F1F"/>
                <w:spacing w:val="-6"/>
                <w:sz w:val="18"/>
                <w:szCs w:val="18"/>
              </w:rPr>
              <w:t xml:space="preserve">On </w:t>
            </w:r>
            <w:r w:rsidRPr="00841438">
              <w:rPr>
                <w:rFonts w:ascii="Times New Roman" w:hAnsi="Times New Roman" w:cs="Times New Roman"/>
                <w:color w:val="221F1F"/>
                <w:spacing w:val="-2"/>
                <w:sz w:val="18"/>
                <w:szCs w:val="18"/>
              </w:rPr>
              <w:t xml:space="preserve">İkinci </w:t>
            </w:r>
            <w:r w:rsidRPr="00841438">
              <w:rPr>
                <w:rFonts w:ascii="Times New Roman" w:hAnsi="Times New Roman" w:cs="Times New Roman"/>
                <w:color w:val="221F1F"/>
                <w:spacing w:val="-2"/>
                <w:w w:val="90"/>
                <w:sz w:val="18"/>
                <w:szCs w:val="18"/>
              </w:rPr>
              <w:t>Kalkınm</w:t>
            </w:r>
            <w:r w:rsidRPr="00841438">
              <w:rPr>
                <w:rFonts w:ascii="Times New Roman" w:hAnsi="Times New Roman" w:cs="Times New Roman"/>
                <w:color w:val="221F1F"/>
                <w:spacing w:val="-2"/>
                <w:sz w:val="18"/>
                <w:szCs w:val="18"/>
              </w:rPr>
              <w:t>a Planı</w:t>
            </w:r>
          </w:p>
        </w:tc>
        <w:tc>
          <w:tcPr>
            <w:tcW w:w="2982"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spacing w:val="-2"/>
                <w:sz w:val="18"/>
                <w:szCs w:val="18"/>
              </w:rPr>
              <w:t>Gençlik</w:t>
            </w:r>
          </w:p>
        </w:tc>
        <w:tc>
          <w:tcPr>
            <w:tcW w:w="5806"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746.1,746.2,746.6,747.1,747.2,</w:t>
            </w:r>
            <w:r w:rsidRPr="00841438">
              <w:rPr>
                <w:rFonts w:ascii="Times New Roman" w:hAnsi="Times New Roman" w:cs="Times New Roman"/>
                <w:color w:val="221F1F"/>
                <w:spacing w:val="-2"/>
                <w:w w:val="90"/>
                <w:sz w:val="18"/>
                <w:szCs w:val="18"/>
              </w:rPr>
              <w:t>748.6</w:t>
            </w:r>
          </w:p>
          <w:p w:rsidR="00F232B4" w:rsidRPr="00841438" w:rsidRDefault="00F232B4" w:rsidP="00353236">
            <w:pPr>
              <w:pStyle w:val="TableParagraph"/>
              <w:spacing w:before="8" w:line="250" w:lineRule="exact"/>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SayılıTedbir</w:t>
            </w:r>
            <w:r w:rsidRPr="00841438">
              <w:rPr>
                <w:rFonts w:ascii="Times New Roman" w:hAnsi="Times New Roman" w:cs="Times New Roman"/>
                <w:color w:val="221F1F"/>
                <w:spacing w:val="-2"/>
                <w:w w:val="90"/>
                <w:sz w:val="18"/>
                <w:szCs w:val="18"/>
              </w:rPr>
              <w:t>Maddeleri</w:t>
            </w:r>
          </w:p>
        </w:tc>
      </w:tr>
      <w:tr w:rsidR="00F232B4" w:rsidRPr="00C818C9" w:rsidTr="00353236">
        <w:trPr>
          <w:trHeight w:val="582"/>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Engelli</w:t>
            </w:r>
            <w:r w:rsidRPr="00841438">
              <w:rPr>
                <w:rFonts w:ascii="Times New Roman" w:hAnsi="Times New Roman" w:cs="Times New Roman"/>
                <w:color w:val="221F1F"/>
                <w:spacing w:val="-2"/>
                <w:sz w:val="18"/>
                <w:szCs w:val="18"/>
              </w:rPr>
              <w:t>Hizmetleri</w:t>
            </w:r>
          </w:p>
        </w:tc>
        <w:tc>
          <w:tcPr>
            <w:tcW w:w="5806"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758.1,758.2,758.3,758.4,</w:t>
            </w:r>
            <w:r w:rsidRPr="00841438">
              <w:rPr>
                <w:rFonts w:ascii="Times New Roman" w:hAnsi="Times New Roman" w:cs="Times New Roman"/>
                <w:color w:val="221F1F"/>
                <w:spacing w:val="-2"/>
                <w:w w:val="90"/>
                <w:sz w:val="18"/>
                <w:szCs w:val="18"/>
              </w:rPr>
              <w:t>758.5</w:t>
            </w:r>
          </w:p>
          <w:p w:rsidR="00F232B4" w:rsidRPr="00841438" w:rsidRDefault="00F232B4" w:rsidP="00353236">
            <w:pPr>
              <w:pStyle w:val="TableParagraph"/>
              <w:spacing w:before="8" w:line="250" w:lineRule="exact"/>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SayılıTedbir</w:t>
            </w:r>
            <w:r w:rsidRPr="00841438">
              <w:rPr>
                <w:rFonts w:ascii="Times New Roman" w:hAnsi="Times New Roman" w:cs="Times New Roman"/>
                <w:color w:val="221F1F"/>
                <w:spacing w:val="-2"/>
                <w:w w:val="90"/>
                <w:sz w:val="18"/>
                <w:szCs w:val="18"/>
              </w:rPr>
              <w:t>Maddeleri</w:t>
            </w:r>
          </w:p>
        </w:tc>
      </w:tr>
      <w:tr w:rsidR="00F232B4" w:rsidRPr="00C818C9" w:rsidTr="00353236">
        <w:trPr>
          <w:trHeight w:val="594"/>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39" w:line="260" w:lineRule="atLeast"/>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 xml:space="preserve">SosyalHizmetler,Sosyal </w:t>
            </w:r>
            <w:r w:rsidRPr="00841438">
              <w:rPr>
                <w:rFonts w:ascii="Times New Roman" w:hAnsi="Times New Roman" w:cs="Times New Roman"/>
                <w:color w:val="221F1F"/>
                <w:spacing w:val="-2"/>
                <w:w w:val="90"/>
                <w:sz w:val="18"/>
                <w:szCs w:val="18"/>
              </w:rPr>
              <w:t xml:space="preserve">Yardımlarve Yoksullukla </w:t>
            </w:r>
            <w:r w:rsidRPr="00841438">
              <w:rPr>
                <w:rFonts w:ascii="Times New Roman" w:hAnsi="Times New Roman" w:cs="Times New Roman"/>
                <w:color w:val="221F1F"/>
                <w:spacing w:val="-2"/>
                <w:sz w:val="18"/>
                <w:szCs w:val="18"/>
              </w:rPr>
              <w:t>Mücadele</w:t>
            </w:r>
          </w:p>
        </w:tc>
        <w:tc>
          <w:tcPr>
            <w:tcW w:w="5806"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773.1,774.1SayılıTedbir</w:t>
            </w:r>
            <w:r w:rsidRPr="00841438">
              <w:rPr>
                <w:rFonts w:ascii="Times New Roman" w:hAnsi="Times New Roman" w:cs="Times New Roman"/>
                <w:color w:val="221F1F"/>
                <w:spacing w:val="-2"/>
                <w:w w:val="90"/>
                <w:sz w:val="18"/>
                <w:szCs w:val="18"/>
              </w:rPr>
              <w:t>Maddeleri</w:t>
            </w:r>
          </w:p>
        </w:tc>
      </w:tr>
      <w:tr w:rsidR="00F232B4" w:rsidRPr="00C818C9" w:rsidTr="00353236">
        <w:trPr>
          <w:trHeight w:val="340"/>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Gelir</w:t>
            </w:r>
            <w:r w:rsidRPr="00841438">
              <w:rPr>
                <w:rFonts w:ascii="Times New Roman" w:hAnsi="Times New Roman" w:cs="Times New Roman"/>
                <w:color w:val="221F1F"/>
                <w:spacing w:val="-2"/>
                <w:sz w:val="18"/>
                <w:szCs w:val="18"/>
              </w:rPr>
              <w:t>Dağılımı</w:t>
            </w:r>
          </w:p>
        </w:tc>
        <w:tc>
          <w:tcPr>
            <w:tcW w:w="5806"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777.4SayılıTedbir</w:t>
            </w:r>
            <w:r w:rsidRPr="00841438">
              <w:rPr>
                <w:rFonts w:ascii="Times New Roman" w:hAnsi="Times New Roman" w:cs="Times New Roman"/>
                <w:color w:val="221F1F"/>
                <w:spacing w:val="-2"/>
                <w:w w:val="90"/>
                <w:sz w:val="18"/>
                <w:szCs w:val="18"/>
              </w:rPr>
              <w:t>Maddesi</w:t>
            </w:r>
          </w:p>
        </w:tc>
      </w:tr>
      <w:tr w:rsidR="00F232B4" w:rsidRPr="00C818C9" w:rsidTr="00353236">
        <w:trPr>
          <w:trHeight w:val="822"/>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3"/>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Kültürve</w:t>
            </w:r>
            <w:r w:rsidRPr="00841438">
              <w:rPr>
                <w:rFonts w:ascii="Times New Roman" w:hAnsi="Times New Roman" w:cs="Times New Roman"/>
                <w:color w:val="221F1F"/>
                <w:spacing w:val="-2"/>
                <w:w w:val="90"/>
                <w:sz w:val="18"/>
                <w:szCs w:val="18"/>
              </w:rPr>
              <w:t>Sanat</w:t>
            </w:r>
          </w:p>
        </w:tc>
        <w:tc>
          <w:tcPr>
            <w:tcW w:w="5806" w:type="dxa"/>
          </w:tcPr>
          <w:p w:rsidR="00F232B4" w:rsidRPr="00841438" w:rsidRDefault="00F232B4" w:rsidP="00353236">
            <w:pPr>
              <w:pStyle w:val="TableParagraph"/>
              <w:spacing w:before="53" w:line="252" w:lineRule="exact"/>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783.1,783.2,783.5,785.1,785.2,785.3,</w:t>
            </w:r>
            <w:r w:rsidRPr="00841438">
              <w:rPr>
                <w:rFonts w:ascii="Times New Roman" w:hAnsi="Times New Roman" w:cs="Times New Roman"/>
                <w:color w:val="221F1F"/>
                <w:spacing w:val="-2"/>
                <w:w w:val="90"/>
                <w:sz w:val="18"/>
                <w:szCs w:val="18"/>
              </w:rPr>
              <w:t>785.5,</w:t>
            </w:r>
          </w:p>
          <w:p w:rsidR="00F232B4" w:rsidRPr="00841438" w:rsidRDefault="00F232B4" w:rsidP="00353236">
            <w:pPr>
              <w:pStyle w:val="TableParagraph"/>
              <w:spacing w:line="252" w:lineRule="exact"/>
              <w:ind w:left="126"/>
              <w:rPr>
                <w:rFonts w:ascii="Times New Roman" w:hAnsi="Times New Roman" w:cs="Times New Roman"/>
                <w:sz w:val="18"/>
                <w:szCs w:val="18"/>
              </w:rPr>
            </w:pPr>
            <w:r w:rsidRPr="00841438">
              <w:rPr>
                <w:rFonts w:ascii="Times New Roman" w:hAnsi="Times New Roman" w:cs="Times New Roman"/>
                <w:color w:val="221F1F"/>
                <w:spacing w:val="-2"/>
                <w:sz w:val="18"/>
                <w:szCs w:val="18"/>
              </w:rPr>
              <w:t>789.1,</w:t>
            </w:r>
          </w:p>
          <w:p w:rsidR="00F232B4" w:rsidRPr="00841438" w:rsidRDefault="00F232B4" w:rsidP="00353236">
            <w:pPr>
              <w:pStyle w:val="TableParagraph"/>
              <w:spacing w:before="9" w:line="235" w:lineRule="exact"/>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789.2,790.4,793.2SayılıTedbir</w:t>
            </w:r>
            <w:r w:rsidRPr="00841438">
              <w:rPr>
                <w:rFonts w:ascii="Times New Roman" w:hAnsi="Times New Roman" w:cs="Times New Roman"/>
                <w:color w:val="221F1F"/>
                <w:spacing w:val="-2"/>
                <w:w w:val="90"/>
                <w:sz w:val="18"/>
                <w:szCs w:val="18"/>
              </w:rPr>
              <w:t>Maddeleri</w:t>
            </w:r>
          </w:p>
        </w:tc>
      </w:tr>
      <w:tr w:rsidR="00F232B4" w:rsidRPr="00C818C9" w:rsidTr="00353236">
        <w:trPr>
          <w:trHeight w:val="582"/>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spacing w:val="-4"/>
                <w:sz w:val="18"/>
                <w:szCs w:val="18"/>
              </w:rPr>
              <w:t>Spor</w:t>
            </w:r>
          </w:p>
        </w:tc>
        <w:tc>
          <w:tcPr>
            <w:tcW w:w="5806"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796.1,796.2,796.3,798.3,799.1,799.2,</w:t>
            </w:r>
            <w:r w:rsidRPr="00841438">
              <w:rPr>
                <w:rFonts w:ascii="Times New Roman" w:hAnsi="Times New Roman" w:cs="Times New Roman"/>
                <w:color w:val="221F1F"/>
                <w:spacing w:val="-2"/>
                <w:w w:val="90"/>
                <w:sz w:val="18"/>
                <w:szCs w:val="18"/>
              </w:rPr>
              <w:t>799.3</w:t>
            </w:r>
          </w:p>
          <w:p w:rsidR="00F232B4" w:rsidRPr="00841438" w:rsidRDefault="00F232B4" w:rsidP="00353236">
            <w:pPr>
              <w:pStyle w:val="TableParagraph"/>
              <w:spacing w:before="8" w:line="250" w:lineRule="exact"/>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SayılıTedbir</w:t>
            </w:r>
            <w:r w:rsidRPr="00841438">
              <w:rPr>
                <w:rFonts w:ascii="Times New Roman" w:hAnsi="Times New Roman" w:cs="Times New Roman"/>
                <w:color w:val="221F1F"/>
                <w:spacing w:val="-2"/>
                <w:w w:val="90"/>
                <w:sz w:val="18"/>
                <w:szCs w:val="18"/>
              </w:rPr>
              <w:t>Maddeleri</w:t>
            </w:r>
          </w:p>
        </w:tc>
      </w:tr>
      <w:tr w:rsidR="00F232B4" w:rsidRPr="00C818C9" w:rsidTr="00353236">
        <w:trPr>
          <w:trHeight w:val="340"/>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spacing w:val="-2"/>
                <w:w w:val="90"/>
                <w:sz w:val="18"/>
                <w:szCs w:val="18"/>
              </w:rPr>
              <w:t>NüfusveYaşlanma</w:t>
            </w:r>
          </w:p>
        </w:tc>
        <w:tc>
          <w:tcPr>
            <w:tcW w:w="5806"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804.1,809.1SayılıTedbir</w:t>
            </w:r>
            <w:r w:rsidRPr="00841438">
              <w:rPr>
                <w:rFonts w:ascii="Times New Roman" w:hAnsi="Times New Roman" w:cs="Times New Roman"/>
                <w:color w:val="221F1F"/>
                <w:spacing w:val="-2"/>
                <w:w w:val="90"/>
                <w:sz w:val="18"/>
                <w:szCs w:val="18"/>
              </w:rPr>
              <w:t>Maddeleri</w:t>
            </w:r>
          </w:p>
        </w:tc>
      </w:tr>
      <w:tr w:rsidR="00F232B4" w:rsidRPr="00C818C9" w:rsidTr="00353236">
        <w:trPr>
          <w:trHeight w:val="342"/>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3"/>
              <w:ind w:left="126"/>
              <w:rPr>
                <w:rFonts w:ascii="Times New Roman" w:hAnsi="Times New Roman" w:cs="Times New Roman"/>
                <w:sz w:val="18"/>
                <w:szCs w:val="18"/>
              </w:rPr>
            </w:pPr>
            <w:r w:rsidRPr="00841438">
              <w:rPr>
                <w:rFonts w:ascii="Times New Roman" w:hAnsi="Times New Roman" w:cs="Times New Roman"/>
                <w:color w:val="221F1F"/>
                <w:spacing w:val="-2"/>
                <w:w w:val="90"/>
                <w:sz w:val="18"/>
                <w:szCs w:val="18"/>
              </w:rPr>
              <w:t>Uluslararası</w:t>
            </w:r>
            <w:r w:rsidRPr="00841438">
              <w:rPr>
                <w:rFonts w:ascii="Times New Roman" w:hAnsi="Times New Roman" w:cs="Times New Roman"/>
                <w:color w:val="221F1F"/>
                <w:spacing w:val="-5"/>
                <w:sz w:val="18"/>
                <w:szCs w:val="18"/>
              </w:rPr>
              <w:t>Göç</w:t>
            </w:r>
          </w:p>
        </w:tc>
        <w:tc>
          <w:tcPr>
            <w:tcW w:w="5806" w:type="dxa"/>
          </w:tcPr>
          <w:p w:rsidR="00F232B4" w:rsidRPr="00841438" w:rsidRDefault="00F232B4" w:rsidP="00353236">
            <w:pPr>
              <w:pStyle w:val="TableParagraph"/>
              <w:spacing w:before="53"/>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815.4,816.1SayılıTedbir</w:t>
            </w:r>
            <w:r w:rsidRPr="00841438">
              <w:rPr>
                <w:rFonts w:ascii="Times New Roman" w:hAnsi="Times New Roman" w:cs="Times New Roman"/>
                <w:color w:val="221F1F"/>
                <w:spacing w:val="-2"/>
                <w:w w:val="90"/>
                <w:sz w:val="18"/>
                <w:szCs w:val="18"/>
              </w:rPr>
              <w:t>Maddeleri</w:t>
            </w:r>
          </w:p>
        </w:tc>
      </w:tr>
      <w:tr w:rsidR="00F232B4" w:rsidRPr="00C818C9" w:rsidTr="00353236">
        <w:trPr>
          <w:trHeight w:val="342"/>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3"/>
              <w:ind w:left="126"/>
              <w:rPr>
                <w:rFonts w:ascii="Times New Roman" w:hAnsi="Times New Roman" w:cs="Times New Roman"/>
                <w:sz w:val="18"/>
                <w:szCs w:val="18"/>
              </w:rPr>
            </w:pPr>
            <w:r w:rsidRPr="00841438">
              <w:rPr>
                <w:rFonts w:ascii="Times New Roman" w:hAnsi="Times New Roman" w:cs="Times New Roman"/>
                <w:color w:val="221F1F"/>
                <w:spacing w:val="-2"/>
                <w:w w:val="90"/>
                <w:sz w:val="18"/>
                <w:szCs w:val="18"/>
              </w:rPr>
              <w:t>YurtDışındaYaşayanTürkler</w:t>
            </w:r>
          </w:p>
        </w:tc>
        <w:tc>
          <w:tcPr>
            <w:tcW w:w="5806" w:type="dxa"/>
          </w:tcPr>
          <w:p w:rsidR="00F232B4" w:rsidRPr="00841438" w:rsidRDefault="00F232B4" w:rsidP="00353236">
            <w:pPr>
              <w:pStyle w:val="TableParagraph"/>
              <w:spacing w:before="53"/>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819.1,819.2,819.3,820.7SayılıTedbir</w:t>
            </w:r>
            <w:r w:rsidRPr="00841438">
              <w:rPr>
                <w:rFonts w:ascii="Times New Roman" w:hAnsi="Times New Roman" w:cs="Times New Roman"/>
                <w:color w:val="221F1F"/>
                <w:spacing w:val="-2"/>
                <w:w w:val="90"/>
                <w:sz w:val="18"/>
                <w:szCs w:val="18"/>
              </w:rPr>
              <w:t>Maddeleri</w:t>
            </w:r>
          </w:p>
        </w:tc>
      </w:tr>
      <w:tr w:rsidR="00F232B4" w:rsidRPr="00C818C9" w:rsidTr="00353236">
        <w:trPr>
          <w:trHeight w:val="822"/>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spacing w:val="-2"/>
                <w:w w:val="90"/>
                <w:sz w:val="18"/>
                <w:szCs w:val="18"/>
              </w:rPr>
              <w:t>Afet</w:t>
            </w:r>
            <w:r w:rsidRPr="00841438">
              <w:rPr>
                <w:rFonts w:ascii="Times New Roman" w:hAnsi="Times New Roman" w:cs="Times New Roman"/>
                <w:color w:val="221F1F"/>
                <w:spacing w:val="-2"/>
                <w:sz w:val="18"/>
                <w:szCs w:val="18"/>
              </w:rPr>
              <w:t>Yönetimi</w:t>
            </w:r>
          </w:p>
        </w:tc>
        <w:tc>
          <w:tcPr>
            <w:tcW w:w="5806"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830.7,831.3,832.1,832.4,833.6,839.1,</w:t>
            </w:r>
            <w:r w:rsidRPr="00841438">
              <w:rPr>
                <w:rFonts w:ascii="Times New Roman" w:hAnsi="Times New Roman" w:cs="Times New Roman"/>
                <w:color w:val="221F1F"/>
                <w:spacing w:val="-2"/>
                <w:w w:val="90"/>
                <w:sz w:val="18"/>
                <w:szCs w:val="18"/>
              </w:rPr>
              <w:t>839.3,</w:t>
            </w:r>
          </w:p>
          <w:p w:rsidR="00F232B4" w:rsidRPr="00841438" w:rsidRDefault="00F232B4" w:rsidP="00353236">
            <w:pPr>
              <w:pStyle w:val="TableParagraph"/>
              <w:spacing w:before="1"/>
              <w:ind w:left="126"/>
              <w:rPr>
                <w:rFonts w:ascii="Times New Roman" w:hAnsi="Times New Roman" w:cs="Times New Roman"/>
                <w:sz w:val="18"/>
                <w:szCs w:val="18"/>
              </w:rPr>
            </w:pPr>
            <w:r w:rsidRPr="00841438">
              <w:rPr>
                <w:rFonts w:ascii="Times New Roman" w:hAnsi="Times New Roman" w:cs="Times New Roman"/>
                <w:color w:val="221F1F"/>
                <w:spacing w:val="-4"/>
                <w:sz w:val="18"/>
                <w:szCs w:val="18"/>
              </w:rPr>
              <w:t>841.1</w:t>
            </w:r>
          </w:p>
          <w:p w:rsidR="00F232B4" w:rsidRPr="00841438" w:rsidRDefault="00F232B4" w:rsidP="00353236">
            <w:pPr>
              <w:pStyle w:val="TableParagraph"/>
              <w:spacing w:before="9" w:line="235" w:lineRule="exact"/>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SayılıTedbir</w:t>
            </w:r>
            <w:r w:rsidRPr="00841438">
              <w:rPr>
                <w:rFonts w:ascii="Times New Roman" w:hAnsi="Times New Roman" w:cs="Times New Roman"/>
                <w:color w:val="221F1F"/>
                <w:spacing w:val="-2"/>
                <w:w w:val="90"/>
                <w:sz w:val="18"/>
                <w:szCs w:val="18"/>
              </w:rPr>
              <w:t>Maddeleri</w:t>
            </w:r>
          </w:p>
        </w:tc>
      </w:tr>
      <w:tr w:rsidR="00F232B4" w:rsidRPr="00C818C9" w:rsidTr="00353236">
        <w:trPr>
          <w:trHeight w:val="342"/>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spacing w:val="-2"/>
                <w:w w:val="90"/>
                <w:sz w:val="18"/>
                <w:szCs w:val="18"/>
              </w:rPr>
              <w:t>Sivil</w:t>
            </w:r>
            <w:r w:rsidRPr="00841438">
              <w:rPr>
                <w:rFonts w:ascii="Times New Roman" w:hAnsi="Times New Roman" w:cs="Times New Roman"/>
                <w:color w:val="221F1F"/>
                <w:spacing w:val="-2"/>
                <w:sz w:val="18"/>
                <w:szCs w:val="18"/>
              </w:rPr>
              <w:t>Toplum</w:t>
            </w:r>
          </w:p>
        </w:tc>
        <w:tc>
          <w:tcPr>
            <w:tcW w:w="5806"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940.3SayılıTedbir</w:t>
            </w:r>
            <w:r w:rsidRPr="00841438">
              <w:rPr>
                <w:rFonts w:ascii="Times New Roman" w:hAnsi="Times New Roman" w:cs="Times New Roman"/>
                <w:color w:val="221F1F"/>
                <w:spacing w:val="-2"/>
                <w:w w:val="90"/>
                <w:sz w:val="18"/>
                <w:szCs w:val="18"/>
              </w:rPr>
              <w:t>Maddesi</w:t>
            </w:r>
          </w:p>
        </w:tc>
      </w:tr>
      <w:tr w:rsidR="00F232B4" w:rsidRPr="00C818C9" w:rsidTr="00353236">
        <w:trPr>
          <w:trHeight w:val="558"/>
          <w:jc w:val="center"/>
        </w:trPr>
        <w:tc>
          <w:tcPr>
            <w:tcW w:w="1271" w:type="dxa"/>
            <w:vMerge/>
          </w:tcPr>
          <w:p w:rsidR="00F232B4" w:rsidRPr="00841438" w:rsidRDefault="00F232B4" w:rsidP="00353236">
            <w:pPr>
              <w:rPr>
                <w:rFonts w:ascii="Times New Roman" w:hAnsi="Times New Roman" w:cs="Times New Roman"/>
                <w:sz w:val="18"/>
                <w:szCs w:val="18"/>
              </w:rPr>
            </w:pPr>
          </w:p>
        </w:tc>
        <w:tc>
          <w:tcPr>
            <w:tcW w:w="2982"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KamudaStratejik</w:t>
            </w:r>
            <w:r w:rsidRPr="00841438">
              <w:rPr>
                <w:rFonts w:ascii="Times New Roman" w:hAnsi="Times New Roman" w:cs="Times New Roman"/>
                <w:color w:val="221F1F"/>
                <w:spacing w:val="-2"/>
                <w:w w:val="90"/>
                <w:sz w:val="18"/>
                <w:szCs w:val="18"/>
              </w:rPr>
              <w:t>Yönetim</w:t>
            </w:r>
          </w:p>
        </w:tc>
        <w:tc>
          <w:tcPr>
            <w:tcW w:w="5806" w:type="dxa"/>
          </w:tcPr>
          <w:p w:rsidR="00F232B4" w:rsidRPr="00841438" w:rsidRDefault="00F232B4" w:rsidP="00353236">
            <w:pPr>
              <w:pStyle w:val="TableParagraph"/>
              <w:spacing w:before="51"/>
              <w:ind w:left="126"/>
              <w:rPr>
                <w:rFonts w:ascii="Times New Roman" w:hAnsi="Times New Roman" w:cs="Times New Roman"/>
                <w:sz w:val="18"/>
                <w:szCs w:val="18"/>
              </w:rPr>
            </w:pPr>
            <w:r w:rsidRPr="00841438">
              <w:rPr>
                <w:rFonts w:ascii="Times New Roman" w:hAnsi="Times New Roman" w:cs="Times New Roman"/>
                <w:color w:val="221F1F"/>
                <w:w w:val="90"/>
                <w:sz w:val="18"/>
                <w:szCs w:val="18"/>
              </w:rPr>
              <w:t>942.1,943.1,943.2,943.4,943.5Sayılı</w:t>
            </w:r>
            <w:r w:rsidRPr="00841438">
              <w:rPr>
                <w:rFonts w:ascii="Times New Roman" w:hAnsi="Times New Roman" w:cs="Times New Roman"/>
                <w:color w:val="221F1F"/>
                <w:spacing w:val="-2"/>
                <w:w w:val="90"/>
                <w:sz w:val="18"/>
                <w:szCs w:val="18"/>
              </w:rPr>
              <w:t>Tedbir</w:t>
            </w:r>
          </w:p>
          <w:p w:rsidR="00F232B4" w:rsidRPr="00841438" w:rsidRDefault="00F232B4" w:rsidP="00353236">
            <w:pPr>
              <w:pStyle w:val="TableParagraph"/>
              <w:spacing w:before="1" w:line="233" w:lineRule="exact"/>
              <w:ind w:left="126"/>
              <w:rPr>
                <w:rFonts w:ascii="Times New Roman" w:hAnsi="Times New Roman" w:cs="Times New Roman"/>
                <w:sz w:val="18"/>
                <w:szCs w:val="18"/>
              </w:rPr>
            </w:pPr>
            <w:r w:rsidRPr="00841438">
              <w:rPr>
                <w:rFonts w:ascii="Times New Roman" w:hAnsi="Times New Roman" w:cs="Times New Roman"/>
                <w:color w:val="221F1F"/>
                <w:spacing w:val="-2"/>
                <w:sz w:val="18"/>
                <w:szCs w:val="18"/>
              </w:rPr>
              <w:t>Maddeleri</w:t>
            </w:r>
          </w:p>
        </w:tc>
      </w:tr>
      <w:tr w:rsidR="00F232B4" w:rsidRPr="00C818C9" w:rsidTr="00353236">
        <w:trPr>
          <w:trHeight w:val="582"/>
          <w:jc w:val="center"/>
        </w:trPr>
        <w:tc>
          <w:tcPr>
            <w:tcW w:w="1271" w:type="dxa"/>
            <w:vMerge/>
          </w:tcPr>
          <w:p w:rsidR="00F232B4" w:rsidRPr="00B22AE1" w:rsidRDefault="00F232B4" w:rsidP="00353236">
            <w:pPr>
              <w:rPr>
                <w:rFonts w:ascii="Times New Roman" w:hAnsi="Times New Roman" w:cs="Times New Roman"/>
                <w:sz w:val="24"/>
                <w:szCs w:val="24"/>
              </w:rPr>
            </w:pPr>
          </w:p>
        </w:tc>
        <w:tc>
          <w:tcPr>
            <w:tcW w:w="2982" w:type="dxa"/>
          </w:tcPr>
          <w:p w:rsidR="00F232B4" w:rsidRPr="00B22AE1" w:rsidRDefault="00F232B4" w:rsidP="00353236">
            <w:pPr>
              <w:pStyle w:val="TableParagraph"/>
              <w:spacing w:before="51"/>
              <w:ind w:left="126"/>
              <w:rPr>
                <w:rFonts w:ascii="Times New Roman" w:hAnsi="Times New Roman" w:cs="Times New Roman"/>
                <w:sz w:val="24"/>
                <w:szCs w:val="24"/>
              </w:rPr>
            </w:pPr>
            <w:r w:rsidRPr="00B22AE1">
              <w:rPr>
                <w:rFonts w:ascii="Times New Roman" w:hAnsi="Times New Roman" w:cs="Times New Roman"/>
                <w:color w:val="221F1F"/>
                <w:spacing w:val="-2"/>
                <w:w w:val="90"/>
                <w:sz w:val="24"/>
                <w:szCs w:val="24"/>
              </w:rPr>
              <w:t>KalkınmaİçinUluslararasıİşBirliği</w:t>
            </w:r>
          </w:p>
        </w:tc>
        <w:tc>
          <w:tcPr>
            <w:tcW w:w="5806" w:type="dxa"/>
          </w:tcPr>
          <w:p w:rsidR="00F232B4" w:rsidRPr="00B22AE1" w:rsidRDefault="00F232B4" w:rsidP="00353236">
            <w:pPr>
              <w:pStyle w:val="TableParagraph"/>
              <w:spacing w:before="51"/>
              <w:ind w:left="126"/>
              <w:rPr>
                <w:rFonts w:ascii="Times New Roman" w:hAnsi="Times New Roman" w:cs="Times New Roman"/>
                <w:sz w:val="24"/>
                <w:szCs w:val="24"/>
              </w:rPr>
            </w:pPr>
            <w:r w:rsidRPr="00B22AE1">
              <w:rPr>
                <w:rFonts w:ascii="Times New Roman" w:hAnsi="Times New Roman" w:cs="Times New Roman"/>
                <w:color w:val="221F1F"/>
                <w:w w:val="90"/>
                <w:sz w:val="24"/>
                <w:szCs w:val="24"/>
              </w:rPr>
              <w:t>970.1,970.6,972.6,973.2,973.3,</w:t>
            </w:r>
            <w:r w:rsidRPr="00B22AE1">
              <w:rPr>
                <w:rFonts w:ascii="Times New Roman" w:hAnsi="Times New Roman" w:cs="Times New Roman"/>
                <w:color w:val="221F1F"/>
                <w:spacing w:val="-2"/>
                <w:w w:val="90"/>
                <w:sz w:val="24"/>
                <w:szCs w:val="24"/>
              </w:rPr>
              <w:t>973.4</w:t>
            </w:r>
          </w:p>
          <w:p w:rsidR="00F232B4" w:rsidRPr="00B22AE1" w:rsidRDefault="00F232B4" w:rsidP="00353236">
            <w:pPr>
              <w:pStyle w:val="TableParagraph"/>
              <w:spacing w:before="11" w:line="247" w:lineRule="exact"/>
              <w:ind w:left="126"/>
              <w:rPr>
                <w:rFonts w:ascii="Times New Roman" w:hAnsi="Times New Roman" w:cs="Times New Roman"/>
                <w:sz w:val="24"/>
                <w:szCs w:val="24"/>
              </w:rPr>
            </w:pPr>
            <w:r w:rsidRPr="00B22AE1">
              <w:rPr>
                <w:rFonts w:ascii="Times New Roman" w:hAnsi="Times New Roman" w:cs="Times New Roman"/>
                <w:color w:val="221F1F"/>
                <w:w w:val="90"/>
                <w:sz w:val="24"/>
                <w:szCs w:val="24"/>
              </w:rPr>
              <w:t>SayılıTedbir</w:t>
            </w:r>
            <w:r w:rsidRPr="00B22AE1">
              <w:rPr>
                <w:rFonts w:ascii="Times New Roman" w:hAnsi="Times New Roman" w:cs="Times New Roman"/>
                <w:color w:val="221F1F"/>
                <w:spacing w:val="-2"/>
                <w:w w:val="90"/>
                <w:sz w:val="24"/>
                <w:szCs w:val="24"/>
              </w:rPr>
              <w:t>Maddeleri</w:t>
            </w:r>
          </w:p>
        </w:tc>
      </w:tr>
      <w:tr w:rsidR="00F232B4" w:rsidRPr="00C818C9" w:rsidTr="00353236">
        <w:trPr>
          <w:trHeight w:val="347"/>
          <w:jc w:val="center"/>
        </w:trPr>
        <w:tc>
          <w:tcPr>
            <w:tcW w:w="1271" w:type="dxa"/>
            <w:vMerge/>
          </w:tcPr>
          <w:p w:rsidR="00F232B4" w:rsidRPr="00B22AE1" w:rsidRDefault="00F232B4" w:rsidP="00353236">
            <w:pPr>
              <w:rPr>
                <w:rFonts w:ascii="Times New Roman" w:hAnsi="Times New Roman" w:cs="Times New Roman"/>
                <w:sz w:val="24"/>
                <w:szCs w:val="24"/>
              </w:rPr>
            </w:pPr>
          </w:p>
        </w:tc>
        <w:tc>
          <w:tcPr>
            <w:tcW w:w="2982" w:type="dxa"/>
          </w:tcPr>
          <w:p w:rsidR="00F232B4" w:rsidRPr="00B22AE1" w:rsidRDefault="00F232B4" w:rsidP="00353236">
            <w:pPr>
              <w:pStyle w:val="TableParagraph"/>
              <w:spacing w:before="51"/>
              <w:ind w:left="126"/>
              <w:rPr>
                <w:rFonts w:ascii="Times New Roman" w:hAnsi="Times New Roman" w:cs="Times New Roman"/>
                <w:sz w:val="24"/>
                <w:szCs w:val="24"/>
              </w:rPr>
            </w:pPr>
            <w:r w:rsidRPr="00B22AE1">
              <w:rPr>
                <w:rFonts w:ascii="Times New Roman" w:hAnsi="Times New Roman" w:cs="Times New Roman"/>
                <w:color w:val="221F1F"/>
                <w:spacing w:val="-2"/>
                <w:sz w:val="24"/>
                <w:szCs w:val="24"/>
              </w:rPr>
              <w:t>İstihdam</w:t>
            </w:r>
          </w:p>
        </w:tc>
        <w:tc>
          <w:tcPr>
            <w:tcW w:w="5806" w:type="dxa"/>
          </w:tcPr>
          <w:p w:rsidR="00F232B4" w:rsidRPr="00B22AE1" w:rsidRDefault="00F232B4" w:rsidP="00353236">
            <w:pPr>
              <w:pStyle w:val="TableParagraph"/>
              <w:spacing w:before="51"/>
              <w:ind w:left="126"/>
              <w:rPr>
                <w:rFonts w:ascii="Times New Roman" w:hAnsi="Times New Roman" w:cs="Times New Roman"/>
                <w:sz w:val="24"/>
                <w:szCs w:val="24"/>
              </w:rPr>
            </w:pPr>
            <w:r w:rsidRPr="00B22AE1">
              <w:rPr>
                <w:rFonts w:ascii="Times New Roman" w:hAnsi="Times New Roman" w:cs="Times New Roman"/>
                <w:color w:val="221F1F"/>
                <w:w w:val="90"/>
                <w:sz w:val="24"/>
                <w:szCs w:val="24"/>
              </w:rPr>
              <w:t>12SayılıTedbir</w:t>
            </w:r>
            <w:r w:rsidRPr="00B22AE1">
              <w:rPr>
                <w:rFonts w:ascii="Times New Roman" w:hAnsi="Times New Roman" w:cs="Times New Roman"/>
                <w:color w:val="221F1F"/>
                <w:spacing w:val="-2"/>
                <w:w w:val="90"/>
                <w:sz w:val="24"/>
                <w:szCs w:val="24"/>
              </w:rPr>
              <w:t>Maddesi</w:t>
            </w:r>
          </w:p>
        </w:tc>
      </w:tr>
    </w:tbl>
    <w:p w:rsidR="00E61309" w:rsidRPr="004A226B" w:rsidRDefault="00F232B4" w:rsidP="004A226B">
      <w:pPr>
        <w:pStyle w:val="Balk2"/>
        <w:ind w:left="284"/>
        <w:rPr>
          <w:color w:val="FF0000"/>
          <w:sz w:val="40"/>
          <w:szCs w:val="40"/>
        </w:rPr>
      </w:pPr>
      <w:r>
        <w:rPr>
          <w:color w:val="FF0000"/>
          <w:szCs w:val="24"/>
        </w:rPr>
        <w:br w:type="page"/>
      </w:r>
      <w:bookmarkStart w:id="19" w:name="_Toc167142784"/>
      <w:bookmarkEnd w:id="12"/>
      <w:bookmarkEnd w:id="13"/>
      <w:r w:rsidR="006A628C" w:rsidRPr="00841438">
        <w:rPr>
          <w:sz w:val="40"/>
          <w:szCs w:val="40"/>
        </w:rPr>
        <w:lastRenderedPageBreak/>
        <w:t xml:space="preserve">2.5 </w:t>
      </w:r>
      <w:r w:rsidR="00E61309" w:rsidRPr="00841438">
        <w:rPr>
          <w:sz w:val="40"/>
          <w:szCs w:val="40"/>
        </w:rPr>
        <w:t>Faaliyet Alanları ile Ürün/Hizmetlerin Belirlenmesi</w:t>
      </w:r>
      <w:bookmarkEnd w:id="19"/>
    </w:p>
    <w:p w:rsidR="00BE61EE" w:rsidRPr="00D0025E" w:rsidRDefault="00D0025E" w:rsidP="00D0025E">
      <w:pPr>
        <w:pStyle w:val="ResimYazs"/>
        <w:ind w:left="-284"/>
        <w:rPr>
          <w:rFonts w:asciiTheme="minorHAnsi" w:hAnsiTheme="minorHAnsi" w:cstheme="minorHAnsi"/>
          <w:b w:val="0"/>
          <w:bCs w:val="0"/>
          <w:i/>
          <w:iCs/>
          <w:color w:val="365F91" w:themeColor="accent1" w:themeShade="BF"/>
          <w:sz w:val="18"/>
          <w:szCs w:val="18"/>
        </w:rPr>
      </w:pPr>
      <w:bookmarkStart w:id="20" w:name="_Toc167142625"/>
      <w:r w:rsidRPr="00D0025E">
        <w:rPr>
          <w:rFonts w:asciiTheme="minorHAnsi" w:hAnsiTheme="minorHAnsi" w:cstheme="minorHAnsi"/>
          <w:b w:val="0"/>
          <w:bCs w:val="0"/>
          <w:i/>
          <w:iCs/>
          <w:color w:val="365F91" w:themeColor="accent1" w:themeShade="BF"/>
          <w:sz w:val="18"/>
          <w:szCs w:val="18"/>
        </w:rPr>
        <w:t xml:space="preserve">Tablo </w:t>
      </w:r>
      <w:r w:rsidR="001C1475" w:rsidRPr="00D0025E">
        <w:rPr>
          <w:rFonts w:asciiTheme="minorHAnsi" w:hAnsiTheme="minorHAnsi" w:cstheme="minorHAnsi"/>
          <w:b w:val="0"/>
          <w:bCs w:val="0"/>
          <w:i/>
          <w:iCs/>
          <w:color w:val="365F91" w:themeColor="accent1" w:themeShade="BF"/>
          <w:sz w:val="18"/>
          <w:szCs w:val="18"/>
        </w:rPr>
        <w:fldChar w:fldCharType="begin"/>
      </w:r>
      <w:r w:rsidRPr="00D0025E">
        <w:rPr>
          <w:rFonts w:asciiTheme="minorHAnsi" w:hAnsiTheme="minorHAnsi" w:cstheme="minorHAnsi"/>
          <w:b w:val="0"/>
          <w:bCs w:val="0"/>
          <w:i/>
          <w:iCs/>
          <w:color w:val="365F91" w:themeColor="accent1" w:themeShade="BF"/>
          <w:sz w:val="18"/>
          <w:szCs w:val="18"/>
        </w:rPr>
        <w:instrText xml:space="preserve"> SEQ Tablo \* ARABIC </w:instrText>
      </w:r>
      <w:r w:rsidR="001C1475" w:rsidRPr="00D0025E">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12</w:t>
      </w:r>
      <w:r w:rsidR="001C1475" w:rsidRPr="00D0025E">
        <w:rPr>
          <w:rFonts w:asciiTheme="minorHAnsi" w:hAnsiTheme="minorHAnsi" w:cstheme="minorHAnsi"/>
          <w:b w:val="0"/>
          <w:bCs w:val="0"/>
          <w:i/>
          <w:iCs/>
          <w:color w:val="365F91" w:themeColor="accent1" w:themeShade="BF"/>
          <w:sz w:val="18"/>
          <w:szCs w:val="18"/>
        </w:rPr>
        <w:fldChar w:fldCharType="end"/>
      </w:r>
      <w:r w:rsidRPr="00D0025E">
        <w:rPr>
          <w:rFonts w:asciiTheme="minorHAnsi" w:hAnsiTheme="minorHAnsi" w:cstheme="minorHAnsi"/>
          <w:b w:val="0"/>
          <w:bCs w:val="0"/>
          <w:i/>
          <w:iCs/>
          <w:color w:val="365F91" w:themeColor="accent1" w:themeShade="BF"/>
          <w:sz w:val="18"/>
          <w:szCs w:val="18"/>
        </w:rPr>
        <w:t xml:space="preserve">: </w:t>
      </w:r>
      <w:r w:rsidR="00E61309" w:rsidRPr="00D0025E">
        <w:rPr>
          <w:rFonts w:asciiTheme="minorHAnsi" w:hAnsiTheme="minorHAnsi" w:cstheme="minorHAnsi"/>
          <w:b w:val="0"/>
          <w:bCs w:val="0"/>
          <w:i/>
          <w:iCs/>
          <w:color w:val="365F91" w:themeColor="accent1" w:themeShade="BF"/>
          <w:sz w:val="18"/>
          <w:szCs w:val="18"/>
        </w:rPr>
        <w:t>Faaliyet Alanlar/Ürün ve Hizmetler Tablosu</w:t>
      </w:r>
      <w:bookmarkEnd w:id="20"/>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93"/>
        <w:gridCol w:w="5767"/>
      </w:tblGrid>
      <w:tr w:rsidR="00E61309" w:rsidRPr="00E61309" w:rsidTr="00BE61EE">
        <w:trPr>
          <w:trHeight w:val="678"/>
          <w:jc w:val="center"/>
        </w:trPr>
        <w:tc>
          <w:tcPr>
            <w:tcW w:w="3893" w:type="dxa"/>
            <w:shd w:val="clear" w:color="auto" w:fill="92CDDC" w:themeFill="accent5" w:themeFillTint="99"/>
            <w:vAlign w:val="center"/>
          </w:tcPr>
          <w:p w:rsidR="00E61309" w:rsidRPr="00841438" w:rsidRDefault="00E61309" w:rsidP="00BE61EE">
            <w:pPr>
              <w:pStyle w:val="TableParagraph"/>
              <w:spacing w:before="5" w:line="276" w:lineRule="auto"/>
              <w:ind w:left="107"/>
              <w:jc w:val="center"/>
              <w:rPr>
                <w:rFonts w:ascii="Times New Roman" w:hAnsi="Times New Roman" w:cs="Times New Roman"/>
                <w:b/>
                <w:sz w:val="18"/>
                <w:szCs w:val="18"/>
              </w:rPr>
            </w:pPr>
            <w:r w:rsidRPr="00841438">
              <w:rPr>
                <w:rFonts w:ascii="Times New Roman" w:hAnsi="Times New Roman" w:cs="Times New Roman"/>
                <w:b/>
                <w:w w:val="105"/>
                <w:sz w:val="18"/>
                <w:szCs w:val="18"/>
              </w:rPr>
              <w:t>Faaliyet</w:t>
            </w:r>
            <w:r w:rsidRPr="00841438">
              <w:rPr>
                <w:rFonts w:ascii="Times New Roman" w:hAnsi="Times New Roman" w:cs="Times New Roman"/>
                <w:b/>
                <w:spacing w:val="-2"/>
                <w:w w:val="105"/>
                <w:sz w:val="18"/>
                <w:szCs w:val="18"/>
              </w:rPr>
              <w:t>Alanı</w:t>
            </w:r>
          </w:p>
        </w:tc>
        <w:tc>
          <w:tcPr>
            <w:tcW w:w="5767" w:type="dxa"/>
            <w:shd w:val="clear" w:color="auto" w:fill="92CDDC" w:themeFill="accent5" w:themeFillTint="99"/>
            <w:vAlign w:val="center"/>
          </w:tcPr>
          <w:p w:rsidR="00E61309" w:rsidRPr="00841438" w:rsidRDefault="00E61309" w:rsidP="00BE61EE">
            <w:pPr>
              <w:pStyle w:val="TableParagraph"/>
              <w:spacing w:before="5" w:line="276" w:lineRule="auto"/>
              <w:ind w:left="107"/>
              <w:jc w:val="center"/>
              <w:rPr>
                <w:rFonts w:ascii="Times New Roman" w:hAnsi="Times New Roman" w:cs="Times New Roman"/>
                <w:b/>
                <w:sz w:val="18"/>
                <w:szCs w:val="18"/>
              </w:rPr>
            </w:pPr>
            <w:r w:rsidRPr="00841438">
              <w:rPr>
                <w:rFonts w:ascii="Times New Roman" w:hAnsi="Times New Roman" w:cs="Times New Roman"/>
                <w:b/>
                <w:spacing w:val="-2"/>
                <w:w w:val="110"/>
                <w:sz w:val="18"/>
                <w:szCs w:val="18"/>
              </w:rPr>
              <w:t>Ürün/Hizmetler</w:t>
            </w:r>
          </w:p>
        </w:tc>
      </w:tr>
      <w:tr w:rsidR="00E61309" w:rsidRPr="00E61309" w:rsidTr="00BE61EE">
        <w:trPr>
          <w:trHeight w:val="1904"/>
          <w:jc w:val="center"/>
        </w:trPr>
        <w:tc>
          <w:tcPr>
            <w:tcW w:w="3893" w:type="dxa"/>
            <w:shd w:val="clear" w:color="auto" w:fill="92CDDC" w:themeFill="accent5" w:themeFillTint="99"/>
            <w:vAlign w:val="center"/>
          </w:tcPr>
          <w:p w:rsidR="00E61309" w:rsidRPr="00841438" w:rsidRDefault="00E61309" w:rsidP="00BE61EE">
            <w:pPr>
              <w:pStyle w:val="TableParagraph"/>
              <w:spacing w:line="276" w:lineRule="auto"/>
              <w:ind w:left="107"/>
              <w:rPr>
                <w:rFonts w:ascii="Times New Roman" w:hAnsi="Times New Roman" w:cs="Times New Roman"/>
                <w:b/>
                <w:sz w:val="18"/>
                <w:szCs w:val="18"/>
              </w:rPr>
            </w:pPr>
            <w:r w:rsidRPr="00841438">
              <w:rPr>
                <w:rFonts w:ascii="Times New Roman" w:hAnsi="Times New Roman" w:cs="Times New Roman"/>
                <w:b/>
                <w:spacing w:val="2"/>
                <w:sz w:val="18"/>
                <w:szCs w:val="18"/>
              </w:rPr>
              <w:t>Öğretim-eğitim</w:t>
            </w:r>
            <w:r w:rsidRPr="00841438">
              <w:rPr>
                <w:rFonts w:ascii="Times New Roman" w:hAnsi="Times New Roman" w:cs="Times New Roman"/>
                <w:b/>
                <w:spacing w:val="-2"/>
                <w:sz w:val="18"/>
                <w:szCs w:val="18"/>
              </w:rPr>
              <w:t>faaliyetleri</w:t>
            </w:r>
          </w:p>
        </w:tc>
        <w:tc>
          <w:tcPr>
            <w:tcW w:w="5767" w:type="dxa"/>
            <w:vAlign w:val="center"/>
          </w:tcPr>
          <w:p w:rsidR="00AB2AC4" w:rsidRPr="00841438" w:rsidRDefault="00AB2AC4" w:rsidP="00AB2AC4">
            <w:pPr>
              <w:pStyle w:val="TableParagraph"/>
              <w:numPr>
                <w:ilvl w:val="0"/>
                <w:numId w:val="28"/>
              </w:numPr>
              <w:tabs>
                <w:tab w:val="left" w:pos="389"/>
              </w:tabs>
              <w:spacing w:line="247" w:lineRule="exact"/>
              <w:ind w:left="389" w:hanging="281"/>
              <w:rPr>
                <w:rFonts w:ascii="Times New Roman" w:hAnsi="Times New Roman" w:cs="Times New Roman"/>
                <w:b/>
                <w:sz w:val="18"/>
                <w:szCs w:val="18"/>
              </w:rPr>
            </w:pPr>
            <w:r w:rsidRPr="00841438">
              <w:rPr>
                <w:rFonts w:ascii="Times New Roman" w:hAnsi="Times New Roman" w:cs="Times New Roman"/>
                <w:sz w:val="18"/>
                <w:szCs w:val="18"/>
              </w:rPr>
              <w:t>Eğitimveöğretimeerişimimkânlarınınsağlanması,izlenmesive</w:t>
            </w:r>
            <w:r w:rsidRPr="00841438">
              <w:rPr>
                <w:rFonts w:ascii="Times New Roman" w:hAnsi="Times New Roman" w:cs="Times New Roman"/>
                <w:spacing w:val="-2"/>
                <w:sz w:val="18"/>
                <w:szCs w:val="18"/>
              </w:rPr>
              <w:t>geliştirilmesi</w:t>
            </w:r>
          </w:p>
          <w:p w:rsidR="00AB2AC4" w:rsidRPr="00841438" w:rsidRDefault="00AB2AC4" w:rsidP="00AB2AC4">
            <w:pPr>
              <w:pStyle w:val="TableParagraph"/>
              <w:numPr>
                <w:ilvl w:val="0"/>
                <w:numId w:val="28"/>
              </w:numPr>
              <w:tabs>
                <w:tab w:val="left" w:pos="388"/>
                <w:tab w:val="left" w:pos="391"/>
              </w:tabs>
              <w:spacing w:before="40" w:line="276" w:lineRule="auto"/>
              <w:ind w:right="94" w:hanging="296"/>
              <w:rPr>
                <w:rFonts w:ascii="Times New Roman" w:hAnsi="Times New Roman" w:cs="Times New Roman"/>
                <w:b/>
                <w:sz w:val="18"/>
                <w:szCs w:val="18"/>
              </w:rPr>
            </w:pPr>
            <w:r w:rsidRPr="00841438">
              <w:rPr>
                <w:rFonts w:ascii="Times New Roman" w:hAnsi="Times New Roman" w:cs="Times New Roman"/>
                <w:sz w:val="18"/>
                <w:szCs w:val="18"/>
              </w:rPr>
              <w:t xml:space="preserve">Öğrencilerin eğitim ve öğretim kurumlarında devam ve tamamlama oranlarının </w:t>
            </w:r>
            <w:r w:rsidRPr="00841438">
              <w:rPr>
                <w:rFonts w:ascii="Times New Roman" w:hAnsi="Times New Roman" w:cs="Times New Roman"/>
                <w:spacing w:val="-2"/>
                <w:sz w:val="18"/>
                <w:szCs w:val="18"/>
              </w:rPr>
              <w:t>artırılması</w:t>
            </w:r>
          </w:p>
          <w:p w:rsidR="00AB2AC4" w:rsidRPr="00841438" w:rsidRDefault="00AB2AC4" w:rsidP="00AB2AC4">
            <w:pPr>
              <w:pStyle w:val="TableParagraph"/>
              <w:numPr>
                <w:ilvl w:val="0"/>
                <w:numId w:val="28"/>
              </w:numPr>
              <w:tabs>
                <w:tab w:val="left" w:pos="389"/>
              </w:tabs>
              <w:spacing w:line="251" w:lineRule="exact"/>
              <w:ind w:left="389" w:hanging="281"/>
              <w:rPr>
                <w:rFonts w:ascii="Times New Roman" w:hAnsi="Times New Roman" w:cs="Times New Roman"/>
                <w:b/>
                <w:sz w:val="18"/>
                <w:szCs w:val="18"/>
              </w:rPr>
            </w:pPr>
            <w:r w:rsidRPr="00841438">
              <w:rPr>
                <w:rFonts w:ascii="Times New Roman" w:hAnsi="Times New Roman" w:cs="Times New Roman"/>
                <w:sz w:val="18"/>
                <w:szCs w:val="18"/>
              </w:rPr>
              <w:t>Öğrencibaşarısınıartırmayayönelikfaaliyetlerin</w:t>
            </w:r>
            <w:r w:rsidRPr="00841438">
              <w:rPr>
                <w:rFonts w:ascii="Times New Roman" w:hAnsi="Times New Roman" w:cs="Times New Roman"/>
                <w:spacing w:val="-2"/>
                <w:sz w:val="18"/>
                <w:szCs w:val="18"/>
              </w:rPr>
              <w:t>yürütülmesi</w:t>
            </w:r>
          </w:p>
          <w:p w:rsidR="00AB2AC4" w:rsidRPr="00841438" w:rsidRDefault="00AB2AC4" w:rsidP="00AB2AC4">
            <w:pPr>
              <w:pStyle w:val="TableParagraph"/>
              <w:numPr>
                <w:ilvl w:val="0"/>
                <w:numId w:val="28"/>
              </w:numPr>
              <w:tabs>
                <w:tab w:val="left" w:pos="389"/>
              </w:tabs>
              <w:spacing w:line="252" w:lineRule="exact"/>
              <w:ind w:left="389" w:hanging="281"/>
              <w:rPr>
                <w:rFonts w:ascii="Times New Roman" w:hAnsi="Times New Roman" w:cs="Times New Roman"/>
                <w:b/>
                <w:sz w:val="18"/>
                <w:szCs w:val="18"/>
              </w:rPr>
            </w:pPr>
            <w:r w:rsidRPr="00841438">
              <w:rPr>
                <w:rFonts w:ascii="Times New Roman" w:hAnsi="Times New Roman" w:cs="Times New Roman"/>
                <w:sz w:val="18"/>
                <w:szCs w:val="18"/>
              </w:rPr>
              <w:t>Öğrenciyerleştirmevekayıtişlemlerinin</w:t>
            </w:r>
            <w:r w:rsidRPr="00841438">
              <w:rPr>
                <w:rFonts w:ascii="Times New Roman" w:hAnsi="Times New Roman" w:cs="Times New Roman"/>
                <w:spacing w:val="-2"/>
                <w:sz w:val="18"/>
                <w:szCs w:val="18"/>
              </w:rPr>
              <w:t>gerçekleştirilmesi</w:t>
            </w:r>
          </w:p>
          <w:p w:rsidR="00AB2AC4" w:rsidRPr="00841438" w:rsidRDefault="00AB2AC4" w:rsidP="00AB2AC4">
            <w:pPr>
              <w:pStyle w:val="TableParagraph"/>
              <w:numPr>
                <w:ilvl w:val="0"/>
                <w:numId w:val="28"/>
              </w:numPr>
              <w:tabs>
                <w:tab w:val="left" w:pos="388"/>
                <w:tab w:val="left" w:pos="391"/>
              </w:tabs>
              <w:spacing w:line="266" w:lineRule="auto"/>
              <w:ind w:right="994"/>
              <w:rPr>
                <w:rFonts w:ascii="Times New Roman" w:hAnsi="Times New Roman" w:cs="Times New Roman"/>
                <w:b/>
                <w:sz w:val="18"/>
                <w:szCs w:val="18"/>
              </w:rPr>
            </w:pPr>
            <w:r w:rsidRPr="00841438">
              <w:rPr>
                <w:rFonts w:ascii="Times New Roman" w:hAnsi="Times New Roman" w:cs="Times New Roman"/>
                <w:sz w:val="18"/>
                <w:szCs w:val="18"/>
              </w:rPr>
              <w:t>Okul öncesi eğitim kurumlarına erişimi mümkün olmayan çocuklar için alternatif erişim modellerinin uygulanmasıyla okul öncesi eğitim kurumlarına kayıt işlemlerinin sağlanması</w:t>
            </w:r>
          </w:p>
          <w:p w:rsidR="00AB2AC4" w:rsidRPr="00841438" w:rsidRDefault="00AB2AC4" w:rsidP="00AB2AC4">
            <w:pPr>
              <w:pStyle w:val="TableParagraph"/>
              <w:numPr>
                <w:ilvl w:val="0"/>
                <w:numId w:val="28"/>
              </w:numPr>
              <w:tabs>
                <w:tab w:val="left" w:pos="388"/>
                <w:tab w:val="left" w:pos="391"/>
                <w:tab w:val="left" w:pos="1341"/>
                <w:tab w:val="left" w:pos="2601"/>
                <w:tab w:val="left" w:pos="3026"/>
                <w:tab w:val="left" w:pos="3917"/>
                <w:tab w:val="left" w:pos="4502"/>
                <w:tab w:val="left" w:pos="5921"/>
                <w:tab w:val="left" w:pos="7263"/>
              </w:tabs>
              <w:ind w:right="92"/>
              <w:rPr>
                <w:rFonts w:ascii="Times New Roman" w:hAnsi="Times New Roman" w:cs="Times New Roman"/>
                <w:b/>
                <w:sz w:val="18"/>
                <w:szCs w:val="18"/>
              </w:rPr>
            </w:pPr>
            <w:r w:rsidRPr="00841438">
              <w:rPr>
                <w:rFonts w:ascii="Times New Roman" w:hAnsi="Times New Roman" w:cs="Times New Roman"/>
                <w:spacing w:val="-2"/>
                <w:sz w:val="18"/>
                <w:szCs w:val="18"/>
              </w:rPr>
              <w:t>Öğretim</w:t>
            </w:r>
            <w:r w:rsidRPr="00841438">
              <w:rPr>
                <w:rFonts w:ascii="Times New Roman" w:hAnsi="Times New Roman" w:cs="Times New Roman"/>
                <w:sz w:val="18"/>
                <w:szCs w:val="18"/>
              </w:rPr>
              <w:tab/>
            </w:r>
            <w:r w:rsidRPr="00841438">
              <w:rPr>
                <w:rFonts w:ascii="Times New Roman" w:hAnsi="Times New Roman" w:cs="Times New Roman"/>
                <w:spacing w:val="-2"/>
                <w:sz w:val="18"/>
                <w:szCs w:val="18"/>
              </w:rPr>
              <w:t>programları</w:t>
            </w:r>
            <w:r w:rsidRPr="00841438">
              <w:rPr>
                <w:rFonts w:ascii="Times New Roman" w:hAnsi="Times New Roman" w:cs="Times New Roman"/>
                <w:sz w:val="18"/>
                <w:szCs w:val="18"/>
              </w:rPr>
              <w:tab/>
            </w:r>
            <w:r w:rsidRPr="00841438">
              <w:rPr>
                <w:rFonts w:ascii="Times New Roman" w:hAnsi="Times New Roman" w:cs="Times New Roman"/>
                <w:spacing w:val="-6"/>
                <w:sz w:val="18"/>
                <w:szCs w:val="18"/>
              </w:rPr>
              <w:t>ve</w:t>
            </w:r>
            <w:r w:rsidRPr="00841438">
              <w:rPr>
                <w:rFonts w:ascii="Times New Roman" w:hAnsi="Times New Roman" w:cs="Times New Roman"/>
                <w:sz w:val="18"/>
                <w:szCs w:val="18"/>
              </w:rPr>
              <w:tab/>
            </w:r>
            <w:r w:rsidRPr="00841438">
              <w:rPr>
                <w:rFonts w:ascii="Times New Roman" w:hAnsi="Times New Roman" w:cs="Times New Roman"/>
                <w:spacing w:val="-2"/>
                <w:sz w:val="18"/>
                <w:szCs w:val="18"/>
              </w:rPr>
              <w:t>haftalık</w:t>
            </w:r>
            <w:r w:rsidRPr="00841438">
              <w:rPr>
                <w:rFonts w:ascii="Times New Roman" w:hAnsi="Times New Roman" w:cs="Times New Roman"/>
                <w:sz w:val="18"/>
                <w:szCs w:val="18"/>
              </w:rPr>
              <w:tab/>
            </w:r>
            <w:r w:rsidRPr="00841438">
              <w:rPr>
                <w:rFonts w:ascii="Times New Roman" w:hAnsi="Times New Roman" w:cs="Times New Roman"/>
                <w:spacing w:val="-4"/>
                <w:sz w:val="18"/>
                <w:szCs w:val="18"/>
              </w:rPr>
              <w:t>ders</w:t>
            </w:r>
            <w:r w:rsidRPr="00841438">
              <w:rPr>
                <w:rFonts w:ascii="Times New Roman" w:hAnsi="Times New Roman" w:cs="Times New Roman"/>
                <w:sz w:val="18"/>
                <w:szCs w:val="18"/>
              </w:rPr>
              <w:tab/>
            </w:r>
            <w:r w:rsidRPr="00841438">
              <w:rPr>
                <w:rFonts w:ascii="Times New Roman" w:hAnsi="Times New Roman" w:cs="Times New Roman"/>
                <w:spacing w:val="-2"/>
                <w:sz w:val="18"/>
                <w:szCs w:val="18"/>
              </w:rPr>
              <w:t>çizelgelerinin</w:t>
            </w:r>
            <w:r w:rsidRPr="00841438">
              <w:rPr>
                <w:rFonts w:ascii="Times New Roman" w:hAnsi="Times New Roman" w:cs="Times New Roman"/>
                <w:sz w:val="18"/>
                <w:szCs w:val="18"/>
              </w:rPr>
              <w:tab/>
            </w:r>
            <w:r w:rsidRPr="00841438">
              <w:rPr>
                <w:rFonts w:ascii="Times New Roman" w:hAnsi="Times New Roman" w:cs="Times New Roman"/>
                <w:spacing w:val="-2"/>
                <w:sz w:val="18"/>
                <w:szCs w:val="18"/>
              </w:rPr>
              <w:t>hazırlanması</w:t>
            </w:r>
            <w:r w:rsidRPr="00841438">
              <w:rPr>
                <w:rFonts w:ascii="Times New Roman" w:hAnsi="Times New Roman" w:cs="Times New Roman"/>
                <w:sz w:val="18"/>
                <w:szCs w:val="18"/>
              </w:rPr>
              <w:tab/>
            </w:r>
            <w:r w:rsidRPr="00841438">
              <w:rPr>
                <w:rFonts w:ascii="Times New Roman" w:hAnsi="Times New Roman" w:cs="Times New Roman"/>
                <w:spacing w:val="-6"/>
                <w:sz w:val="18"/>
                <w:szCs w:val="18"/>
              </w:rPr>
              <w:t xml:space="preserve">ve </w:t>
            </w:r>
            <w:r w:rsidRPr="00841438">
              <w:rPr>
                <w:rFonts w:ascii="Times New Roman" w:hAnsi="Times New Roman" w:cs="Times New Roman"/>
                <w:spacing w:val="-2"/>
                <w:sz w:val="18"/>
                <w:szCs w:val="18"/>
              </w:rPr>
              <w:t>uygulanması</w:t>
            </w:r>
          </w:p>
          <w:p w:rsidR="00AB2AC4" w:rsidRPr="00841438" w:rsidRDefault="00AB2AC4" w:rsidP="00AB2AC4">
            <w:pPr>
              <w:pStyle w:val="TableParagraph"/>
              <w:numPr>
                <w:ilvl w:val="0"/>
                <w:numId w:val="28"/>
              </w:numPr>
              <w:tabs>
                <w:tab w:val="left" w:pos="389"/>
              </w:tabs>
              <w:spacing w:line="252" w:lineRule="exact"/>
              <w:ind w:left="389" w:hanging="281"/>
              <w:rPr>
                <w:rFonts w:ascii="Times New Roman" w:hAnsi="Times New Roman" w:cs="Times New Roman"/>
                <w:b/>
                <w:sz w:val="18"/>
                <w:szCs w:val="18"/>
              </w:rPr>
            </w:pPr>
            <w:r w:rsidRPr="00841438">
              <w:rPr>
                <w:rFonts w:ascii="Times New Roman" w:hAnsi="Times New Roman" w:cs="Times New Roman"/>
                <w:sz w:val="18"/>
                <w:szCs w:val="18"/>
              </w:rPr>
              <w:t>Yabancıdilbecerisiningeliştirilmesineyönelikfaaliyetlerin</w:t>
            </w:r>
            <w:r w:rsidRPr="00841438">
              <w:rPr>
                <w:rFonts w:ascii="Times New Roman" w:hAnsi="Times New Roman" w:cs="Times New Roman"/>
                <w:spacing w:val="-2"/>
                <w:sz w:val="18"/>
                <w:szCs w:val="18"/>
              </w:rPr>
              <w:t>yürütülmesi</w:t>
            </w:r>
          </w:p>
          <w:p w:rsidR="00AB2AC4" w:rsidRPr="00841438" w:rsidRDefault="00AB2AC4" w:rsidP="00AB2AC4">
            <w:pPr>
              <w:pStyle w:val="TableParagraph"/>
              <w:numPr>
                <w:ilvl w:val="0"/>
                <w:numId w:val="28"/>
              </w:numPr>
              <w:tabs>
                <w:tab w:val="left" w:pos="388"/>
                <w:tab w:val="left" w:pos="391"/>
                <w:tab w:val="left" w:pos="1341"/>
                <w:tab w:val="left" w:pos="2601"/>
                <w:tab w:val="left" w:pos="3026"/>
                <w:tab w:val="left" w:pos="3917"/>
                <w:tab w:val="left" w:pos="4502"/>
                <w:tab w:val="left" w:pos="5921"/>
                <w:tab w:val="left" w:pos="7263"/>
              </w:tabs>
              <w:ind w:right="92"/>
              <w:rPr>
                <w:rFonts w:ascii="Times New Roman" w:hAnsi="Times New Roman" w:cs="Times New Roman"/>
                <w:b/>
                <w:sz w:val="18"/>
                <w:szCs w:val="18"/>
              </w:rPr>
            </w:pPr>
            <w:r w:rsidRPr="00841438">
              <w:rPr>
                <w:rFonts w:ascii="Times New Roman" w:hAnsi="Times New Roman" w:cs="Times New Roman"/>
                <w:spacing w:val="-2"/>
                <w:sz w:val="18"/>
                <w:szCs w:val="18"/>
              </w:rPr>
              <w:t>Öğretim</w:t>
            </w:r>
            <w:r w:rsidRPr="00841438">
              <w:rPr>
                <w:rFonts w:ascii="Times New Roman" w:hAnsi="Times New Roman" w:cs="Times New Roman"/>
                <w:sz w:val="18"/>
                <w:szCs w:val="18"/>
              </w:rPr>
              <w:tab/>
            </w:r>
            <w:r w:rsidRPr="00841438">
              <w:rPr>
                <w:rFonts w:ascii="Times New Roman" w:hAnsi="Times New Roman" w:cs="Times New Roman"/>
                <w:spacing w:val="-2"/>
                <w:sz w:val="18"/>
                <w:szCs w:val="18"/>
              </w:rPr>
              <w:t>programları</w:t>
            </w:r>
            <w:r w:rsidRPr="00841438">
              <w:rPr>
                <w:rFonts w:ascii="Times New Roman" w:hAnsi="Times New Roman" w:cs="Times New Roman"/>
                <w:sz w:val="18"/>
                <w:szCs w:val="18"/>
              </w:rPr>
              <w:tab/>
            </w:r>
            <w:r w:rsidRPr="00841438">
              <w:rPr>
                <w:rFonts w:ascii="Times New Roman" w:hAnsi="Times New Roman" w:cs="Times New Roman"/>
                <w:spacing w:val="-6"/>
                <w:sz w:val="18"/>
                <w:szCs w:val="18"/>
              </w:rPr>
              <w:t>ve</w:t>
            </w:r>
            <w:r w:rsidRPr="00841438">
              <w:rPr>
                <w:rFonts w:ascii="Times New Roman" w:hAnsi="Times New Roman" w:cs="Times New Roman"/>
                <w:sz w:val="18"/>
                <w:szCs w:val="18"/>
              </w:rPr>
              <w:tab/>
            </w:r>
            <w:r w:rsidRPr="00841438">
              <w:rPr>
                <w:rFonts w:ascii="Times New Roman" w:hAnsi="Times New Roman" w:cs="Times New Roman"/>
                <w:spacing w:val="-2"/>
                <w:sz w:val="18"/>
                <w:szCs w:val="18"/>
              </w:rPr>
              <w:t>haftalık</w:t>
            </w:r>
            <w:r w:rsidRPr="00841438">
              <w:rPr>
                <w:rFonts w:ascii="Times New Roman" w:hAnsi="Times New Roman" w:cs="Times New Roman"/>
                <w:sz w:val="18"/>
                <w:szCs w:val="18"/>
              </w:rPr>
              <w:tab/>
            </w:r>
            <w:r w:rsidRPr="00841438">
              <w:rPr>
                <w:rFonts w:ascii="Times New Roman" w:hAnsi="Times New Roman" w:cs="Times New Roman"/>
                <w:spacing w:val="-4"/>
                <w:sz w:val="18"/>
                <w:szCs w:val="18"/>
              </w:rPr>
              <w:t>ders</w:t>
            </w:r>
            <w:r w:rsidRPr="00841438">
              <w:rPr>
                <w:rFonts w:ascii="Times New Roman" w:hAnsi="Times New Roman" w:cs="Times New Roman"/>
                <w:sz w:val="18"/>
                <w:szCs w:val="18"/>
              </w:rPr>
              <w:tab/>
            </w:r>
            <w:r w:rsidRPr="00841438">
              <w:rPr>
                <w:rFonts w:ascii="Times New Roman" w:hAnsi="Times New Roman" w:cs="Times New Roman"/>
                <w:spacing w:val="-2"/>
                <w:sz w:val="18"/>
                <w:szCs w:val="18"/>
              </w:rPr>
              <w:t>çizelgelerinin</w:t>
            </w:r>
            <w:r w:rsidRPr="00841438">
              <w:rPr>
                <w:rFonts w:ascii="Times New Roman" w:hAnsi="Times New Roman" w:cs="Times New Roman"/>
                <w:sz w:val="18"/>
                <w:szCs w:val="18"/>
              </w:rPr>
              <w:tab/>
            </w:r>
            <w:r w:rsidRPr="00841438">
              <w:rPr>
                <w:rFonts w:ascii="Times New Roman" w:hAnsi="Times New Roman" w:cs="Times New Roman"/>
                <w:spacing w:val="-2"/>
                <w:sz w:val="18"/>
                <w:szCs w:val="18"/>
              </w:rPr>
              <w:t>hazırlanması</w:t>
            </w:r>
            <w:r w:rsidRPr="00841438">
              <w:rPr>
                <w:rFonts w:ascii="Times New Roman" w:hAnsi="Times New Roman" w:cs="Times New Roman"/>
                <w:sz w:val="18"/>
                <w:szCs w:val="18"/>
              </w:rPr>
              <w:tab/>
            </w:r>
            <w:r w:rsidRPr="00841438">
              <w:rPr>
                <w:rFonts w:ascii="Times New Roman" w:hAnsi="Times New Roman" w:cs="Times New Roman"/>
                <w:spacing w:val="-6"/>
                <w:sz w:val="18"/>
                <w:szCs w:val="18"/>
              </w:rPr>
              <w:t xml:space="preserve">ve </w:t>
            </w:r>
            <w:r w:rsidRPr="00841438">
              <w:rPr>
                <w:rFonts w:ascii="Times New Roman" w:hAnsi="Times New Roman" w:cs="Times New Roman"/>
                <w:spacing w:val="-2"/>
                <w:sz w:val="18"/>
                <w:szCs w:val="18"/>
              </w:rPr>
              <w:t>uygulanması</w:t>
            </w:r>
          </w:p>
          <w:p w:rsidR="00AB2AC4" w:rsidRPr="00841438" w:rsidRDefault="00AB2AC4" w:rsidP="00AB2AC4">
            <w:pPr>
              <w:pStyle w:val="TableParagraph"/>
              <w:numPr>
                <w:ilvl w:val="0"/>
                <w:numId w:val="28"/>
              </w:numPr>
              <w:tabs>
                <w:tab w:val="left" w:pos="389"/>
              </w:tabs>
              <w:spacing w:line="252" w:lineRule="exact"/>
              <w:ind w:left="389" w:hanging="281"/>
              <w:rPr>
                <w:rFonts w:ascii="Times New Roman" w:hAnsi="Times New Roman" w:cs="Times New Roman"/>
                <w:b/>
                <w:sz w:val="18"/>
                <w:szCs w:val="18"/>
              </w:rPr>
            </w:pPr>
            <w:r w:rsidRPr="00841438">
              <w:rPr>
                <w:rFonts w:ascii="Times New Roman" w:hAnsi="Times New Roman" w:cs="Times New Roman"/>
                <w:sz w:val="18"/>
                <w:szCs w:val="18"/>
              </w:rPr>
              <w:t>Yabancıdilbecerisiningeliştirilmesineyönelikfaaliyetlerin</w:t>
            </w:r>
            <w:r w:rsidRPr="00841438">
              <w:rPr>
                <w:rFonts w:ascii="Times New Roman" w:hAnsi="Times New Roman" w:cs="Times New Roman"/>
                <w:spacing w:val="-2"/>
                <w:sz w:val="18"/>
                <w:szCs w:val="18"/>
              </w:rPr>
              <w:t>yürütülmesi</w:t>
            </w:r>
          </w:p>
          <w:p w:rsidR="00E61309" w:rsidRPr="00841438" w:rsidRDefault="00E61309" w:rsidP="00BE61EE">
            <w:pPr>
              <w:pStyle w:val="TableParagraph"/>
              <w:spacing w:before="7" w:line="276" w:lineRule="auto"/>
              <w:ind w:left="107" w:right="29"/>
              <w:rPr>
                <w:rFonts w:ascii="Times New Roman" w:hAnsi="Times New Roman" w:cs="Times New Roman"/>
                <w:sz w:val="18"/>
                <w:szCs w:val="18"/>
              </w:rPr>
            </w:pPr>
          </w:p>
        </w:tc>
      </w:tr>
      <w:tr w:rsidR="00E61309" w:rsidRPr="00E61309" w:rsidTr="008E2E03">
        <w:trPr>
          <w:trHeight w:val="720"/>
          <w:jc w:val="center"/>
        </w:trPr>
        <w:tc>
          <w:tcPr>
            <w:tcW w:w="3893" w:type="dxa"/>
            <w:shd w:val="clear" w:color="auto" w:fill="92CDDC" w:themeFill="accent5" w:themeFillTint="99"/>
            <w:vAlign w:val="center"/>
          </w:tcPr>
          <w:p w:rsidR="00E61309" w:rsidRPr="00841438" w:rsidRDefault="00E61309" w:rsidP="00BE61EE">
            <w:pPr>
              <w:pStyle w:val="TableParagraph"/>
              <w:spacing w:line="276" w:lineRule="auto"/>
              <w:ind w:left="107"/>
              <w:rPr>
                <w:rFonts w:ascii="Times New Roman" w:hAnsi="Times New Roman" w:cs="Times New Roman"/>
                <w:b/>
                <w:sz w:val="18"/>
                <w:szCs w:val="18"/>
              </w:rPr>
            </w:pPr>
            <w:r w:rsidRPr="00841438">
              <w:rPr>
                <w:rFonts w:ascii="Times New Roman" w:hAnsi="Times New Roman" w:cs="Times New Roman"/>
                <w:b/>
                <w:w w:val="105"/>
                <w:sz w:val="18"/>
                <w:szCs w:val="18"/>
              </w:rPr>
              <w:t>Rehberlik</w:t>
            </w:r>
            <w:r w:rsidRPr="00841438">
              <w:rPr>
                <w:rFonts w:ascii="Times New Roman" w:hAnsi="Times New Roman" w:cs="Times New Roman"/>
                <w:b/>
                <w:spacing w:val="-2"/>
                <w:w w:val="110"/>
                <w:sz w:val="18"/>
                <w:szCs w:val="18"/>
              </w:rPr>
              <w:t>faaliyetleri</w:t>
            </w:r>
          </w:p>
        </w:tc>
        <w:tc>
          <w:tcPr>
            <w:tcW w:w="5767" w:type="dxa"/>
            <w:vAlign w:val="center"/>
          </w:tcPr>
          <w:p w:rsidR="00BE61EE" w:rsidRPr="00841438" w:rsidRDefault="00E61309" w:rsidP="00BE61EE">
            <w:pPr>
              <w:pStyle w:val="TableParagraph"/>
              <w:spacing w:line="276" w:lineRule="auto"/>
              <w:ind w:left="107" w:right="29"/>
              <w:rPr>
                <w:rFonts w:ascii="Times New Roman" w:hAnsi="Times New Roman" w:cs="Times New Roman"/>
                <w:sz w:val="18"/>
                <w:szCs w:val="18"/>
              </w:rPr>
            </w:pPr>
            <w:r w:rsidRPr="00841438">
              <w:rPr>
                <w:rFonts w:ascii="Times New Roman" w:hAnsi="Times New Roman" w:cs="Times New Roman"/>
                <w:sz w:val="18"/>
                <w:szCs w:val="18"/>
              </w:rPr>
              <w:t xml:space="preserve">Öğrencilere rehberlik yapmak </w:t>
            </w:r>
          </w:p>
          <w:p w:rsidR="00BE61EE" w:rsidRPr="00841438" w:rsidRDefault="00E61309" w:rsidP="00BE61EE">
            <w:pPr>
              <w:pStyle w:val="TableParagraph"/>
              <w:spacing w:line="276" w:lineRule="auto"/>
              <w:ind w:left="107" w:right="29"/>
              <w:rPr>
                <w:rFonts w:ascii="Times New Roman" w:hAnsi="Times New Roman" w:cs="Times New Roman"/>
                <w:sz w:val="18"/>
                <w:szCs w:val="18"/>
              </w:rPr>
            </w:pPr>
            <w:r w:rsidRPr="00841438">
              <w:rPr>
                <w:rFonts w:ascii="Times New Roman" w:hAnsi="Times New Roman" w:cs="Times New Roman"/>
                <w:sz w:val="18"/>
                <w:szCs w:val="18"/>
              </w:rPr>
              <w:t xml:space="preserve">Velilere rehberlik etmek </w:t>
            </w:r>
          </w:p>
          <w:p w:rsidR="00E61309" w:rsidRPr="00841438" w:rsidRDefault="00E61309" w:rsidP="00BE61EE">
            <w:pPr>
              <w:pStyle w:val="TableParagraph"/>
              <w:spacing w:line="276" w:lineRule="auto"/>
              <w:ind w:left="107" w:right="29"/>
              <w:rPr>
                <w:rFonts w:ascii="Times New Roman" w:hAnsi="Times New Roman" w:cs="Times New Roman"/>
                <w:sz w:val="18"/>
                <w:szCs w:val="18"/>
              </w:rPr>
            </w:pPr>
            <w:r w:rsidRPr="00841438">
              <w:rPr>
                <w:rFonts w:ascii="Times New Roman" w:hAnsi="Times New Roman" w:cs="Times New Roman"/>
                <w:spacing w:val="-4"/>
                <w:sz w:val="18"/>
                <w:szCs w:val="18"/>
              </w:rPr>
              <w:t>Rehberlik faaliyetlerini yürütmek</w:t>
            </w:r>
          </w:p>
        </w:tc>
      </w:tr>
      <w:tr w:rsidR="00E61309" w:rsidRPr="00E61309" w:rsidTr="00BE61EE">
        <w:trPr>
          <w:trHeight w:val="414"/>
          <w:jc w:val="center"/>
        </w:trPr>
        <w:tc>
          <w:tcPr>
            <w:tcW w:w="3893" w:type="dxa"/>
            <w:shd w:val="clear" w:color="auto" w:fill="92CDDC" w:themeFill="accent5" w:themeFillTint="99"/>
            <w:vAlign w:val="center"/>
          </w:tcPr>
          <w:p w:rsidR="00E61309" w:rsidRPr="00841438" w:rsidRDefault="00E61309" w:rsidP="00BE61EE">
            <w:pPr>
              <w:pStyle w:val="TableParagraph"/>
              <w:spacing w:before="91" w:line="276" w:lineRule="auto"/>
              <w:ind w:left="107"/>
              <w:rPr>
                <w:rFonts w:ascii="Times New Roman" w:hAnsi="Times New Roman" w:cs="Times New Roman"/>
                <w:b/>
                <w:sz w:val="18"/>
                <w:szCs w:val="18"/>
              </w:rPr>
            </w:pPr>
            <w:r w:rsidRPr="00841438">
              <w:rPr>
                <w:rFonts w:ascii="Times New Roman" w:hAnsi="Times New Roman" w:cs="Times New Roman"/>
                <w:b/>
                <w:w w:val="105"/>
                <w:sz w:val="18"/>
                <w:szCs w:val="18"/>
              </w:rPr>
              <w:t>Sosyal</w:t>
            </w:r>
            <w:r w:rsidRPr="00841438">
              <w:rPr>
                <w:rFonts w:ascii="Times New Roman" w:hAnsi="Times New Roman" w:cs="Times New Roman"/>
                <w:b/>
                <w:spacing w:val="-2"/>
                <w:w w:val="110"/>
                <w:sz w:val="18"/>
                <w:szCs w:val="18"/>
              </w:rPr>
              <w:t>faaliyetler</w:t>
            </w:r>
          </w:p>
        </w:tc>
        <w:tc>
          <w:tcPr>
            <w:tcW w:w="5767" w:type="dxa"/>
            <w:vAlign w:val="center"/>
          </w:tcPr>
          <w:p w:rsidR="00E61309" w:rsidRPr="00841438" w:rsidRDefault="006166E8" w:rsidP="00BE61EE">
            <w:pPr>
              <w:pStyle w:val="TableParagraph"/>
              <w:spacing w:line="276" w:lineRule="auto"/>
              <w:ind w:right="29"/>
              <w:rPr>
                <w:rFonts w:ascii="Times New Roman" w:hAnsi="Times New Roman" w:cs="Times New Roman"/>
                <w:sz w:val="18"/>
                <w:szCs w:val="18"/>
              </w:rPr>
            </w:pPr>
            <w:r w:rsidRPr="00841438">
              <w:rPr>
                <w:rFonts w:ascii="Times New Roman" w:hAnsi="Times New Roman" w:cs="Times New Roman"/>
                <w:sz w:val="18"/>
                <w:szCs w:val="18"/>
              </w:rPr>
              <w:t>Öğrenci gezileri, Öğretmenler İçin Sosyal Etkinlikler</w:t>
            </w:r>
            <w:r w:rsidR="00AB2AC4" w:rsidRPr="00841438">
              <w:rPr>
                <w:rFonts w:ascii="Times New Roman" w:hAnsi="Times New Roman" w:cs="Times New Roman"/>
                <w:sz w:val="18"/>
                <w:szCs w:val="18"/>
              </w:rPr>
              <w:t>, Belirli Gün ve Haftalar ile Bayramlar kutlamaları</w:t>
            </w:r>
          </w:p>
          <w:p w:rsidR="00975589" w:rsidRPr="00841438" w:rsidRDefault="00975589" w:rsidP="00565B6F">
            <w:pPr>
              <w:pStyle w:val="TableParagraph"/>
              <w:spacing w:line="276" w:lineRule="auto"/>
              <w:ind w:right="29"/>
              <w:rPr>
                <w:rFonts w:ascii="Times New Roman" w:hAnsi="Times New Roman" w:cs="Times New Roman"/>
                <w:sz w:val="18"/>
                <w:szCs w:val="18"/>
              </w:rPr>
            </w:pPr>
            <w:r w:rsidRPr="00841438">
              <w:rPr>
                <w:rFonts w:ascii="Times New Roman" w:hAnsi="Times New Roman" w:cs="Times New Roman"/>
                <w:sz w:val="18"/>
                <w:szCs w:val="18"/>
              </w:rPr>
              <w:t>Sosya</w:t>
            </w:r>
            <w:r w:rsidR="00565B6F">
              <w:rPr>
                <w:rFonts w:ascii="Times New Roman" w:hAnsi="Times New Roman" w:cs="Times New Roman"/>
                <w:sz w:val="18"/>
                <w:szCs w:val="18"/>
              </w:rPr>
              <w:t xml:space="preserve">l </w:t>
            </w:r>
            <w:r w:rsidRPr="00841438">
              <w:rPr>
                <w:rFonts w:ascii="Times New Roman" w:hAnsi="Times New Roman" w:cs="Times New Roman"/>
                <w:sz w:val="18"/>
                <w:szCs w:val="18"/>
              </w:rPr>
              <w:t>EtkinlikModülüileilgiliverigirişi,veriyitoplama,izlemedeğerlendirme modülü iş ve işlemlerin yürütülmesi</w:t>
            </w:r>
          </w:p>
        </w:tc>
      </w:tr>
      <w:tr w:rsidR="00E61309" w:rsidRPr="00E61309" w:rsidTr="00BE61EE">
        <w:trPr>
          <w:trHeight w:val="414"/>
          <w:jc w:val="center"/>
        </w:trPr>
        <w:tc>
          <w:tcPr>
            <w:tcW w:w="3893" w:type="dxa"/>
            <w:shd w:val="clear" w:color="auto" w:fill="92CDDC" w:themeFill="accent5" w:themeFillTint="99"/>
            <w:vAlign w:val="center"/>
          </w:tcPr>
          <w:p w:rsidR="00E61309" w:rsidRPr="00841438" w:rsidRDefault="00E61309" w:rsidP="00BE61EE">
            <w:pPr>
              <w:pStyle w:val="TableParagraph"/>
              <w:spacing w:before="94" w:line="276" w:lineRule="auto"/>
              <w:ind w:left="107"/>
              <w:rPr>
                <w:rFonts w:ascii="Times New Roman" w:hAnsi="Times New Roman" w:cs="Times New Roman"/>
                <w:b/>
                <w:sz w:val="18"/>
                <w:szCs w:val="18"/>
              </w:rPr>
            </w:pPr>
            <w:r w:rsidRPr="00841438">
              <w:rPr>
                <w:rFonts w:ascii="Times New Roman" w:hAnsi="Times New Roman" w:cs="Times New Roman"/>
                <w:b/>
                <w:sz w:val="18"/>
                <w:szCs w:val="18"/>
              </w:rPr>
              <w:t>Sportif</w:t>
            </w:r>
            <w:r w:rsidRPr="00841438">
              <w:rPr>
                <w:rFonts w:ascii="Times New Roman" w:hAnsi="Times New Roman" w:cs="Times New Roman"/>
                <w:b/>
                <w:spacing w:val="-2"/>
                <w:sz w:val="18"/>
                <w:szCs w:val="18"/>
              </w:rPr>
              <w:t>faaliyetler</w:t>
            </w:r>
          </w:p>
        </w:tc>
        <w:tc>
          <w:tcPr>
            <w:tcW w:w="5767" w:type="dxa"/>
            <w:vAlign w:val="center"/>
          </w:tcPr>
          <w:p w:rsidR="00E61309" w:rsidRPr="00841438" w:rsidRDefault="006166E8" w:rsidP="006166E8">
            <w:pPr>
              <w:widowControl/>
              <w:autoSpaceDE/>
              <w:autoSpaceDN/>
              <w:jc w:val="both"/>
              <w:rPr>
                <w:rFonts w:ascii="Times New Roman" w:hAnsi="Times New Roman" w:cs="Times New Roman"/>
                <w:sz w:val="18"/>
                <w:szCs w:val="18"/>
              </w:rPr>
            </w:pPr>
            <w:r w:rsidRPr="00841438">
              <w:rPr>
                <w:rFonts w:ascii="Times New Roman" w:hAnsi="Times New Roman" w:cs="Times New Roman"/>
                <w:bCs/>
                <w:sz w:val="18"/>
                <w:szCs w:val="18"/>
              </w:rPr>
              <w:t xml:space="preserve"> Futbol, Basketbol, Voleybol, Atletizm alanlarında spor faalietleri yürütmek</w:t>
            </w:r>
          </w:p>
        </w:tc>
      </w:tr>
      <w:tr w:rsidR="00E61309" w:rsidRPr="00E61309" w:rsidTr="00BE61EE">
        <w:trPr>
          <w:trHeight w:val="441"/>
          <w:jc w:val="center"/>
        </w:trPr>
        <w:tc>
          <w:tcPr>
            <w:tcW w:w="3893" w:type="dxa"/>
            <w:shd w:val="clear" w:color="auto" w:fill="92CDDC" w:themeFill="accent5" w:themeFillTint="99"/>
            <w:vAlign w:val="center"/>
          </w:tcPr>
          <w:p w:rsidR="00E61309" w:rsidRPr="00841438" w:rsidRDefault="00E61309" w:rsidP="00BE61EE">
            <w:pPr>
              <w:pStyle w:val="TableParagraph"/>
              <w:spacing w:before="106" w:line="276" w:lineRule="auto"/>
              <w:ind w:left="107"/>
              <w:rPr>
                <w:rFonts w:ascii="Times New Roman" w:hAnsi="Times New Roman" w:cs="Times New Roman"/>
                <w:b/>
                <w:sz w:val="18"/>
                <w:szCs w:val="18"/>
              </w:rPr>
            </w:pPr>
            <w:r w:rsidRPr="00841438">
              <w:rPr>
                <w:rFonts w:ascii="Times New Roman" w:hAnsi="Times New Roman" w:cs="Times New Roman"/>
                <w:b/>
                <w:sz w:val="18"/>
                <w:szCs w:val="18"/>
              </w:rPr>
              <w:t>Kültürelvesanatsal</w:t>
            </w:r>
            <w:r w:rsidRPr="00841438">
              <w:rPr>
                <w:rFonts w:ascii="Times New Roman" w:hAnsi="Times New Roman" w:cs="Times New Roman"/>
                <w:b/>
                <w:spacing w:val="-2"/>
                <w:sz w:val="18"/>
                <w:szCs w:val="18"/>
              </w:rPr>
              <w:t>faaliyetler</w:t>
            </w:r>
          </w:p>
        </w:tc>
        <w:tc>
          <w:tcPr>
            <w:tcW w:w="5767" w:type="dxa"/>
            <w:vAlign w:val="center"/>
          </w:tcPr>
          <w:p w:rsidR="00E61309" w:rsidRPr="00841438" w:rsidRDefault="00975589" w:rsidP="00BE61EE">
            <w:pPr>
              <w:pStyle w:val="TableParagraph"/>
              <w:spacing w:line="276" w:lineRule="auto"/>
              <w:ind w:right="29"/>
              <w:rPr>
                <w:rFonts w:ascii="Times New Roman" w:hAnsi="Times New Roman" w:cs="Times New Roman"/>
                <w:sz w:val="18"/>
                <w:szCs w:val="18"/>
              </w:rPr>
            </w:pPr>
            <w:r w:rsidRPr="00841438">
              <w:rPr>
                <w:rFonts w:ascii="Times New Roman" w:hAnsi="Times New Roman" w:cs="Times New Roman"/>
                <w:sz w:val="18"/>
                <w:szCs w:val="18"/>
              </w:rPr>
              <w:t xml:space="preserve">Öğrencilerinyerel,ulusalveuluslararasıdüzeydekibilimsel,kültürel,sanatsalve sportif faaliyetlere katılımlarının sağlanması </w:t>
            </w:r>
          </w:p>
        </w:tc>
      </w:tr>
      <w:tr w:rsidR="00E61309" w:rsidRPr="00E61309" w:rsidTr="008E2E03">
        <w:trPr>
          <w:trHeight w:val="828"/>
          <w:jc w:val="center"/>
        </w:trPr>
        <w:tc>
          <w:tcPr>
            <w:tcW w:w="3893" w:type="dxa"/>
            <w:shd w:val="clear" w:color="auto" w:fill="92CDDC" w:themeFill="accent5" w:themeFillTint="99"/>
            <w:vAlign w:val="center"/>
          </w:tcPr>
          <w:p w:rsidR="00E61309" w:rsidRPr="00841438" w:rsidRDefault="00E61309" w:rsidP="00BE61EE">
            <w:pPr>
              <w:pStyle w:val="TableParagraph"/>
              <w:spacing w:before="221" w:line="276" w:lineRule="auto"/>
              <w:ind w:left="107"/>
              <w:rPr>
                <w:rFonts w:ascii="Times New Roman" w:hAnsi="Times New Roman" w:cs="Times New Roman"/>
                <w:b/>
                <w:sz w:val="18"/>
                <w:szCs w:val="18"/>
              </w:rPr>
            </w:pPr>
            <w:r w:rsidRPr="00841438">
              <w:rPr>
                <w:rFonts w:ascii="Times New Roman" w:hAnsi="Times New Roman" w:cs="Times New Roman"/>
                <w:b/>
                <w:sz w:val="18"/>
                <w:szCs w:val="18"/>
              </w:rPr>
              <w:t>İnsan kaynakları faaliyetleri (mesleki</w:t>
            </w:r>
            <w:r w:rsidRPr="00841438">
              <w:rPr>
                <w:rFonts w:ascii="Times New Roman" w:hAnsi="Times New Roman" w:cs="Times New Roman"/>
                <w:b/>
                <w:w w:val="110"/>
                <w:sz w:val="18"/>
                <w:szCs w:val="18"/>
              </w:rPr>
              <w:t xml:space="preserve">gelişim faaliyetleri, personel </w:t>
            </w:r>
            <w:r w:rsidRPr="00841438">
              <w:rPr>
                <w:rFonts w:ascii="Times New Roman" w:hAnsi="Times New Roman" w:cs="Times New Roman"/>
                <w:b/>
                <w:spacing w:val="-2"/>
                <w:w w:val="110"/>
                <w:sz w:val="18"/>
                <w:szCs w:val="18"/>
              </w:rPr>
              <w:t>etkinlikleri…)</w:t>
            </w:r>
          </w:p>
        </w:tc>
        <w:tc>
          <w:tcPr>
            <w:tcW w:w="5767" w:type="dxa"/>
            <w:vAlign w:val="center"/>
          </w:tcPr>
          <w:p w:rsidR="00975589" w:rsidRPr="00841438" w:rsidRDefault="00975589" w:rsidP="00975589">
            <w:pPr>
              <w:widowControl/>
              <w:autoSpaceDE/>
              <w:autoSpaceDN/>
              <w:jc w:val="both"/>
              <w:rPr>
                <w:rFonts w:ascii="Times New Roman" w:hAnsi="Times New Roman" w:cs="Times New Roman"/>
                <w:bCs/>
                <w:sz w:val="18"/>
                <w:szCs w:val="18"/>
              </w:rPr>
            </w:pPr>
            <w:r w:rsidRPr="00841438">
              <w:rPr>
                <w:rFonts w:ascii="Times New Roman" w:hAnsi="Times New Roman" w:cs="Times New Roman"/>
                <w:bCs/>
                <w:sz w:val="18"/>
                <w:szCs w:val="18"/>
              </w:rPr>
              <w:t>Personel Terfi-İzin-Ücret-Maaş İşlemleri</w:t>
            </w:r>
          </w:p>
          <w:p w:rsidR="00975589" w:rsidRPr="00841438" w:rsidRDefault="00975589" w:rsidP="00975589">
            <w:pPr>
              <w:widowControl/>
              <w:autoSpaceDE/>
              <w:autoSpaceDN/>
              <w:jc w:val="both"/>
              <w:rPr>
                <w:rFonts w:ascii="Times New Roman" w:hAnsi="Times New Roman" w:cs="Times New Roman"/>
                <w:bCs/>
                <w:sz w:val="18"/>
                <w:szCs w:val="18"/>
              </w:rPr>
            </w:pPr>
            <w:r w:rsidRPr="00841438">
              <w:rPr>
                <w:rFonts w:ascii="Times New Roman" w:hAnsi="Times New Roman" w:cs="Times New Roman"/>
                <w:bCs/>
                <w:sz w:val="18"/>
                <w:szCs w:val="18"/>
              </w:rPr>
              <w:t>Hizmet Birleştirme işlemleri</w:t>
            </w:r>
          </w:p>
          <w:p w:rsidR="00975589" w:rsidRPr="00841438" w:rsidRDefault="00975589" w:rsidP="00975589">
            <w:pPr>
              <w:widowControl/>
              <w:autoSpaceDE/>
              <w:autoSpaceDN/>
              <w:jc w:val="both"/>
              <w:rPr>
                <w:rFonts w:ascii="Times New Roman" w:hAnsi="Times New Roman" w:cs="Times New Roman"/>
                <w:bCs/>
                <w:sz w:val="18"/>
                <w:szCs w:val="18"/>
              </w:rPr>
            </w:pPr>
            <w:r w:rsidRPr="00841438">
              <w:rPr>
                <w:rFonts w:ascii="Times New Roman" w:hAnsi="Times New Roman" w:cs="Times New Roman"/>
                <w:bCs/>
                <w:sz w:val="18"/>
                <w:szCs w:val="18"/>
              </w:rPr>
              <w:t>Personel işleri</w:t>
            </w:r>
          </w:p>
          <w:p w:rsidR="00E61309" w:rsidRPr="008E2E03" w:rsidRDefault="00975589" w:rsidP="008E2E03">
            <w:pPr>
              <w:widowControl/>
              <w:autoSpaceDE/>
              <w:autoSpaceDN/>
              <w:jc w:val="both"/>
              <w:rPr>
                <w:rFonts w:ascii="Times New Roman" w:hAnsi="Times New Roman" w:cs="Times New Roman"/>
                <w:bCs/>
                <w:sz w:val="18"/>
                <w:szCs w:val="18"/>
              </w:rPr>
            </w:pPr>
            <w:r w:rsidRPr="00841438">
              <w:rPr>
                <w:rFonts w:ascii="Times New Roman" w:hAnsi="Times New Roman" w:cs="Times New Roman"/>
                <w:bCs/>
                <w:sz w:val="18"/>
                <w:szCs w:val="18"/>
              </w:rPr>
              <w:t>Doğum- ölüm vb. yardım evrakları düzenlenmesi</w:t>
            </w:r>
          </w:p>
        </w:tc>
      </w:tr>
      <w:tr w:rsidR="00E61309" w:rsidRPr="00E61309" w:rsidTr="00BE61EE">
        <w:trPr>
          <w:trHeight w:val="414"/>
          <w:jc w:val="center"/>
        </w:trPr>
        <w:tc>
          <w:tcPr>
            <w:tcW w:w="3893" w:type="dxa"/>
            <w:shd w:val="clear" w:color="auto" w:fill="92CDDC" w:themeFill="accent5" w:themeFillTint="99"/>
            <w:vAlign w:val="center"/>
          </w:tcPr>
          <w:p w:rsidR="00E61309" w:rsidRPr="00841438" w:rsidRDefault="00E61309" w:rsidP="00BE61EE">
            <w:pPr>
              <w:pStyle w:val="TableParagraph"/>
              <w:spacing w:before="94" w:line="276" w:lineRule="auto"/>
              <w:ind w:left="107"/>
              <w:rPr>
                <w:rFonts w:ascii="Times New Roman" w:hAnsi="Times New Roman" w:cs="Times New Roman"/>
                <w:b/>
                <w:sz w:val="18"/>
                <w:szCs w:val="18"/>
              </w:rPr>
            </w:pPr>
            <w:r w:rsidRPr="00841438">
              <w:rPr>
                <w:rFonts w:ascii="Times New Roman" w:hAnsi="Times New Roman" w:cs="Times New Roman"/>
                <w:b/>
                <w:sz w:val="18"/>
                <w:szCs w:val="18"/>
              </w:rPr>
              <w:t>Okulailebirliği</w:t>
            </w:r>
            <w:r w:rsidRPr="00841438">
              <w:rPr>
                <w:rFonts w:ascii="Times New Roman" w:hAnsi="Times New Roman" w:cs="Times New Roman"/>
                <w:b/>
                <w:spacing w:val="-2"/>
                <w:sz w:val="18"/>
                <w:szCs w:val="18"/>
              </w:rPr>
              <w:t>faaliyetleri</w:t>
            </w:r>
          </w:p>
        </w:tc>
        <w:tc>
          <w:tcPr>
            <w:tcW w:w="5767" w:type="dxa"/>
            <w:vAlign w:val="center"/>
          </w:tcPr>
          <w:p w:rsidR="00975589" w:rsidRPr="00841438" w:rsidRDefault="00975589" w:rsidP="00975589">
            <w:pPr>
              <w:widowControl/>
              <w:shd w:val="clear" w:color="auto" w:fill="FFFFFF"/>
              <w:autoSpaceDE/>
              <w:autoSpaceDN/>
              <w:spacing w:before="150" w:after="150"/>
              <w:rPr>
                <w:rFonts w:ascii="Times New Roman" w:eastAsia="Times New Roman" w:hAnsi="Times New Roman" w:cs="Times New Roman"/>
                <w:color w:val="333333"/>
                <w:sz w:val="18"/>
                <w:szCs w:val="18"/>
                <w:lang w:eastAsia="tr-TR"/>
              </w:rPr>
            </w:pPr>
            <w:r w:rsidRPr="00841438">
              <w:rPr>
                <w:rFonts w:ascii="Times New Roman" w:eastAsia="Times New Roman" w:hAnsi="Times New Roman" w:cs="Times New Roman"/>
                <w:color w:val="333333"/>
                <w:sz w:val="18"/>
                <w:szCs w:val="18"/>
                <w:lang w:eastAsia="tr-TR"/>
              </w:rPr>
              <w:t>Okulun amaç ve eğitim ilkeleriyle eğitim faaliyetleri hakkında ana ve babaları aydınlatmak.</w:t>
            </w:r>
          </w:p>
          <w:p w:rsidR="00975589" w:rsidRPr="00841438" w:rsidRDefault="00975589" w:rsidP="00975589">
            <w:pPr>
              <w:widowControl/>
              <w:shd w:val="clear" w:color="auto" w:fill="FFFFFF"/>
              <w:autoSpaceDE/>
              <w:autoSpaceDN/>
              <w:spacing w:before="150" w:after="150"/>
              <w:rPr>
                <w:rFonts w:ascii="Times New Roman" w:eastAsia="Times New Roman" w:hAnsi="Times New Roman" w:cs="Times New Roman"/>
                <w:color w:val="333333"/>
                <w:sz w:val="18"/>
                <w:szCs w:val="18"/>
                <w:lang w:eastAsia="tr-TR"/>
              </w:rPr>
            </w:pPr>
            <w:r w:rsidRPr="00841438">
              <w:rPr>
                <w:rFonts w:ascii="Times New Roman" w:eastAsia="Times New Roman" w:hAnsi="Times New Roman" w:cs="Times New Roman"/>
                <w:color w:val="333333"/>
                <w:sz w:val="18"/>
                <w:szCs w:val="18"/>
                <w:lang w:eastAsia="tr-TR"/>
              </w:rPr>
              <w:t>Okulun programı, eğitimle ilgili yönetmelikleri konusunda öğrenci velilerini aydınlatmak.</w:t>
            </w:r>
          </w:p>
          <w:p w:rsidR="00975589" w:rsidRPr="00841438" w:rsidRDefault="00975589" w:rsidP="00975589">
            <w:pPr>
              <w:widowControl/>
              <w:shd w:val="clear" w:color="auto" w:fill="FFFFFF"/>
              <w:autoSpaceDE/>
              <w:autoSpaceDN/>
              <w:spacing w:before="150" w:after="150"/>
              <w:rPr>
                <w:rFonts w:ascii="Times New Roman" w:eastAsia="Times New Roman" w:hAnsi="Times New Roman" w:cs="Times New Roman"/>
                <w:color w:val="333333"/>
                <w:sz w:val="18"/>
                <w:szCs w:val="18"/>
                <w:lang w:eastAsia="tr-TR"/>
              </w:rPr>
            </w:pPr>
            <w:r w:rsidRPr="00841438">
              <w:rPr>
                <w:rFonts w:ascii="Times New Roman" w:eastAsia="Times New Roman" w:hAnsi="Times New Roman" w:cs="Times New Roman"/>
                <w:color w:val="333333"/>
                <w:sz w:val="18"/>
                <w:szCs w:val="18"/>
                <w:lang w:eastAsia="tr-TR"/>
              </w:rPr>
              <w:t>Öğrencilerin sorumluluk yüklenmelerine; dürüst, nazik, saygılı, başarılı ve düzenli olmalarına katkıda bulunmak üzere aile ile işbirliği yapmak; öğrencilerin başarılarını toplu şekilde ana ve babalarına göstermek için imkanlar hazırlamak.</w:t>
            </w:r>
          </w:p>
          <w:p w:rsidR="00975589" w:rsidRPr="00841438" w:rsidRDefault="00975589" w:rsidP="00C14719">
            <w:pPr>
              <w:widowControl/>
              <w:shd w:val="clear" w:color="auto" w:fill="FFFFFF"/>
              <w:autoSpaceDE/>
              <w:autoSpaceDN/>
              <w:spacing w:before="150" w:after="150"/>
              <w:rPr>
                <w:rFonts w:ascii="Times New Roman" w:eastAsia="Times New Roman" w:hAnsi="Times New Roman" w:cs="Times New Roman"/>
                <w:color w:val="333333"/>
                <w:sz w:val="18"/>
                <w:szCs w:val="18"/>
                <w:lang w:eastAsia="tr-TR"/>
              </w:rPr>
            </w:pPr>
            <w:r w:rsidRPr="00841438">
              <w:rPr>
                <w:rFonts w:ascii="Times New Roman" w:eastAsia="Times New Roman" w:hAnsi="Times New Roman" w:cs="Times New Roman"/>
                <w:color w:val="333333"/>
                <w:sz w:val="18"/>
                <w:szCs w:val="18"/>
                <w:lang w:eastAsia="tr-TR"/>
              </w:rPr>
              <w:t>Çocukların başarılarının artırılması için ana ve babalarla işbirliği yapmak.</w:t>
            </w:r>
          </w:p>
          <w:p w:rsidR="00E61309" w:rsidRPr="00841438" w:rsidRDefault="00975589" w:rsidP="008E2E03">
            <w:pPr>
              <w:widowControl/>
              <w:shd w:val="clear" w:color="auto" w:fill="FFFFFF"/>
              <w:autoSpaceDE/>
              <w:autoSpaceDN/>
              <w:spacing w:before="150" w:after="150"/>
              <w:rPr>
                <w:rFonts w:ascii="Times New Roman" w:hAnsi="Times New Roman" w:cs="Times New Roman"/>
                <w:sz w:val="18"/>
                <w:szCs w:val="18"/>
              </w:rPr>
            </w:pPr>
            <w:r w:rsidRPr="00841438">
              <w:rPr>
                <w:rFonts w:ascii="Times New Roman" w:eastAsia="Times New Roman" w:hAnsi="Times New Roman" w:cs="Times New Roman"/>
                <w:color w:val="333333"/>
                <w:sz w:val="18"/>
                <w:szCs w:val="18"/>
                <w:lang w:eastAsia="tr-TR"/>
              </w:rPr>
              <w:t>Öğrencilerin zamanında ve düzenli olarak okula devamlarının sağlanmasında veliler ve okul müdürlüğü ile işbirliği yapmak.</w:t>
            </w:r>
          </w:p>
        </w:tc>
      </w:tr>
      <w:tr w:rsidR="00E61309" w:rsidRPr="00E61309" w:rsidTr="00BE61EE">
        <w:trPr>
          <w:trHeight w:val="443"/>
          <w:jc w:val="center"/>
        </w:trPr>
        <w:tc>
          <w:tcPr>
            <w:tcW w:w="3893" w:type="dxa"/>
            <w:shd w:val="clear" w:color="auto" w:fill="92CDDC" w:themeFill="accent5" w:themeFillTint="99"/>
            <w:vAlign w:val="center"/>
          </w:tcPr>
          <w:p w:rsidR="00E61309" w:rsidRPr="00841438" w:rsidRDefault="00E61309" w:rsidP="00BE61EE">
            <w:pPr>
              <w:pStyle w:val="TableParagraph"/>
              <w:spacing w:before="108" w:line="276" w:lineRule="auto"/>
              <w:ind w:left="107"/>
              <w:rPr>
                <w:rFonts w:ascii="Times New Roman" w:hAnsi="Times New Roman" w:cs="Times New Roman"/>
                <w:b/>
                <w:sz w:val="18"/>
                <w:szCs w:val="18"/>
              </w:rPr>
            </w:pPr>
            <w:r w:rsidRPr="00841438">
              <w:rPr>
                <w:rFonts w:ascii="Times New Roman" w:hAnsi="Times New Roman" w:cs="Times New Roman"/>
                <w:b/>
                <w:spacing w:val="2"/>
                <w:sz w:val="18"/>
                <w:szCs w:val="18"/>
              </w:rPr>
              <w:t>Öğrencilereyönelik</w:t>
            </w:r>
            <w:r w:rsidRPr="00841438">
              <w:rPr>
                <w:rFonts w:ascii="Times New Roman" w:hAnsi="Times New Roman" w:cs="Times New Roman"/>
                <w:b/>
                <w:spacing w:val="-2"/>
                <w:sz w:val="18"/>
                <w:szCs w:val="18"/>
              </w:rPr>
              <w:t>faaliyetler</w:t>
            </w:r>
          </w:p>
        </w:tc>
        <w:tc>
          <w:tcPr>
            <w:tcW w:w="5767" w:type="dxa"/>
            <w:vAlign w:val="center"/>
          </w:tcPr>
          <w:p w:rsidR="00975589" w:rsidRPr="00841438" w:rsidRDefault="00975589" w:rsidP="00975589">
            <w:pPr>
              <w:widowControl/>
              <w:autoSpaceDE/>
              <w:autoSpaceDN/>
              <w:jc w:val="both"/>
              <w:rPr>
                <w:rFonts w:ascii="Times New Roman" w:hAnsi="Times New Roman" w:cs="Times New Roman"/>
                <w:bCs/>
                <w:sz w:val="18"/>
                <w:szCs w:val="18"/>
              </w:rPr>
            </w:pPr>
            <w:r w:rsidRPr="00841438">
              <w:rPr>
                <w:rFonts w:ascii="Times New Roman" w:hAnsi="Times New Roman" w:cs="Times New Roman"/>
                <w:bCs/>
                <w:sz w:val="18"/>
                <w:szCs w:val="18"/>
              </w:rPr>
              <w:t>Öğrencilere yönelik her türlü belgenin düzenlenmesi</w:t>
            </w:r>
          </w:p>
          <w:p w:rsidR="00975589" w:rsidRPr="00841438" w:rsidRDefault="00975589" w:rsidP="00975589">
            <w:pPr>
              <w:widowControl/>
              <w:autoSpaceDE/>
              <w:autoSpaceDN/>
              <w:jc w:val="both"/>
              <w:rPr>
                <w:rFonts w:ascii="Times New Roman" w:hAnsi="Times New Roman" w:cs="Times New Roman"/>
                <w:bCs/>
                <w:sz w:val="18"/>
                <w:szCs w:val="18"/>
              </w:rPr>
            </w:pPr>
            <w:r w:rsidRPr="00841438">
              <w:rPr>
                <w:rFonts w:ascii="Times New Roman" w:hAnsi="Times New Roman" w:cs="Times New Roman"/>
                <w:bCs/>
                <w:sz w:val="18"/>
                <w:szCs w:val="18"/>
              </w:rPr>
              <w:t>Öğrenci sağlığı ve güvenliği</w:t>
            </w:r>
          </w:p>
          <w:p w:rsidR="00975589" w:rsidRPr="00841438" w:rsidRDefault="00975589" w:rsidP="00975589">
            <w:pPr>
              <w:widowControl/>
              <w:autoSpaceDE/>
              <w:autoSpaceDN/>
              <w:jc w:val="both"/>
              <w:rPr>
                <w:rFonts w:ascii="Times New Roman" w:hAnsi="Times New Roman" w:cs="Times New Roman"/>
                <w:bCs/>
                <w:sz w:val="18"/>
                <w:szCs w:val="18"/>
              </w:rPr>
            </w:pPr>
            <w:r w:rsidRPr="00841438">
              <w:rPr>
                <w:rFonts w:ascii="Times New Roman" w:hAnsi="Times New Roman" w:cs="Times New Roman"/>
                <w:bCs/>
                <w:sz w:val="18"/>
                <w:szCs w:val="18"/>
              </w:rPr>
              <w:t>Öğrenci davranışlarının değerlendirilmesi</w:t>
            </w:r>
          </w:p>
          <w:p w:rsidR="00E61309" w:rsidRPr="00841438" w:rsidRDefault="00975589" w:rsidP="00975589">
            <w:pPr>
              <w:pStyle w:val="TableParagraph"/>
              <w:spacing w:line="276" w:lineRule="auto"/>
              <w:ind w:right="29"/>
              <w:rPr>
                <w:rFonts w:ascii="Times New Roman" w:hAnsi="Times New Roman" w:cs="Times New Roman"/>
                <w:sz w:val="18"/>
                <w:szCs w:val="18"/>
              </w:rPr>
            </w:pPr>
            <w:r w:rsidRPr="00841438">
              <w:rPr>
                <w:rFonts w:ascii="Times New Roman" w:hAnsi="Times New Roman" w:cs="Times New Roman"/>
                <w:sz w:val="18"/>
                <w:szCs w:val="18"/>
              </w:rPr>
              <w:t>Öğrenci disiplin işlemleri</w:t>
            </w:r>
          </w:p>
        </w:tc>
      </w:tr>
      <w:tr w:rsidR="00E61309" w:rsidRPr="00E61309" w:rsidTr="00BE61EE">
        <w:trPr>
          <w:trHeight w:val="414"/>
          <w:jc w:val="center"/>
        </w:trPr>
        <w:tc>
          <w:tcPr>
            <w:tcW w:w="3893" w:type="dxa"/>
            <w:shd w:val="clear" w:color="auto" w:fill="92CDDC" w:themeFill="accent5" w:themeFillTint="99"/>
            <w:vAlign w:val="center"/>
          </w:tcPr>
          <w:p w:rsidR="00E61309" w:rsidRPr="00841438" w:rsidRDefault="00E61309" w:rsidP="00BE61EE">
            <w:pPr>
              <w:pStyle w:val="TableParagraph"/>
              <w:spacing w:before="94" w:line="276" w:lineRule="auto"/>
              <w:ind w:left="107"/>
              <w:rPr>
                <w:rFonts w:ascii="Times New Roman" w:hAnsi="Times New Roman" w:cs="Times New Roman"/>
                <w:b/>
                <w:sz w:val="18"/>
                <w:szCs w:val="18"/>
              </w:rPr>
            </w:pPr>
            <w:r w:rsidRPr="00841438">
              <w:rPr>
                <w:rFonts w:ascii="Times New Roman" w:hAnsi="Times New Roman" w:cs="Times New Roman"/>
                <w:b/>
                <w:spacing w:val="4"/>
                <w:sz w:val="18"/>
                <w:szCs w:val="18"/>
              </w:rPr>
              <w:t>Ölçmedeğerlendirme</w:t>
            </w:r>
            <w:r w:rsidRPr="00841438">
              <w:rPr>
                <w:rFonts w:ascii="Times New Roman" w:hAnsi="Times New Roman" w:cs="Times New Roman"/>
                <w:b/>
                <w:spacing w:val="-2"/>
                <w:sz w:val="18"/>
                <w:szCs w:val="18"/>
              </w:rPr>
              <w:t>faaliyetleri</w:t>
            </w:r>
          </w:p>
        </w:tc>
        <w:tc>
          <w:tcPr>
            <w:tcW w:w="5767" w:type="dxa"/>
            <w:vAlign w:val="center"/>
          </w:tcPr>
          <w:p w:rsidR="00E61309" w:rsidRPr="00841438" w:rsidRDefault="003E388B" w:rsidP="00BE61EE">
            <w:pPr>
              <w:pStyle w:val="TableParagraph"/>
              <w:spacing w:line="276" w:lineRule="auto"/>
              <w:ind w:right="29"/>
              <w:rPr>
                <w:rFonts w:ascii="Times New Roman" w:hAnsi="Times New Roman" w:cs="Times New Roman"/>
                <w:sz w:val="18"/>
                <w:szCs w:val="18"/>
              </w:rPr>
            </w:pPr>
            <w:r w:rsidRPr="00841438">
              <w:rPr>
                <w:rFonts w:ascii="Times New Roman" w:hAnsi="Times New Roman" w:cs="Times New Roman"/>
                <w:sz w:val="18"/>
                <w:szCs w:val="18"/>
              </w:rPr>
              <w:t>14.</w:t>
            </w:r>
            <w:r w:rsidRPr="00841438">
              <w:rPr>
                <w:rFonts w:ascii="Times New Roman" w:hAnsi="Times New Roman" w:cs="Times New Roman"/>
                <w:sz w:val="18"/>
                <w:szCs w:val="18"/>
              </w:rPr>
              <w:tab/>
              <w:t>Öğrencilerimizin her düzeyde yeterliklerinin belirlenmesi, izlenmesi ve desteklenmesi için etkin bir ölçme ve değerlendirme sisteminin kurulması</w:t>
            </w:r>
          </w:p>
          <w:p w:rsidR="003E388B" w:rsidRPr="00841438" w:rsidRDefault="003E388B" w:rsidP="00BE61EE">
            <w:pPr>
              <w:pStyle w:val="TableParagraph"/>
              <w:spacing w:line="276" w:lineRule="auto"/>
              <w:ind w:right="29"/>
              <w:rPr>
                <w:rFonts w:ascii="Times New Roman" w:hAnsi="Times New Roman" w:cs="Times New Roman"/>
                <w:sz w:val="18"/>
                <w:szCs w:val="18"/>
              </w:rPr>
            </w:pPr>
            <w:r w:rsidRPr="00841438">
              <w:rPr>
                <w:rFonts w:ascii="Times New Roman" w:hAnsi="Times New Roman" w:cs="Times New Roman"/>
                <w:sz w:val="18"/>
                <w:szCs w:val="18"/>
              </w:rPr>
              <w:t>4.</w:t>
            </w:r>
            <w:r w:rsidRPr="00841438">
              <w:rPr>
                <w:rFonts w:ascii="Times New Roman" w:hAnsi="Times New Roman" w:cs="Times New Roman"/>
                <w:sz w:val="18"/>
                <w:szCs w:val="18"/>
              </w:rPr>
              <w:tab/>
              <w:t>Farklı sınıf seviyelerinde öğrenim gören öğrencilerin öğretim programlarında yer alan kazanımları edinme düzeylerinin belirlenmesi</w:t>
            </w:r>
          </w:p>
        </w:tc>
      </w:tr>
      <w:tr w:rsidR="00E61309" w:rsidRPr="00E61309" w:rsidTr="008E2E03">
        <w:trPr>
          <w:trHeight w:val="628"/>
          <w:jc w:val="center"/>
        </w:trPr>
        <w:tc>
          <w:tcPr>
            <w:tcW w:w="3893" w:type="dxa"/>
            <w:shd w:val="clear" w:color="auto" w:fill="92CDDC" w:themeFill="accent5" w:themeFillTint="99"/>
            <w:vAlign w:val="center"/>
          </w:tcPr>
          <w:p w:rsidR="00E61309" w:rsidRPr="00841438" w:rsidRDefault="00E61309" w:rsidP="00BE61EE">
            <w:pPr>
              <w:pStyle w:val="TableParagraph"/>
              <w:spacing w:before="197" w:line="276" w:lineRule="auto"/>
              <w:ind w:left="107" w:right="1034"/>
              <w:rPr>
                <w:rFonts w:ascii="Times New Roman" w:hAnsi="Times New Roman" w:cs="Times New Roman"/>
                <w:b/>
                <w:sz w:val="18"/>
                <w:szCs w:val="18"/>
              </w:rPr>
            </w:pPr>
            <w:r w:rsidRPr="00841438">
              <w:rPr>
                <w:rFonts w:ascii="Times New Roman" w:hAnsi="Times New Roman" w:cs="Times New Roman"/>
                <w:b/>
                <w:sz w:val="18"/>
                <w:szCs w:val="18"/>
              </w:rPr>
              <w:t xml:space="preserve">Öğrenme ortamlarına yönelik </w:t>
            </w:r>
            <w:r w:rsidRPr="00841438">
              <w:rPr>
                <w:rFonts w:ascii="Times New Roman" w:hAnsi="Times New Roman" w:cs="Times New Roman"/>
                <w:b/>
                <w:spacing w:val="-2"/>
                <w:w w:val="110"/>
                <w:sz w:val="18"/>
                <w:szCs w:val="18"/>
              </w:rPr>
              <w:t>faaliyetler</w:t>
            </w:r>
          </w:p>
        </w:tc>
        <w:tc>
          <w:tcPr>
            <w:tcW w:w="5767" w:type="dxa"/>
            <w:vAlign w:val="center"/>
          </w:tcPr>
          <w:p w:rsidR="00E61309" w:rsidRPr="00841438" w:rsidRDefault="00533F74" w:rsidP="00BE61EE">
            <w:pPr>
              <w:pStyle w:val="TableParagraph"/>
              <w:spacing w:line="276" w:lineRule="auto"/>
              <w:ind w:right="29"/>
              <w:rPr>
                <w:rFonts w:ascii="Times New Roman" w:hAnsi="Times New Roman" w:cs="Times New Roman"/>
                <w:sz w:val="18"/>
                <w:szCs w:val="18"/>
              </w:rPr>
            </w:pPr>
            <w:r w:rsidRPr="00841438">
              <w:rPr>
                <w:rFonts w:ascii="Times New Roman" w:hAnsi="Times New Roman" w:cs="Times New Roman"/>
                <w:sz w:val="18"/>
                <w:szCs w:val="18"/>
              </w:rPr>
              <w:t>Derslik atölye sportif alanların geliştirilmesine dönük çalışmalar yapmak</w:t>
            </w:r>
          </w:p>
        </w:tc>
      </w:tr>
      <w:tr w:rsidR="00E61309" w:rsidRPr="00E61309" w:rsidTr="00BE61EE">
        <w:trPr>
          <w:trHeight w:val="414"/>
          <w:jc w:val="center"/>
        </w:trPr>
        <w:tc>
          <w:tcPr>
            <w:tcW w:w="3893" w:type="dxa"/>
            <w:shd w:val="clear" w:color="auto" w:fill="92CDDC" w:themeFill="accent5" w:themeFillTint="99"/>
            <w:vAlign w:val="center"/>
          </w:tcPr>
          <w:p w:rsidR="00E61309" w:rsidRPr="00841438" w:rsidRDefault="00E61309" w:rsidP="00BE61EE">
            <w:pPr>
              <w:pStyle w:val="TableParagraph"/>
              <w:spacing w:before="91" w:line="276" w:lineRule="auto"/>
              <w:ind w:left="107"/>
              <w:rPr>
                <w:rFonts w:ascii="Times New Roman" w:hAnsi="Times New Roman" w:cs="Times New Roman"/>
                <w:b/>
                <w:sz w:val="18"/>
                <w:szCs w:val="18"/>
              </w:rPr>
            </w:pPr>
            <w:r w:rsidRPr="00841438">
              <w:rPr>
                <w:rFonts w:ascii="Times New Roman" w:hAnsi="Times New Roman" w:cs="Times New Roman"/>
                <w:b/>
                <w:sz w:val="18"/>
                <w:szCs w:val="18"/>
              </w:rPr>
              <w:t>Dersdışı</w:t>
            </w:r>
            <w:r w:rsidRPr="00841438">
              <w:rPr>
                <w:rFonts w:ascii="Times New Roman" w:hAnsi="Times New Roman" w:cs="Times New Roman"/>
                <w:b/>
                <w:spacing w:val="-2"/>
                <w:sz w:val="18"/>
                <w:szCs w:val="18"/>
              </w:rPr>
              <w:t>faaliyetler</w:t>
            </w:r>
          </w:p>
        </w:tc>
        <w:tc>
          <w:tcPr>
            <w:tcW w:w="5767" w:type="dxa"/>
            <w:vAlign w:val="center"/>
          </w:tcPr>
          <w:p w:rsidR="00E61309" w:rsidRPr="00841438" w:rsidRDefault="00533F74" w:rsidP="00533F74">
            <w:pPr>
              <w:pStyle w:val="TableParagraph"/>
              <w:spacing w:line="276" w:lineRule="auto"/>
              <w:ind w:right="29"/>
              <w:rPr>
                <w:rFonts w:ascii="Times New Roman" w:hAnsi="Times New Roman" w:cs="Times New Roman"/>
                <w:sz w:val="18"/>
                <w:szCs w:val="18"/>
              </w:rPr>
            </w:pPr>
            <w:r w:rsidRPr="00841438">
              <w:rPr>
                <w:rFonts w:ascii="Times New Roman" w:hAnsi="Times New Roman" w:cs="Times New Roman"/>
                <w:sz w:val="18"/>
                <w:szCs w:val="18"/>
              </w:rPr>
              <w:t>Ders dışı sosyal bilimsel kültürel sanatsal ve fiziksel ders dışı çalışmalar yapmak</w:t>
            </w:r>
          </w:p>
        </w:tc>
      </w:tr>
    </w:tbl>
    <w:p w:rsidR="00BE61EE" w:rsidRDefault="00BE61EE" w:rsidP="00BE61EE">
      <w:pPr>
        <w:jc w:val="both"/>
        <w:rPr>
          <w:rFonts w:ascii="Times New Roman" w:hAnsi="Times New Roman" w:cs="Times New Roman"/>
          <w:sz w:val="24"/>
          <w:szCs w:val="24"/>
        </w:rPr>
      </w:pPr>
    </w:p>
    <w:p w:rsidR="009117EF" w:rsidRPr="004A226B" w:rsidRDefault="006A628C" w:rsidP="004A226B">
      <w:pPr>
        <w:pStyle w:val="Balk2"/>
        <w:ind w:left="0" w:firstLine="0"/>
        <w:rPr>
          <w:i/>
          <w:iCs/>
          <w:color w:val="FF0000"/>
          <w:sz w:val="40"/>
          <w:szCs w:val="40"/>
        </w:rPr>
      </w:pPr>
      <w:bookmarkStart w:id="21" w:name="_Toc167142785"/>
      <w:r w:rsidRPr="00841438">
        <w:rPr>
          <w:sz w:val="40"/>
          <w:szCs w:val="40"/>
        </w:rPr>
        <w:t xml:space="preserve">2.6 </w:t>
      </w:r>
      <w:r w:rsidR="009117EF" w:rsidRPr="00841438">
        <w:rPr>
          <w:sz w:val="40"/>
          <w:szCs w:val="40"/>
        </w:rPr>
        <w:t>Paydaş Analizi</w:t>
      </w:r>
      <w:bookmarkEnd w:id="21"/>
    </w:p>
    <w:p w:rsidR="009117EF" w:rsidRDefault="009117EF" w:rsidP="004A226B">
      <w:pPr>
        <w:spacing w:line="276" w:lineRule="auto"/>
        <w:jc w:val="both"/>
        <w:rPr>
          <w:rFonts w:ascii="Times New Roman" w:hAnsi="Times New Roman" w:cs="Times New Roman"/>
        </w:rPr>
      </w:pPr>
      <w:r w:rsidRPr="00841438">
        <w:rPr>
          <w:rFonts w:ascii="Times New Roman" w:hAnsi="Times New Roman" w:cs="Times New Roman"/>
        </w:rPr>
        <w:t>Paydaş analizi kapsamında, öncelikle paydaşlar belirlenerek iç ve dış paydaş olarak tasnif edilmiştir. Katılımcılığı artırmak ve paydaş görüşlerini plana yansıtabilmek amacıyla anket uygulaması, mülakat, atölye çalışması ve t</w:t>
      </w:r>
      <w:r w:rsidR="004A226B">
        <w:rPr>
          <w:rFonts w:ascii="Times New Roman" w:hAnsi="Times New Roman" w:cs="Times New Roman"/>
        </w:rPr>
        <w:t>oplantılardan yararlanılmıştır.</w:t>
      </w:r>
    </w:p>
    <w:p w:rsidR="007100F7" w:rsidRPr="00C85980" w:rsidRDefault="007100F7" w:rsidP="00C85980">
      <w:pPr>
        <w:pStyle w:val="GvdeMetni"/>
        <w:spacing w:before="1"/>
        <w:jc w:val="both"/>
      </w:pPr>
      <w:r w:rsidRPr="00C818C9">
        <w:t>Paydaşanalizinde</w:t>
      </w:r>
      <w:r w:rsidRPr="00C818C9">
        <w:rPr>
          <w:spacing w:val="-2"/>
        </w:rPr>
        <w:t>aşamalar;</w:t>
      </w:r>
      <w:r>
        <w:rPr>
          <w:rFonts w:ascii="Times New Roman" w:hAnsi="Times New Roman" w:cs="Times New Roman"/>
          <w:noProof/>
          <w:lang w:eastAsia="tr-TR"/>
        </w:rPr>
        <w:drawing>
          <wp:anchor distT="0" distB="0" distL="0" distR="0" simplePos="0" relativeHeight="483980288" behindDoc="1" locked="0" layoutInCell="1" allowOverlap="1">
            <wp:simplePos x="0" y="0"/>
            <wp:positionH relativeFrom="page">
              <wp:posOffset>686435</wp:posOffset>
            </wp:positionH>
            <wp:positionV relativeFrom="paragraph">
              <wp:posOffset>113665</wp:posOffset>
            </wp:positionV>
            <wp:extent cx="5514340" cy="1828800"/>
            <wp:effectExtent l="19050" t="0" r="0" b="0"/>
            <wp:wrapTopAndBottom/>
            <wp:docPr id="92" name="Image 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2" name="Image 92"/>
                    <pic:cNvPicPr/>
                  </pic:nvPicPr>
                  <pic:blipFill>
                    <a:blip r:embed="rId15" cstate="print"/>
                    <a:stretch>
                      <a:fillRect/>
                    </a:stretch>
                  </pic:blipFill>
                  <pic:spPr>
                    <a:xfrm>
                      <a:off x="0" y="0"/>
                      <a:ext cx="5514340" cy="1828800"/>
                    </a:xfrm>
                    <a:prstGeom prst="rect">
                      <a:avLst/>
                    </a:prstGeom>
                  </pic:spPr>
                </pic:pic>
              </a:graphicData>
            </a:graphic>
          </wp:anchor>
        </w:drawing>
      </w:r>
    </w:p>
    <w:p w:rsidR="003B410C" w:rsidRPr="004A226B" w:rsidRDefault="003B410C" w:rsidP="004A226B">
      <w:pPr>
        <w:spacing w:line="276" w:lineRule="auto"/>
        <w:jc w:val="both"/>
        <w:rPr>
          <w:rFonts w:ascii="Times New Roman" w:hAnsi="Times New Roman" w:cs="Times New Roman"/>
        </w:rPr>
      </w:pPr>
    </w:p>
    <w:p w:rsidR="009117EF" w:rsidRPr="00C85980" w:rsidRDefault="00D0025E" w:rsidP="00C85980">
      <w:pPr>
        <w:pStyle w:val="ResimYazs"/>
        <w:ind w:left="-426"/>
        <w:rPr>
          <w:rFonts w:asciiTheme="minorHAnsi" w:hAnsiTheme="minorHAnsi" w:cstheme="minorHAnsi"/>
          <w:b w:val="0"/>
          <w:bCs w:val="0"/>
          <w:i/>
          <w:iCs/>
          <w:color w:val="365F91" w:themeColor="accent1" w:themeShade="BF"/>
          <w:sz w:val="18"/>
          <w:szCs w:val="18"/>
        </w:rPr>
      </w:pPr>
      <w:bookmarkStart w:id="22" w:name="_Toc167142626"/>
      <w:r w:rsidRPr="00D0025E">
        <w:rPr>
          <w:rFonts w:asciiTheme="minorHAnsi" w:hAnsiTheme="minorHAnsi" w:cstheme="minorHAnsi"/>
          <w:b w:val="0"/>
          <w:bCs w:val="0"/>
          <w:i/>
          <w:iCs/>
          <w:color w:val="365F91" w:themeColor="accent1" w:themeShade="BF"/>
          <w:sz w:val="18"/>
          <w:szCs w:val="18"/>
        </w:rPr>
        <w:t xml:space="preserve">Tablo </w:t>
      </w:r>
      <w:r w:rsidR="001C1475" w:rsidRPr="00D0025E">
        <w:rPr>
          <w:rFonts w:asciiTheme="minorHAnsi" w:hAnsiTheme="minorHAnsi" w:cstheme="minorHAnsi"/>
          <w:b w:val="0"/>
          <w:bCs w:val="0"/>
          <w:i/>
          <w:iCs/>
          <w:color w:val="365F91" w:themeColor="accent1" w:themeShade="BF"/>
          <w:sz w:val="18"/>
          <w:szCs w:val="18"/>
        </w:rPr>
        <w:fldChar w:fldCharType="begin"/>
      </w:r>
      <w:r w:rsidRPr="00D0025E">
        <w:rPr>
          <w:rFonts w:asciiTheme="minorHAnsi" w:hAnsiTheme="minorHAnsi" w:cstheme="minorHAnsi"/>
          <w:b w:val="0"/>
          <w:bCs w:val="0"/>
          <w:i/>
          <w:iCs/>
          <w:color w:val="365F91" w:themeColor="accent1" w:themeShade="BF"/>
          <w:sz w:val="18"/>
          <w:szCs w:val="18"/>
        </w:rPr>
        <w:instrText xml:space="preserve"> SEQ Tablo \* ARABIC </w:instrText>
      </w:r>
      <w:r w:rsidR="001C1475" w:rsidRPr="00D0025E">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13</w:t>
      </w:r>
      <w:r w:rsidR="001C1475" w:rsidRPr="00D0025E">
        <w:rPr>
          <w:rFonts w:asciiTheme="minorHAnsi" w:hAnsiTheme="minorHAnsi" w:cstheme="minorHAnsi"/>
          <w:b w:val="0"/>
          <w:bCs w:val="0"/>
          <w:i/>
          <w:iCs/>
          <w:color w:val="365F91" w:themeColor="accent1" w:themeShade="BF"/>
          <w:sz w:val="18"/>
          <w:szCs w:val="18"/>
        </w:rPr>
        <w:fldChar w:fldCharType="end"/>
      </w:r>
      <w:r w:rsidRPr="00D0025E">
        <w:rPr>
          <w:rFonts w:asciiTheme="minorHAnsi" w:hAnsiTheme="minorHAnsi" w:cstheme="minorHAnsi"/>
          <w:b w:val="0"/>
          <w:bCs w:val="0"/>
          <w:i/>
          <w:iCs/>
          <w:color w:val="365F91" w:themeColor="accent1" w:themeShade="BF"/>
          <w:sz w:val="18"/>
          <w:szCs w:val="18"/>
        </w:rPr>
        <w:t xml:space="preserve">: </w:t>
      </w:r>
      <w:r w:rsidR="009117EF" w:rsidRPr="00D0025E">
        <w:rPr>
          <w:rFonts w:asciiTheme="minorHAnsi" w:hAnsiTheme="minorHAnsi" w:cstheme="minorHAnsi"/>
          <w:b w:val="0"/>
          <w:bCs w:val="0"/>
          <w:i/>
          <w:iCs/>
          <w:color w:val="365F91" w:themeColor="accent1" w:themeShade="BF"/>
          <w:sz w:val="18"/>
          <w:szCs w:val="18"/>
        </w:rPr>
        <w:t>Paydaş Sınıflandırma ve Önceliklendirme Tablosu</w:t>
      </w:r>
      <w:bookmarkEnd w:id="22"/>
    </w:p>
    <w:tbl>
      <w:tblPr>
        <w:tblStyle w:val="TableNormal"/>
        <w:tblW w:w="986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37"/>
        <w:gridCol w:w="1462"/>
        <w:gridCol w:w="2073"/>
        <w:gridCol w:w="2295"/>
        <w:gridCol w:w="2295"/>
      </w:tblGrid>
      <w:tr w:rsidR="009117EF" w:rsidRPr="009117EF" w:rsidTr="009117EF">
        <w:trPr>
          <w:trHeight w:val="625"/>
          <w:jc w:val="center"/>
        </w:trPr>
        <w:tc>
          <w:tcPr>
            <w:tcW w:w="3199" w:type="dxa"/>
            <w:gridSpan w:val="2"/>
            <w:shd w:val="clear" w:color="auto" w:fill="92CDDC" w:themeFill="accent5" w:themeFillTint="99"/>
            <w:vAlign w:val="center"/>
          </w:tcPr>
          <w:p w:rsidR="009117EF" w:rsidRPr="00841438" w:rsidRDefault="009117EF" w:rsidP="00123285">
            <w:pPr>
              <w:pStyle w:val="TableParagraph"/>
              <w:spacing w:before="1"/>
              <w:ind w:left="107"/>
              <w:jc w:val="center"/>
              <w:rPr>
                <w:rFonts w:ascii="Times New Roman" w:hAnsi="Times New Roman" w:cs="Times New Roman"/>
                <w:b/>
                <w:sz w:val="18"/>
                <w:szCs w:val="18"/>
              </w:rPr>
            </w:pPr>
            <w:r w:rsidRPr="00841438">
              <w:rPr>
                <w:rFonts w:ascii="Times New Roman" w:hAnsi="Times New Roman" w:cs="Times New Roman"/>
                <w:b/>
                <w:spacing w:val="-2"/>
                <w:sz w:val="18"/>
                <w:szCs w:val="18"/>
              </w:rPr>
              <w:t>PAYDAŞLAR</w:t>
            </w:r>
          </w:p>
        </w:tc>
        <w:tc>
          <w:tcPr>
            <w:tcW w:w="2073" w:type="dxa"/>
            <w:shd w:val="clear" w:color="auto" w:fill="92CDDC" w:themeFill="accent5" w:themeFillTint="99"/>
            <w:vAlign w:val="center"/>
          </w:tcPr>
          <w:p w:rsidR="009117EF" w:rsidRPr="00841438" w:rsidRDefault="009117EF" w:rsidP="00123285">
            <w:pPr>
              <w:pStyle w:val="TableParagraph"/>
              <w:spacing w:before="2"/>
              <w:ind w:left="110"/>
              <w:jc w:val="center"/>
              <w:rPr>
                <w:rFonts w:ascii="Times New Roman" w:hAnsi="Times New Roman" w:cs="Times New Roman"/>
                <w:b/>
                <w:sz w:val="18"/>
                <w:szCs w:val="18"/>
              </w:rPr>
            </w:pPr>
            <w:r w:rsidRPr="00841438">
              <w:rPr>
                <w:rFonts w:ascii="Times New Roman" w:hAnsi="Times New Roman" w:cs="Times New Roman"/>
                <w:b/>
                <w:w w:val="80"/>
                <w:sz w:val="18"/>
                <w:szCs w:val="18"/>
              </w:rPr>
              <w:t>İÇ</w:t>
            </w:r>
            <w:r w:rsidRPr="00841438">
              <w:rPr>
                <w:rFonts w:ascii="Times New Roman" w:hAnsi="Times New Roman" w:cs="Times New Roman"/>
                <w:b/>
                <w:spacing w:val="-2"/>
                <w:w w:val="95"/>
                <w:sz w:val="18"/>
                <w:szCs w:val="18"/>
              </w:rPr>
              <w:t>PAYDAŞ</w:t>
            </w:r>
          </w:p>
        </w:tc>
        <w:tc>
          <w:tcPr>
            <w:tcW w:w="2295" w:type="dxa"/>
            <w:shd w:val="clear" w:color="auto" w:fill="92CDDC" w:themeFill="accent5" w:themeFillTint="99"/>
            <w:vAlign w:val="center"/>
          </w:tcPr>
          <w:p w:rsidR="009117EF" w:rsidRPr="00841438" w:rsidRDefault="009117EF" w:rsidP="00123285">
            <w:pPr>
              <w:pStyle w:val="TableParagraph"/>
              <w:spacing w:line="236" w:lineRule="exact"/>
              <w:ind w:left="108" w:firstLine="528"/>
              <w:rPr>
                <w:rFonts w:ascii="Times New Roman" w:hAnsi="Times New Roman" w:cs="Times New Roman"/>
                <w:b/>
                <w:sz w:val="18"/>
                <w:szCs w:val="18"/>
              </w:rPr>
            </w:pPr>
            <w:r w:rsidRPr="00841438">
              <w:rPr>
                <w:rFonts w:ascii="Times New Roman" w:hAnsi="Times New Roman" w:cs="Times New Roman"/>
                <w:b/>
                <w:spacing w:val="-4"/>
                <w:sz w:val="18"/>
                <w:szCs w:val="18"/>
              </w:rPr>
              <w:t xml:space="preserve">  DIŞ </w:t>
            </w:r>
            <w:r w:rsidRPr="00841438">
              <w:rPr>
                <w:rFonts w:ascii="Times New Roman" w:hAnsi="Times New Roman" w:cs="Times New Roman"/>
                <w:b/>
                <w:spacing w:val="-2"/>
                <w:w w:val="90"/>
                <w:sz w:val="18"/>
                <w:szCs w:val="18"/>
              </w:rPr>
              <w:t>PAYDAŞ</w:t>
            </w:r>
          </w:p>
        </w:tc>
        <w:tc>
          <w:tcPr>
            <w:tcW w:w="2295" w:type="dxa"/>
            <w:shd w:val="clear" w:color="auto" w:fill="92CDDC" w:themeFill="accent5" w:themeFillTint="99"/>
            <w:vAlign w:val="center"/>
          </w:tcPr>
          <w:p w:rsidR="009117EF" w:rsidRPr="00841438" w:rsidRDefault="009117EF" w:rsidP="00123285">
            <w:pPr>
              <w:pStyle w:val="TableParagraph"/>
              <w:spacing w:line="236" w:lineRule="exact"/>
              <w:ind w:left="108" w:firstLine="528"/>
              <w:rPr>
                <w:rFonts w:ascii="Times New Roman" w:hAnsi="Times New Roman" w:cs="Times New Roman"/>
                <w:b/>
                <w:spacing w:val="-4"/>
                <w:sz w:val="18"/>
                <w:szCs w:val="18"/>
              </w:rPr>
            </w:pPr>
            <w:r w:rsidRPr="00841438">
              <w:rPr>
                <w:rFonts w:ascii="Times New Roman" w:hAnsi="Times New Roman" w:cs="Times New Roman"/>
                <w:b/>
                <w:spacing w:val="-4"/>
                <w:sz w:val="18"/>
                <w:szCs w:val="18"/>
              </w:rPr>
              <w:t>ÖNCELİĞİ</w:t>
            </w:r>
            <w:r w:rsidRPr="00841438">
              <w:rPr>
                <w:rFonts w:ascii="Times New Roman" w:hAnsi="Times New Roman" w:cs="Times New Roman"/>
                <w:b/>
                <w:spacing w:val="-4"/>
                <w:sz w:val="18"/>
                <w:szCs w:val="18"/>
              </w:rPr>
              <w:br/>
              <w:t>( 5 Yüksek Öncelik -1 Düşük Öncelik)</w:t>
            </w:r>
          </w:p>
        </w:tc>
      </w:tr>
      <w:tr w:rsidR="009117EF" w:rsidRPr="009117EF" w:rsidTr="009117EF">
        <w:trPr>
          <w:trHeight w:val="454"/>
          <w:jc w:val="center"/>
        </w:trPr>
        <w:tc>
          <w:tcPr>
            <w:tcW w:w="3199" w:type="dxa"/>
            <w:gridSpan w:val="2"/>
            <w:shd w:val="clear" w:color="auto" w:fill="92CDDC" w:themeFill="accent5" w:themeFillTint="99"/>
            <w:vAlign w:val="center"/>
          </w:tcPr>
          <w:p w:rsidR="009117EF" w:rsidRPr="00841438" w:rsidRDefault="009117EF" w:rsidP="009117EF">
            <w:pPr>
              <w:pStyle w:val="TableParagraph"/>
              <w:spacing w:before="2" w:line="222" w:lineRule="exact"/>
              <w:rPr>
                <w:rFonts w:ascii="Times New Roman" w:hAnsi="Times New Roman" w:cs="Times New Roman"/>
                <w:b/>
                <w:sz w:val="18"/>
                <w:szCs w:val="18"/>
              </w:rPr>
            </w:pPr>
            <w:r w:rsidRPr="00841438">
              <w:rPr>
                <w:rFonts w:ascii="Times New Roman" w:hAnsi="Times New Roman" w:cs="Times New Roman"/>
                <w:b/>
                <w:sz w:val="18"/>
                <w:szCs w:val="18"/>
              </w:rPr>
              <w:t>Millî Eğitim</w:t>
            </w:r>
            <w:r w:rsidRPr="00841438">
              <w:rPr>
                <w:rFonts w:ascii="Times New Roman" w:hAnsi="Times New Roman" w:cs="Times New Roman"/>
                <w:b/>
                <w:spacing w:val="-2"/>
                <w:sz w:val="18"/>
                <w:szCs w:val="18"/>
              </w:rPr>
              <w:t>Bakanlığı</w:t>
            </w:r>
          </w:p>
        </w:tc>
        <w:tc>
          <w:tcPr>
            <w:tcW w:w="2073"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color w:val="000000"/>
                <w:sz w:val="18"/>
                <w:szCs w:val="18"/>
              </w:rPr>
              <w:t>√</w:t>
            </w:r>
          </w:p>
        </w:tc>
        <w:tc>
          <w:tcPr>
            <w:tcW w:w="2295" w:type="dxa"/>
            <w:shd w:val="clear" w:color="auto" w:fill="auto"/>
            <w:vAlign w:val="center"/>
          </w:tcPr>
          <w:p w:rsidR="009117EF" w:rsidRPr="00841438" w:rsidRDefault="009117EF" w:rsidP="00123285">
            <w:pPr>
              <w:pStyle w:val="TableParagraph"/>
              <w:jc w:val="center"/>
              <w:rPr>
                <w:rFonts w:ascii="Times New Roman" w:hAnsi="Times New Roman" w:cs="Times New Roman"/>
                <w:sz w:val="18"/>
                <w:szCs w:val="18"/>
              </w:rPr>
            </w:pP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5</w:t>
            </w:r>
          </w:p>
        </w:tc>
      </w:tr>
      <w:tr w:rsidR="009117EF" w:rsidRPr="009117EF" w:rsidTr="009117EF">
        <w:trPr>
          <w:trHeight w:val="454"/>
          <w:jc w:val="center"/>
        </w:trPr>
        <w:tc>
          <w:tcPr>
            <w:tcW w:w="3199" w:type="dxa"/>
            <w:gridSpan w:val="2"/>
            <w:shd w:val="clear" w:color="auto" w:fill="92CDDC" w:themeFill="accent5" w:themeFillTint="99"/>
            <w:vAlign w:val="center"/>
          </w:tcPr>
          <w:p w:rsidR="009117EF" w:rsidRPr="00841438" w:rsidRDefault="009117EF" w:rsidP="009117EF">
            <w:pPr>
              <w:pStyle w:val="TableParagraph"/>
              <w:spacing w:before="2"/>
              <w:rPr>
                <w:rFonts w:ascii="Times New Roman" w:hAnsi="Times New Roman" w:cs="Times New Roman"/>
                <w:b/>
                <w:sz w:val="18"/>
                <w:szCs w:val="18"/>
              </w:rPr>
            </w:pPr>
            <w:r w:rsidRPr="00841438">
              <w:rPr>
                <w:rFonts w:ascii="Times New Roman" w:hAnsi="Times New Roman" w:cs="Times New Roman"/>
                <w:b/>
                <w:spacing w:val="-2"/>
                <w:w w:val="105"/>
                <w:sz w:val="18"/>
                <w:szCs w:val="18"/>
              </w:rPr>
              <w:t>Valilik</w:t>
            </w:r>
          </w:p>
        </w:tc>
        <w:tc>
          <w:tcPr>
            <w:tcW w:w="2073"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color w:val="000000"/>
                <w:sz w:val="18"/>
                <w:szCs w:val="18"/>
              </w:rPr>
              <w:t>√</w:t>
            </w:r>
          </w:p>
        </w:tc>
        <w:tc>
          <w:tcPr>
            <w:tcW w:w="2295" w:type="dxa"/>
            <w:shd w:val="clear" w:color="auto" w:fill="auto"/>
            <w:vAlign w:val="center"/>
          </w:tcPr>
          <w:p w:rsidR="009117EF" w:rsidRPr="00841438" w:rsidRDefault="009117EF" w:rsidP="00123285">
            <w:pPr>
              <w:pStyle w:val="TableParagraph"/>
              <w:jc w:val="center"/>
              <w:rPr>
                <w:rFonts w:ascii="Times New Roman" w:hAnsi="Times New Roman" w:cs="Times New Roman"/>
                <w:sz w:val="18"/>
                <w:szCs w:val="18"/>
              </w:rPr>
            </w:pP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5</w:t>
            </w:r>
          </w:p>
        </w:tc>
      </w:tr>
      <w:tr w:rsidR="009117EF" w:rsidRPr="009117EF" w:rsidTr="009117EF">
        <w:trPr>
          <w:trHeight w:val="454"/>
          <w:jc w:val="center"/>
        </w:trPr>
        <w:tc>
          <w:tcPr>
            <w:tcW w:w="3199" w:type="dxa"/>
            <w:gridSpan w:val="2"/>
            <w:shd w:val="clear" w:color="auto" w:fill="92CDDC" w:themeFill="accent5" w:themeFillTint="99"/>
            <w:vAlign w:val="center"/>
          </w:tcPr>
          <w:p w:rsidR="009117EF" w:rsidRPr="00841438" w:rsidRDefault="009117EF" w:rsidP="009117EF">
            <w:pPr>
              <w:pStyle w:val="TableParagraph"/>
              <w:spacing w:before="2"/>
              <w:rPr>
                <w:rFonts w:ascii="Times New Roman" w:hAnsi="Times New Roman" w:cs="Times New Roman"/>
                <w:b/>
                <w:sz w:val="18"/>
                <w:szCs w:val="18"/>
              </w:rPr>
            </w:pPr>
            <w:r w:rsidRPr="00841438">
              <w:rPr>
                <w:rFonts w:ascii="Times New Roman" w:hAnsi="Times New Roman" w:cs="Times New Roman"/>
                <w:b/>
                <w:sz w:val="18"/>
                <w:szCs w:val="18"/>
              </w:rPr>
              <w:t>İl Millî Eğitim Müdürlüğü</w:t>
            </w:r>
          </w:p>
        </w:tc>
        <w:tc>
          <w:tcPr>
            <w:tcW w:w="2073"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color w:val="000000"/>
                <w:sz w:val="18"/>
                <w:szCs w:val="18"/>
              </w:rPr>
              <w:t>√</w:t>
            </w:r>
          </w:p>
        </w:tc>
        <w:tc>
          <w:tcPr>
            <w:tcW w:w="2295" w:type="dxa"/>
            <w:shd w:val="clear" w:color="auto" w:fill="auto"/>
            <w:vAlign w:val="center"/>
          </w:tcPr>
          <w:p w:rsidR="009117EF" w:rsidRPr="00841438" w:rsidRDefault="009117EF" w:rsidP="00123285">
            <w:pPr>
              <w:pStyle w:val="TableParagraph"/>
              <w:jc w:val="center"/>
              <w:rPr>
                <w:rFonts w:ascii="Times New Roman" w:hAnsi="Times New Roman" w:cs="Times New Roman"/>
                <w:sz w:val="18"/>
                <w:szCs w:val="18"/>
              </w:rPr>
            </w:pP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5</w:t>
            </w:r>
          </w:p>
        </w:tc>
      </w:tr>
      <w:tr w:rsidR="009117EF" w:rsidRPr="009117EF" w:rsidTr="009117EF">
        <w:trPr>
          <w:trHeight w:val="454"/>
          <w:jc w:val="center"/>
        </w:trPr>
        <w:tc>
          <w:tcPr>
            <w:tcW w:w="3199" w:type="dxa"/>
            <w:gridSpan w:val="2"/>
            <w:shd w:val="clear" w:color="auto" w:fill="92CDDC" w:themeFill="accent5" w:themeFillTint="99"/>
            <w:vAlign w:val="center"/>
          </w:tcPr>
          <w:p w:rsidR="009117EF" w:rsidRPr="00841438" w:rsidRDefault="009117EF" w:rsidP="009117EF">
            <w:pPr>
              <w:pStyle w:val="TableParagraph"/>
              <w:rPr>
                <w:rFonts w:ascii="Times New Roman" w:hAnsi="Times New Roman" w:cs="Times New Roman"/>
                <w:b/>
                <w:sz w:val="18"/>
                <w:szCs w:val="18"/>
              </w:rPr>
            </w:pPr>
            <w:r w:rsidRPr="00841438">
              <w:rPr>
                <w:rFonts w:ascii="Times New Roman" w:hAnsi="Times New Roman" w:cs="Times New Roman"/>
                <w:b/>
                <w:sz w:val="18"/>
                <w:szCs w:val="18"/>
              </w:rPr>
              <w:t>Kaymakamlık</w:t>
            </w:r>
          </w:p>
        </w:tc>
        <w:tc>
          <w:tcPr>
            <w:tcW w:w="2073"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color w:val="000000"/>
                <w:sz w:val="18"/>
                <w:szCs w:val="18"/>
              </w:rPr>
              <w:t>√</w:t>
            </w:r>
          </w:p>
        </w:tc>
        <w:tc>
          <w:tcPr>
            <w:tcW w:w="2295" w:type="dxa"/>
            <w:shd w:val="clear" w:color="auto" w:fill="auto"/>
            <w:vAlign w:val="center"/>
          </w:tcPr>
          <w:p w:rsidR="009117EF" w:rsidRPr="00841438" w:rsidRDefault="009117EF" w:rsidP="00123285">
            <w:pPr>
              <w:pStyle w:val="TableParagraph"/>
              <w:jc w:val="center"/>
              <w:rPr>
                <w:rFonts w:ascii="Times New Roman" w:hAnsi="Times New Roman" w:cs="Times New Roman"/>
                <w:sz w:val="18"/>
                <w:szCs w:val="18"/>
              </w:rPr>
            </w:pP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5</w:t>
            </w:r>
          </w:p>
        </w:tc>
      </w:tr>
      <w:tr w:rsidR="009117EF" w:rsidRPr="009117EF" w:rsidTr="009117EF">
        <w:trPr>
          <w:trHeight w:val="454"/>
          <w:jc w:val="center"/>
        </w:trPr>
        <w:tc>
          <w:tcPr>
            <w:tcW w:w="3199" w:type="dxa"/>
            <w:gridSpan w:val="2"/>
            <w:shd w:val="clear" w:color="auto" w:fill="92CDDC" w:themeFill="accent5" w:themeFillTint="99"/>
            <w:vAlign w:val="center"/>
          </w:tcPr>
          <w:p w:rsidR="009117EF" w:rsidRPr="00841438" w:rsidRDefault="009117EF" w:rsidP="009117EF">
            <w:pPr>
              <w:pStyle w:val="TableParagraph"/>
              <w:rPr>
                <w:rFonts w:ascii="Times New Roman" w:hAnsi="Times New Roman" w:cs="Times New Roman"/>
                <w:b/>
                <w:sz w:val="18"/>
                <w:szCs w:val="18"/>
              </w:rPr>
            </w:pPr>
            <w:r w:rsidRPr="00841438">
              <w:rPr>
                <w:rFonts w:ascii="Times New Roman" w:hAnsi="Times New Roman" w:cs="Times New Roman"/>
                <w:b/>
                <w:sz w:val="18"/>
                <w:szCs w:val="18"/>
              </w:rPr>
              <w:t>İlçe Millî Eğitim Müdürlüğü</w:t>
            </w:r>
          </w:p>
        </w:tc>
        <w:tc>
          <w:tcPr>
            <w:tcW w:w="2073"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color w:val="000000"/>
                <w:sz w:val="18"/>
                <w:szCs w:val="18"/>
              </w:rPr>
              <w:t>√</w:t>
            </w:r>
          </w:p>
        </w:tc>
        <w:tc>
          <w:tcPr>
            <w:tcW w:w="2295" w:type="dxa"/>
            <w:shd w:val="clear" w:color="auto" w:fill="auto"/>
            <w:vAlign w:val="center"/>
          </w:tcPr>
          <w:p w:rsidR="009117EF" w:rsidRPr="00841438" w:rsidRDefault="009117EF" w:rsidP="00123285">
            <w:pPr>
              <w:pStyle w:val="TableParagraph"/>
              <w:jc w:val="center"/>
              <w:rPr>
                <w:rFonts w:ascii="Times New Roman" w:hAnsi="Times New Roman" w:cs="Times New Roman"/>
                <w:sz w:val="18"/>
                <w:szCs w:val="18"/>
              </w:rPr>
            </w:pP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5</w:t>
            </w:r>
          </w:p>
        </w:tc>
      </w:tr>
      <w:tr w:rsidR="009117EF" w:rsidRPr="009117EF" w:rsidTr="009117EF">
        <w:trPr>
          <w:trHeight w:val="454"/>
          <w:jc w:val="center"/>
        </w:trPr>
        <w:tc>
          <w:tcPr>
            <w:tcW w:w="3199" w:type="dxa"/>
            <w:gridSpan w:val="2"/>
            <w:shd w:val="clear" w:color="auto" w:fill="92CDDC" w:themeFill="accent5" w:themeFillTint="99"/>
            <w:vAlign w:val="center"/>
          </w:tcPr>
          <w:p w:rsidR="009117EF" w:rsidRPr="00841438" w:rsidRDefault="009117EF" w:rsidP="009117EF">
            <w:pPr>
              <w:pStyle w:val="TableParagraph"/>
              <w:spacing w:before="2" w:line="222" w:lineRule="exact"/>
              <w:rPr>
                <w:rFonts w:ascii="Times New Roman" w:hAnsi="Times New Roman" w:cs="Times New Roman"/>
                <w:b/>
                <w:sz w:val="18"/>
                <w:szCs w:val="18"/>
              </w:rPr>
            </w:pPr>
            <w:r w:rsidRPr="00841438">
              <w:rPr>
                <w:rFonts w:ascii="Times New Roman" w:hAnsi="Times New Roman" w:cs="Times New Roman"/>
                <w:b/>
                <w:spacing w:val="-2"/>
                <w:w w:val="105"/>
                <w:sz w:val="18"/>
                <w:szCs w:val="18"/>
              </w:rPr>
              <w:t>Öğretmenler</w:t>
            </w:r>
          </w:p>
        </w:tc>
        <w:tc>
          <w:tcPr>
            <w:tcW w:w="2073" w:type="dxa"/>
            <w:shd w:val="clear" w:color="auto" w:fill="auto"/>
            <w:vAlign w:val="center"/>
          </w:tcPr>
          <w:p w:rsidR="009117EF" w:rsidRPr="00841438" w:rsidRDefault="009117EF" w:rsidP="00123285">
            <w:pPr>
              <w:pStyle w:val="TableParagraph"/>
              <w:jc w:val="center"/>
              <w:rPr>
                <w:rFonts w:ascii="Times New Roman" w:hAnsi="Times New Roman" w:cs="Times New Roman"/>
                <w:sz w:val="18"/>
                <w:szCs w:val="18"/>
              </w:rPr>
            </w:pP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color w:val="000000"/>
                <w:sz w:val="18"/>
                <w:szCs w:val="18"/>
              </w:rPr>
              <w:t>√</w:t>
            </w: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5</w:t>
            </w:r>
          </w:p>
        </w:tc>
      </w:tr>
      <w:tr w:rsidR="009117EF" w:rsidRPr="009117EF" w:rsidTr="009117EF">
        <w:trPr>
          <w:trHeight w:val="454"/>
          <w:jc w:val="center"/>
        </w:trPr>
        <w:tc>
          <w:tcPr>
            <w:tcW w:w="1737" w:type="dxa"/>
            <w:tcBorders>
              <w:right w:val="nil"/>
            </w:tcBorders>
            <w:shd w:val="clear" w:color="auto" w:fill="92CDDC" w:themeFill="accent5" w:themeFillTint="99"/>
            <w:vAlign w:val="center"/>
          </w:tcPr>
          <w:p w:rsidR="009117EF" w:rsidRPr="00841438" w:rsidRDefault="009117EF" w:rsidP="009117EF">
            <w:pPr>
              <w:pStyle w:val="TableParagraph"/>
              <w:spacing w:line="236" w:lineRule="exact"/>
              <w:rPr>
                <w:rFonts w:ascii="Times New Roman" w:hAnsi="Times New Roman" w:cs="Times New Roman"/>
                <w:b/>
                <w:sz w:val="18"/>
                <w:szCs w:val="18"/>
              </w:rPr>
            </w:pPr>
            <w:r w:rsidRPr="00841438">
              <w:rPr>
                <w:rFonts w:ascii="Times New Roman" w:hAnsi="Times New Roman" w:cs="Times New Roman"/>
                <w:b/>
                <w:sz w:val="18"/>
                <w:szCs w:val="18"/>
              </w:rPr>
              <w:t>Öğrenciler</w:t>
            </w:r>
          </w:p>
        </w:tc>
        <w:tc>
          <w:tcPr>
            <w:tcW w:w="1462" w:type="dxa"/>
            <w:tcBorders>
              <w:left w:val="nil"/>
            </w:tcBorders>
            <w:shd w:val="clear" w:color="auto" w:fill="92CDDC" w:themeFill="accent5" w:themeFillTint="99"/>
            <w:vAlign w:val="center"/>
          </w:tcPr>
          <w:p w:rsidR="009117EF" w:rsidRPr="00841438" w:rsidRDefault="009117EF" w:rsidP="009117EF">
            <w:pPr>
              <w:pStyle w:val="TableParagraph"/>
              <w:tabs>
                <w:tab w:val="left" w:pos="532"/>
              </w:tabs>
              <w:spacing w:before="2"/>
              <w:jc w:val="right"/>
              <w:rPr>
                <w:rFonts w:ascii="Times New Roman" w:hAnsi="Times New Roman" w:cs="Times New Roman"/>
                <w:b/>
                <w:sz w:val="18"/>
                <w:szCs w:val="18"/>
              </w:rPr>
            </w:pPr>
          </w:p>
        </w:tc>
        <w:tc>
          <w:tcPr>
            <w:tcW w:w="2073" w:type="dxa"/>
            <w:shd w:val="clear" w:color="auto" w:fill="auto"/>
            <w:vAlign w:val="center"/>
          </w:tcPr>
          <w:p w:rsidR="009117EF" w:rsidRPr="00841438" w:rsidRDefault="009117EF" w:rsidP="00123285">
            <w:pPr>
              <w:pStyle w:val="TableParagraph"/>
              <w:jc w:val="center"/>
              <w:rPr>
                <w:rFonts w:ascii="Times New Roman" w:hAnsi="Times New Roman" w:cs="Times New Roman"/>
                <w:sz w:val="18"/>
                <w:szCs w:val="18"/>
              </w:rPr>
            </w:pP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color w:val="000000"/>
                <w:sz w:val="18"/>
                <w:szCs w:val="18"/>
              </w:rPr>
              <w:t>√</w:t>
            </w: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5</w:t>
            </w:r>
          </w:p>
        </w:tc>
      </w:tr>
      <w:tr w:rsidR="009117EF" w:rsidRPr="009117EF" w:rsidTr="009117EF">
        <w:trPr>
          <w:trHeight w:val="454"/>
          <w:jc w:val="center"/>
        </w:trPr>
        <w:tc>
          <w:tcPr>
            <w:tcW w:w="3199" w:type="dxa"/>
            <w:gridSpan w:val="2"/>
            <w:shd w:val="clear" w:color="auto" w:fill="92CDDC" w:themeFill="accent5" w:themeFillTint="99"/>
            <w:vAlign w:val="center"/>
          </w:tcPr>
          <w:p w:rsidR="009117EF" w:rsidRPr="00841438" w:rsidRDefault="009117EF" w:rsidP="009117EF">
            <w:pPr>
              <w:pStyle w:val="TableParagraph"/>
              <w:spacing w:line="222" w:lineRule="exact"/>
              <w:rPr>
                <w:rFonts w:ascii="Times New Roman" w:hAnsi="Times New Roman" w:cs="Times New Roman"/>
                <w:b/>
                <w:sz w:val="18"/>
                <w:szCs w:val="18"/>
              </w:rPr>
            </w:pPr>
            <w:r w:rsidRPr="00841438">
              <w:rPr>
                <w:rFonts w:ascii="Times New Roman" w:hAnsi="Times New Roman" w:cs="Times New Roman"/>
                <w:b/>
                <w:spacing w:val="-2"/>
                <w:sz w:val="18"/>
                <w:szCs w:val="18"/>
              </w:rPr>
              <w:t>Veliler</w:t>
            </w:r>
          </w:p>
        </w:tc>
        <w:tc>
          <w:tcPr>
            <w:tcW w:w="2073" w:type="dxa"/>
            <w:shd w:val="clear" w:color="auto" w:fill="auto"/>
            <w:vAlign w:val="center"/>
          </w:tcPr>
          <w:p w:rsidR="009117EF" w:rsidRPr="00841438" w:rsidRDefault="009117EF" w:rsidP="00123285">
            <w:pPr>
              <w:pStyle w:val="TableParagraph"/>
              <w:jc w:val="center"/>
              <w:rPr>
                <w:rFonts w:ascii="Times New Roman" w:hAnsi="Times New Roman" w:cs="Times New Roman"/>
                <w:sz w:val="18"/>
                <w:szCs w:val="18"/>
              </w:rPr>
            </w:pP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color w:val="000000"/>
                <w:sz w:val="18"/>
                <w:szCs w:val="18"/>
              </w:rPr>
              <w:t>√</w:t>
            </w: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5</w:t>
            </w:r>
          </w:p>
        </w:tc>
      </w:tr>
      <w:tr w:rsidR="009117EF" w:rsidRPr="009117EF" w:rsidTr="009117EF">
        <w:trPr>
          <w:trHeight w:val="454"/>
          <w:jc w:val="center"/>
        </w:trPr>
        <w:tc>
          <w:tcPr>
            <w:tcW w:w="3199" w:type="dxa"/>
            <w:gridSpan w:val="2"/>
            <w:shd w:val="clear" w:color="auto" w:fill="92CDDC" w:themeFill="accent5" w:themeFillTint="99"/>
            <w:vAlign w:val="center"/>
          </w:tcPr>
          <w:p w:rsidR="009117EF" w:rsidRPr="00841438" w:rsidRDefault="009117EF" w:rsidP="009117EF">
            <w:pPr>
              <w:pStyle w:val="TableParagraph"/>
              <w:spacing w:before="2" w:line="219" w:lineRule="exact"/>
              <w:rPr>
                <w:rFonts w:ascii="Times New Roman" w:hAnsi="Times New Roman" w:cs="Times New Roman"/>
                <w:b/>
                <w:sz w:val="18"/>
                <w:szCs w:val="18"/>
              </w:rPr>
            </w:pPr>
            <w:r w:rsidRPr="00841438">
              <w:rPr>
                <w:rFonts w:ascii="Times New Roman" w:hAnsi="Times New Roman" w:cs="Times New Roman"/>
                <w:b/>
                <w:sz w:val="18"/>
                <w:szCs w:val="18"/>
              </w:rPr>
              <w:t>OkulAile</w:t>
            </w:r>
            <w:r w:rsidRPr="00841438">
              <w:rPr>
                <w:rFonts w:ascii="Times New Roman" w:hAnsi="Times New Roman" w:cs="Times New Roman"/>
                <w:b/>
                <w:spacing w:val="-2"/>
                <w:sz w:val="18"/>
                <w:szCs w:val="18"/>
              </w:rPr>
              <w:t>Birliği</w:t>
            </w:r>
          </w:p>
        </w:tc>
        <w:tc>
          <w:tcPr>
            <w:tcW w:w="2073" w:type="dxa"/>
            <w:shd w:val="clear" w:color="auto" w:fill="auto"/>
            <w:vAlign w:val="center"/>
          </w:tcPr>
          <w:p w:rsidR="009117EF" w:rsidRPr="00841438" w:rsidRDefault="009117EF" w:rsidP="00123285">
            <w:pPr>
              <w:pStyle w:val="TableParagraph"/>
              <w:jc w:val="center"/>
              <w:rPr>
                <w:rFonts w:ascii="Times New Roman" w:hAnsi="Times New Roman" w:cs="Times New Roman"/>
                <w:sz w:val="18"/>
                <w:szCs w:val="18"/>
              </w:rPr>
            </w:pP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color w:val="000000"/>
                <w:sz w:val="18"/>
                <w:szCs w:val="18"/>
              </w:rPr>
              <w:t>√</w:t>
            </w: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5</w:t>
            </w:r>
          </w:p>
        </w:tc>
      </w:tr>
      <w:tr w:rsidR="009117EF" w:rsidRPr="009117EF" w:rsidTr="009117EF">
        <w:trPr>
          <w:trHeight w:val="454"/>
          <w:jc w:val="center"/>
        </w:trPr>
        <w:tc>
          <w:tcPr>
            <w:tcW w:w="3199" w:type="dxa"/>
            <w:gridSpan w:val="2"/>
            <w:shd w:val="clear" w:color="auto" w:fill="92CDDC" w:themeFill="accent5" w:themeFillTint="99"/>
            <w:vAlign w:val="center"/>
          </w:tcPr>
          <w:p w:rsidR="009117EF" w:rsidRPr="00841438" w:rsidRDefault="009117EF" w:rsidP="009117EF">
            <w:pPr>
              <w:pStyle w:val="TableParagraph"/>
              <w:spacing w:before="5" w:line="219" w:lineRule="exact"/>
              <w:rPr>
                <w:rFonts w:ascii="Times New Roman" w:hAnsi="Times New Roman" w:cs="Times New Roman"/>
                <w:b/>
                <w:sz w:val="18"/>
                <w:szCs w:val="18"/>
              </w:rPr>
            </w:pPr>
            <w:r w:rsidRPr="00841438">
              <w:rPr>
                <w:rFonts w:ascii="Times New Roman" w:hAnsi="Times New Roman" w:cs="Times New Roman"/>
                <w:b/>
                <w:sz w:val="18"/>
                <w:szCs w:val="18"/>
              </w:rPr>
              <w:t>Diğer çalışanlar</w:t>
            </w:r>
          </w:p>
        </w:tc>
        <w:tc>
          <w:tcPr>
            <w:tcW w:w="2073" w:type="dxa"/>
            <w:shd w:val="clear" w:color="auto" w:fill="auto"/>
            <w:vAlign w:val="center"/>
          </w:tcPr>
          <w:p w:rsidR="009117EF" w:rsidRPr="00841438" w:rsidRDefault="009117EF" w:rsidP="00123285">
            <w:pPr>
              <w:pStyle w:val="TableParagraph"/>
              <w:jc w:val="center"/>
              <w:rPr>
                <w:rFonts w:ascii="Times New Roman" w:hAnsi="Times New Roman" w:cs="Times New Roman"/>
                <w:sz w:val="18"/>
                <w:szCs w:val="18"/>
              </w:rPr>
            </w:pP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color w:val="000000"/>
                <w:sz w:val="18"/>
                <w:szCs w:val="18"/>
              </w:rPr>
              <w:t>√</w:t>
            </w: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5</w:t>
            </w:r>
          </w:p>
        </w:tc>
      </w:tr>
      <w:tr w:rsidR="009117EF" w:rsidRPr="009117EF" w:rsidTr="009117EF">
        <w:trPr>
          <w:trHeight w:val="454"/>
          <w:jc w:val="center"/>
        </w:trPr>
        <w:tc>
          <w:tcPr>
            <w:tcW w:w="3199" w:type="dxa"/>
            <w:gridSpan w:val="2"/>
            <w:shd w:val="clear" w:color="auto" w:fill="92CDDC" w:themeFill="accent5" w:themeFillTint="99"/>
            <w:vAlign w:val="center"/>
          </w:tcPr>
          <w:p w:rsidR="009117EF" w:rsidRPr="00841438" w:rsidRDefault="00131E2E" w:rsidP="009117EF">
            <w:pPr>
              <w:pStyle w:val="TableParagraph"/>
              <w:spacing w:before="2" w:line="222" w:lineRule="exact"/>
              <w:rPr>
                <w:rFonts w:ascii="Times New Roman" w:hAnsi="Times New Roman" w:cs="Times New Roman"/>
                <w:b/>
                <w:sz w:val="18"/>
                <w:szCs w:val="18"/>
              </w:rPr>
            </w:pPr>
            <w:r>
              <w:rPr>
                <w:rFonts w:ascii="Times New Roman" w:hAnsi="Times New Roman" w:cs="Times New Roman"/>
                <w:b/>
                <w:spacing w:val="-2"/>
                <w:w w:val="110"/>
                <w:sz w:val="18"/>
                <w:szCs w:val="18"/>
              </w:rPr>
              <w:t>Çanakkale O</w:t>
            </w:r>
            <w:r w:rsidR="00533F74" w:rsidRPr="00841438">
              <w:rPr>
                <w:rFonts w:ascii="Times New Roman" w:hAnsi="Times New Roman" w:cs="Times New Roman"/>
                <w:b/>
                <w:spacing w:val="-2"/>
                <w:w w:val="110"/>
                <w:sz w:val="18"/>
                <w:szCs w:val="18"/>
              </w:rPr>
              <w:t xml:space="preserve">nsekiz mart </w:t>
            </w:r>
            <w:r w:rsidR="009117EF" w:rsidRPr="00841438">
              <w:rPr>
                <w:rFonts w:ascii="Times New Roman" w:hAnsi="Times New Roman" w:cs="Times New Roman"/>
                <w:b/>
                <w:spacing w:val="-2"/>
                <w:w w:val="110"/>
                <w:sz w:val="18"/>
                <w:szCs w:val="18"/>
              </w:rPr>
              <w:t>Üniversitesi</w:t>
            </w:r>
          </w:p>
        </w:tc>
        <w:tc>
          <w:tcPr>
            <w:tcW w:w="2073"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color w:val="000000"/>
                <w:sz w:val="18"/>
                <w:szCs w:val="18"/>
              </w:rPr>
              <w:t>√</w:t>
            </w:r>
          </w:p>
        </w:tc>
        <w:tc>
          <w:tcPr>
            <w:tcW w:w="2295" w:type="dxa"/>
            <w:shd w:val="clear" w:color="auto" w:fill="auto"/>
            <w:vAlign w:val="center"/>
          </w:tcPr>
          <w:p w:rsidR="009117EF" w:rsidRPr="00841438" w:rsidRDefault="009117EF" w:rsidP="00123285">
            <w:pPr>
              <w:pStyle w:val="TableParagraph"/>
              <w:jc w:val="center"/>
              <w:rPr>
                <w:rFonts w:ascii="Times New Roman" w:hAnsi="Times New Roman" w:cs="Times New Roman"/>
                <w:sz w:val="18"/>
                <w:szCs w:val="18"/>
              </w:rPr>
            </w:pP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1</w:t>
            </w:r>
          </w:p>
        </w:tc>
      </w:tr>
      <w:tr w:rsidR="009117EF" w:rsidRPr="009117EF" w:rsidTr="009117EF">
        <w:trPr>
          <w:trHeight w:val="454"/>
          <w:jc w:val="center"/>
        </w:trPr>
        <w:tc>
          <w:tcPr>
            <w:tcW w:w="3199" w:type="dxa"/>
            <w:gridSpan w:val="2"/>
            <w:shd w:val="clear" w:color="auto" w:fill="92CDDC" w:themeFill="accent5" w:themeFillTint="99"/>
            <w:vAlign w:val="center"/>
          </w:tcPr>
          <w:p w:rsidR="009117EF" w:rsidRPr="00841438" w:rsidRDefault="00533F74" w:rsidP="009117EF">
            <w:pPr>
              <w:pStyle w:val="TableParagraph"/>
              <w:spacing w:before="2" w:line="222" w:lineRule="exact"/>
              <w:rPr>
                <w:rFonts w:ascii="Times New Roman" w:hAnsi="Times New Roman" w:cs="Times New Roman"/>
                <w:b/>
                <w:sz w:val="18"/>
                <w:szCs w:val="18"/>
              </w:rPr>
            </w:pPr>
            <w:r w:rsidRPr="00841438">
              <w:rPr>
                <w:rFonts w:ascii="Times New Roman" w:hAnsi="Times New Roman" w:cs="Times New Roman"/>
                <w:b/>
                <w:spacing w:val="-2"/>
                <w:w w:val="110"/>
                <w:sz w:val="18"/>
                <w:szCs w:val="18"/>
              </w:rPr>
              <w:t>Bay</w:t>
            </w:r>
            <w:r w:rsidR="00131E2E">
              <w:rPr>
                <w:rFonts w:ascii="Times New Roman" w:hAnsi="Times New Roman" w:cs="Times New Roman"/>
                <w:b/>
                <w:spacing w:val="-2"/>
                <w:w w:val="110"/>
                <w:sz w:val="18"/>
                <w:szCs w:val="18"/>
              </w:rPr>
              <w:t>r</w:t>
            </w:r>
            <w:r w:rsidRPr="00841438">
              <w:rPr>
                <w:rFonts w:ascii="Times New Roman" w:hAnsi="Times New Roman" w:cs="Times New Roman"/>
                <w:b/>
                <w:spacing w:val="-2"/>
                <w:w w:val="110"/>
                <w:sz w:val="18"/>
                <w:szCs w:val="18"/>
              </w:rPr>
              <w:t>amiç</w:t>
            </w:r>
            <w:r w:rsidR="009117EF" w:rsidRPr="00841438">
              <w:rPr>
                <w:rFonts w:ascii="Times New Roman" w:hAnsi="Times New Roman" w:cs="Times New Roman"/>
                <w:b/>
                <w:spacing w:val="-2"/>
                <w:w w:val="110"/>
                <w:sz w:val="18"/>
                <w:szCs w:val="18"/>
              </w:rPr>
              <w:t>Belediyesi</w:t>
            </w:r>
          </w:p>
        </w:tc>
        <w:tc>
          <w:tcPr>
            <w:tcW w:w="2073"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color w:val="000000"/>
                <w:sz w:val="18"/>
                <w:szCs w:val="18"/>
              </w:rPr>
              <w:t>√</w:t>
            </w:r>
          </w:p>
        </w:tc>
        <w:tc>
          <w:tcPr>
            <w:tcW w:w="2295" w:type="dxa"/>
            <w:shd w:val="clear" w:color="auto" w:fill="auto"/>
            <w:vAlign w:val="center"/>
          </w:tcPr>
          <w:p w:rsidR="009117EF" w:rsidRPr="00841438" w:rsidRDefault="009117EF" w:rsidP="00123285">
            <w:pPr>
              <w:pStyle w:val="TableParagraph"/>
              <w:jc w:val="center"/>
              <w:rPr>
                <w:rFonts w:ascii="Times New Roman" w:hAnsi="Times New Roman" w:cs="Times New Roman"/>
                <w:sz w:val="18"/>
                <w:szCs w:val="18"/>
              </w:rPr>
            </w:pP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2</w:t>
            </w:r>
          </w:p>
        </w:tc>
      </w:tr>
      <w:tr w:rsidR="009117EF" w:rsidRPr="009117EF" w:rsidTr="009117EF">
        <w:trPr>
          <w:trHeight w:val="454"/>
          <w:jc w:val="center"/>
        </w:trPr>
        <w:tc>
          <w:tcPr>
            <w:tcW w:w="3199" w:type="dxa"/>
            <w:gridSpan w:val="2"/>
            <w:shd w:val="clear" w:color="auto" w:fill="92CDDC" w:themeFill="accent5" w:themeFillTint="99"/>
            <w:vAlign w:val="center"/>
          </w:tcPr>
          <w:p w:rsidR="009117EF" w:rsidRPr="00841438" w:rsidRDefault="009117EF" w:rsidP="009117EF">
            <w:pPr>
              <w:pStyle w:val="TableParagraph"/>
              <w:spacing w:line="236" w:lineRule="exact"/>
              <w:rPr>
                <w:rFonts w:ascii="Times New Roman" w:hAnsi="Times New Roman" w:cs="Times New Roman"/>
                <w:b/>
                <w:sz w:val="18"/>
                <w:szCs w:val="18"/>
              </w:rPr>
            </w:pPr>
            <w:r w:rsidRPr="00841438">
              <w:rPr>
                <w:rFonts w:ascii="Times New Roman" w:hAnsi="Times New Roman" w:cs="Times New Roman"/>
                <w:b/>
                <w:w w:val="105"/>
                <w:sz w:val="18"/>
                <w:szCs w:val="18"/>
              </w:rPr>
              <w:t xml:space="preserve">Güvenlik Güçleri (Emniyet, </w:t>
            </w:r>
            <w:r w:rsidRPr="00841438">
              <w:rPr>
                <w:rFonts w:ascii="Times New Roman" w:hAnsi="Times New Roman" w:cs="Times New Roman"/>
                <w:b/>
                <w:spacing w:val="-2"/>
                <w:w w:val="105"/>
                <w:sz w:val="18"/>
                <w:szCs w:val="18"/>
              </w:rPr>
              <w:t>Jandarma)</w:t>
            </w:r>
          </w:p>
        </w:tc>
        <w:tc>
          <w:tcPr>
            <w:tcW w:w="2073"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color w:val="000000"/>
                <w:sz w:val="18"/>
                <w:szCs w:val="18"/>
              </w:rPr>
              <w:t>√</w:t>
            </w:r>
          </w:p>
        </w:tc>
        <w:tc>
          <w:tcPr>
            <w:tcW w:w="2295" w:type="dxa"/>
            <w:shd w:val="clear" w:color="auto" w:fill="auto"/>
            <w:vAlign w:val="center"/>
          </w:tcPr>
          <w:p w:rsidR="009117EF" w:rsidRPr="00841438" w:rsidRDefault="009117EF" w:rsidP="00123285">
            <w:pPr>
              <w:pStyle w:val="TableParagraph"/>
              <w:jc w:val="center"/>
              <w:rPr>
                <w:rFonts w:ascii="Times New Roman" w:hAnsi="Times New Roman" w:cs="Times New Roman"/>
                <w:sz w:val="18"/>
                <w:szCs w:val="18"/>
              </w:rPr>
            </w:pP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3</w:t>
            </w:r>
          </w:p>
        </w:tc>
      </w:tr>
      <w:tr w:rsidR="009117EF" w:rsidRPr="009117EF" w:rsidTr="009117EF">
        <w:trPr>
          <w:trHeight w:val="454"/>
          <w:jc w:val="center"/>
        </w:trPr>
        <w:tc>
          <w:tcPr>
            <w:tcW w:w="1737" w:type="dxa"/>
            <w:tcBorders>
              <w:right w:val="nil"/>
            </w:tcBorders>
            <w:shd w:val="clear" w:color="auto" w:fill="92CDDC" w:themeFill="accent5" w:themeFillTint="99"/>
            <w:vAlign w:val="center"/>
          </w:tcPr>
          <w:p w:rsidR="009117EF" w:rsidRPr="00841438" w:rsidRDefault="009117EF" w:rsidP="009117EF">
            <w:pPr>
              <w:pStyle w:val="TableParagraph"/>
              <w:spacing w:line="232" w:lineRule="exact"/>
              <w:rPr>
                <w:rFonts w:ascii="Times New Roman" w:hAnsi="Times New Roman" w:cs="Times New Roman"/>
                <w:b/>
                <w:sz w:val="18"/>
                <w:szCs w:val="18"/>
              </w:rPr>
            </w:pPr>
            <w:r w:rsidRPr="00841438">
              <w:rPr>
                <w:rFonts w:ascii="Times New Roman" w:hAnsi="Times New Roman" w:cs="Times New Roman"/>
                <w:b/>
                <w:spacing w:val="-2"/>
                <w:w w:val="105"/>
                <w:sz w:val="18"/>
                <w:szCs w:val="18"/>
              </w:rPr>
              <w:t>Muhtarlık</w:t>
            </w:r>
          </w:p>
        </w:tc>
        <w:tc>
          <w:tcPr>
            <w:tcW w:w="1462" w:type="dxa"/>
            <w:tcBorders>
              <w:left w:val="nil"/>
            </w:tcBorders>
            <w:shd w:val="clear" w:color="auto" w:fill="92CDDC" w:themeFill="accent5" w:themeFillTint="99"/>
            <w:vAlign w:val="center"/>
          </w:tcPr>
          <w:p w:rsidR="009117EF" w:rsidRPr="00841438" w:rsidRDefault="009117EF" w:rsidP="009117EF">
            <w:pPr>
              <w:pStyle w:val="TableParagraph"/>
              <w:tabs>
                <w:tab w:val="left" w:pos="597"/>
              </w:tabs>
              <w:jc w:val="right"/>
              <w:rPr>
                <w:rFonts w:ascii="Times New Roman" w:hAnsi="Times New Roman" w:cs="Times New Roman"/>
                <w:b/>
                <w:sz w:val="18"/>
                <w:szCs w:val="18"/>
              </w:rPr>
            </w:pPr>
          </w:p>
        </w:tc>
        <w:tc>
          <w:tcPr>
            <w:tcW w:w="2073"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color w:val="000000"/>
                <w:sz w:val="18"/>
                <w:szCs w:val="18"/>
              </w:rPr>
              <w:t>√</w:t>
            </w:r>
          </w:p>
        </w:tc>
        <w:tc>
          <w:tcPr>
            <w:tcW w:w="2295" w:type="dxa"/>
            <w:shd w:val="clear" w:color="auto" w:fill="auto"/>
            <w:vAlign w:val="center"/>
          </w:tcPr>
          <w:p w:rsidR="009117EF" w:rsidRPr="00841438" w:rsidRDefault="009117EF" w:rsidP="00123285">
            <w:pPr>
              <w:pStyle w:val="TableParagraph"/>
              <w:jc w:val="center"/>
              <w:rPr>
                <w:rFonts w:ascii="Times New Roman" w:hAnsi="Times New Roman" w:cs="Times New Roman"/>
                <w:sz w:val="18"/>
                <w:szCs w:val="18"/>
              </w:rPr>
            </w:pP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3</w:t>
            </w:r>
          </w:p>
        </w:tc>
      </w:tr>
      <w:tr w:rsidR="009117EF" w:rsidRPr="009117EF" w:rsidTr="009117EF">
        <w:trPr>
          <w:trHeight w:val="454"/>
          <w:jc w:val="center"/>
        </w:trPr>
        <w:tc>
          <w:tcPr>
            <w:tcW w:w="3199" w:type="dxa"/>
            <w:gridSpan w:val="2"/>
            <w:shd w:val="clear" w:color="auto" w:fill="92CDDC" w:themeFill="accent5" w:themeFillTint="99"/>
            <w:vAlign w:val="center"/>
          </w:tcPr>
          <w:p w:rsidR="009117EF" w:rsidRPr="00841438" w:rsidRDefault="009117EF" w:rsidP="009117EF">
            <w:pPr>
              <w:pStyle w:val="TableParagraph"/>
              <w:spacing w:before="2"/>
              <w:rPr>
                <w:rFonts w:ascii="Times New Roman" w:hAnsi="Times New Roman" w:cs="Times New Roman"/>
                <w:b/>
                <w:sz w:val="18"/>
                <w:szCs w:val="18"/>
              </w:rPr>
            </w:pPr>
            <w:r w:rsidRPr="00841438">
              <w:rPr>
                <w:rFonts w:ascii="Times New Roman" w:hAnsi="Times New Roman" w:cs="Times New Roman"/>
                <w:b/>
                <w:w w:val="105"/>
                <w:sz w:val="18"/>
                <w:szCs w:val="18"/>
              </w:rPr>
              <w:t>SivilToplum</w:t>
            </w:r>
            <w:r w:rsidRPr="00841438">
              <w:rPr>
                <w:rFonts w:ascii="Times New Roman" w:hAnsi="Times New Roman" w:cs="Times New Roman"/>
                <w:b/>
                <w:spacing w:val="-2"/>
                <w:w w:val="105"/>
                <w:sz w:val="18"/>
                <w:szCs w:val="18"/>
              </w:rPr>
              <w:t>Kuruluşları</w:t>
            </w:r>
          </w:p>
        </w:tc>
        <w:tc>
          <w:tcPr>
            <w:tcW w:w="2073"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color w:val="000000"/>
                <w:sz w:val="18"/>
                <w:szCs w:val="18"/>
              </w:rPr>
              <w:t>√</w:t>
            </w:r>
          </w:p>
        </w:tc>
        <w:tc>
          <w:tcPr>
            <w:tcW w:w="2295" w:type="dxa"/>
            <w:shd w:val="clear" w:color="auto" w:fill="auto"/>
            <w:vAlign w:val="center"/>
          </w:tcPr>
          <w:p w:rsidR="009117EF" w:rsidRPr="00841438" w:rsidRDefault="009117EF" w:rsidP="00123285">
            <w:pPr>
              <w:pStyle w:val="TableParagraph"/>
              <w:jc w:val="center"/>
              <w:rPr>
                <w:rFonts w:ascii="Times New Roman" w:hAnsi="Times New Roman" w:cs="Times New Roman"/>
                <w:sz w:val="18"/>
                <w:szCs w:val="18"/>
              </w:rPr>
            </w:pPr>
          </w:p>
        </w:tc>
        <w:tc>
          <w:tcPr>
            <w:tcW w:w="2295" w:type="dxa"/>
            <w:shd w:val="clear" w:color="auto" w:fill="auto"/>
            <w:vAlign w:val="center"/>
          </w:tcPr>
          <w:p w:rsidR="009117EF" w:rsidRPr="00841438" w:rsidRDefault="00533F74" w:rsidP="00123285">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2</w:t>
            </w:r>
          </w:p>
        </w:tc>
      </w:tr>
    </w:tbl>
    <w:p w:rsidR="008E2E03" w:rsidRDefault="008E2E03" w:rsidP="00131E2E">
      <w:pPr>
        <w:pStyle w:val="Balk2"/>
        <w:rPr>
          <w:sz w:val="44"/>
        </w:rPr>
      </w:pPr>
      <w:bookmarkStart w:id="23" w:name="_Toc162526177"/>
      <w:bookmarkStart w:id="24" w:name="_Toc167142786"/>
    </w:p>
    <w:p w:rsidR="008E2E03" w:rsidRDefault="008E2E03">
      <w:pPr>
        <w:rPr>
          <w:rFonts w:ascii="Times New Roman" w:eastAsia="Times New Roman" w:hAnsi="Times New Roman" w:cs="Times New Roman"/>
          <w:b/>
          <w:bCs/>
          <w:sz w:val="44"/>
          <w:szCs w:val="36"/>
        </w:rPr>
      </w:pPr>
      <w:r>
        <w:rPr>
          <w:sz w:val="44"/>
        </w:rPr>
        <w:br w:type="page"/>
      </w:r>
    </w:p>
    <w:p w:rsidR="00131E2E" w:rsidRPr="005C1E9E" w:rsidRDefault="00131E2E" w:rsidP="00131E2E">
      <w:pPr>
        <w:pStyle w:val="Balk2"/>
        <w:rPr>
          <w:sz w:val="44"/>
        </w:rPr>
      </w:pPr>
      <w:r w:rsidRPr="005C1E9E">
        <w:rPr>
          <w:sz w:val="44"/>
        </w:rPr>
        <w:lastRenderedPageBreak/>
        <w:t>Dış</w:t>
      </w:r>
      <w:r w:rsidR="0011711E">
        <w:rPr>
          <w:sz w:val="44"/>
        </w:rPr>
        <w:t xml:space="preserve"> </w:t>
      </w:r>
      <w:r w:rsidRPr="005C1E9E">
        <w:rPr>
          <w:spacing w:val="10"/>
          <w:sz w:val="44"/>
        </w:rPr>
        <w:t>Paydaş</w:t>
      </w:r>
      <w:r w:rsidR="0011711E">
        <w:rPr>
          <w:spacing w:val="10"/>
          <w:sz w:val="44"/>
        </w:rPr>
        <w:t xml:space="preserve"> </w:t>
      </w:r>
      <w:r w:rsidRPr="005C1E9E">
        <w:rPr>
          <w:sz w:val="44"/>
        </w:rPr>
        <w:t>Analizi</w:t>
      </w:r>
      <w:bookmarkEnd w:id="23"/>
    </w:p>
    <w:p w:rsidR="00131E2E" w:rsidRPr="00C818C9" w:rsidRDefault="00131E2E" w:rsidP="00226580">
      <w:pPr>
        <w:pStyle w:val="GvdeMetni"/>
        <w:spacing w:before="337" w:line="285" w:lineRule="auto"/>
        <w:ind w:firstLine="720"/>
        <w:jc w:val="both"/>
      </w:pPr>
      <w:r w:rsidRPr="00C818C9">
        <w:rPr>
          <w:color w:val="221F1F"/>
        </w:rPr>
        <w:t>Kurumların</w:t>
      </w:r>
      <w:r w:rsidR="00226580">
        <w:rPr>
          <w:color w:val="221F1F"/>
        </w:rPr>
        <w:t xml:space="preserve"> </w:t>
      </w:r>
      <w:r w:rsidRPr="00C818C9">
        <w:rPr>
          <w:color w:val="221F1F"/>
        </w:rPr>
        <w:t>gerçekleştirdikleri</w:t>
      </w:r>
      <w:r w:rsidR="00226580">
        <w:rPr>
          <w:color w:val="221F1F"/>
        </w:rPr>
        <w:t xml:space="preserve"> </w:t>
      </w:r>
      <w:r w:rsidRPr="00C818C9">
        <w:rPr>
          <w:color w:val="221F1F"/>
        </w:rPr>
        <w:t>faaliyetlerin</w:t>
      </w:r>
      <w:r w:rsidR="00226580">
        <w:rPr>
          <w:color w:val="221F1F"/>
        </w:rPr>
        <w:t xml:space="preserve"> </w:t>
      </w:r>
      <w:r w:rsidRPr="00C818C9">
        <w:rPr>
          <w:color w:val="221F1F"/>
        </w:rPr>
        <w:t>dış</w:t>
      </w:r>
      <w:r w:rsidR="00226580">
        <w:rPr>
          <w:color w:val="221F1F"/>
        </w:rPr>
        <w:t xml:space="preserve"> </w:t>
      </w:r>
      <w:r w:rsidRPr="00C818C9">
        <w:rPr>
          <w:color w:val="221F1F"/>
        </w:rPr>
        <w:t>paydaşlar</w:t>
      </w:r>
      <w:r w:rsidR="00226580">
        <w:rPr>
          <w:color w:val="221F1F"/>
        </w:rPr>
        <w:t xml:space="preserve"> </w:t>
      </w:r>
      <w:r w:rsidRPr="00C818C9">
        <w:rPr>
          <w:color w:val="221F1F"/>
        </w:rPr>
        <w:t>tarafından</w:t>
      </w:r>
      <w:r w:rsidR="00226580">
        <w:rPr>
          <w:color w:val="221F1F"/>
        </w:rPr>
        <w:t xml:space="preserve"> </w:t>
      </w:r>
      <w:r w:rsidRPr="00C818C9">
        <w:rPr>
          <w:color w:val="221F1F"/>
        </w:rPr>
        <w:t>algılanma,tanınma</w:t>
      </w:r>
      <w:r w:rsidR="00226580">
        <w:rPr>
          <w:color w:val="221F1F"/>
        </w:rPr>
        <w:t xml:space="preserve"> </w:t>
      </w:r>
      <w:r w:rsidRPr="00C818C9">
        <w:rPr>
          <w:color w:val="221F1F"/>
        </w:rPr>
        <w:t>ve</w:t>
      </w:r>
      <w:r w:rsidR="00226580">
        <w:rPr>
          <w:color w:val="221F1F"/>
        </w:rPr>
        <w:t xml:space="preserve"> </w:t>
      </w:r>
      <w:r w:rsidRPr="00C818C9">
        <w:rPr>
          <w:color w:val="221F1F"/>
        </w:rPr>
        <w:t>memnuniyet</w:t>
      </w:r>
      <w:r w:rsidR="00226580">
        <w:rPr>
          <w:color w:val="221F1F"/>
        </w:rPr>
        <w:t xml:space="preserve"> </w:t>
      </w:r>
      <w:r w:rsidRPr="00C818C9">
        <w:rPr>
          <w:color w:val="221F1F"/>
          <w:spacing w:val="-2"/>
        </w:rPr>
        <w:t>durumu,</w:t>
      </w:r>
      <w:r w:rsidR="00226580">
        <w:rPr>
          <w:color w:val="221F1F"/>
          <w:spacing w:val="-2"/>
        </w:rPr>
        <w:t xml:space="preserve"> </w:t>
      </w:r>
      <w:r w:rsidRPr="00C818C9">
        <w:rPr>
          <w:color w:val="221F1F"/>
          <w:spacing w:val="-2"/>
        </w:rPr>
        <w:t>kurumsal</w:t>
      </w:r>
      <w:r w:rsidR="00226580">
        <w:rPr>
          <w:color w:val="221F1F"/>
          <w:spacing w:val="-2"/>
        </w:rPr>
        <w:t xml:space="preserve"> </w:t>
      </w:r>
      <w:r w:rsidRPr="00C818C9">
        <w:rPr>
          <w:color w:val="221F1F"/>
          <w:spacing w:val="-2"/>
        </w:rPr>
        <w:t>etkililiğin</w:t>
      </w:r>
      <w:r w:rsidR="00226580">
        <w:rPr>
          <w:color w:val="221F1F"/>
          <w:spacing w:val="-2"/>
        </w:rPr>
        <w:t xml:space="preserve"> </w:t>
      </w:r>
      <w:r w:rsidRPr="00C818C9">
        <w:rPr>
          <w:color w:val="221F1F"/>
          <w:spacing w:val="-2"/>
        </w:rPr>
        <w:t>tespiti</w:t>
      </w:r>
      <w:r w:rsidR="00226580">
        <w:rPr>
          <w:color w:val="221F1F"/>
          <w:spacing w:val="-2"/>
        </w:rPr>
        <w:t xml:space="preserve"> </w:t>
      </w:r>
      <w:r w:rsidRPr="00C818C9">
        <w:rPr>
          <w:color w:val="221F1F"/>
          <w:spacing w:val="-2"/>
        </w:rPr>
        <w:t>ve</w:t>
      </w:r>
      <w:r w:rsidR="00226580">
        <w:rPr>
          <w:color w:val="221F1F"/>
          <w:spacing w:val="-2"/>
        </w:rPr>
        <w:t xml:space="preserve"> </w:t>
      </w:r>
      <w:r w:rsidRPr="00C818C9">
        <w:rPr>
          <w:color w:val="221F1F"/>
          <w:spacing w:val="-2"/>
        </w:rPr>
        <w:t>analizi</w:t>
      </w:r>
      <w:r w:rsidR="00226580">
        <w:rPr>
          <w:color w:val="221F1F"/>
          <w:spacing w:val="-2"/>
        </w:rPr>
        <w:t xml:space="preserve"> </w:t>
      </w:r>
      <w:r w:rsidRPr="00C818C9">
        <w:rPr>
          <w:color w:val="221F1F"/>
          <w:spacing w:val="-2"/>
        </w:rPr>
        <w:t>açısından</w:t>
      </w:r>
      <w:r w:rsidR="00226580">
        <w:rPr>
          <w:color w:val="221F1F"/>
          <w:spacing w:val="-2"/>
        </w:rPr>
        <w:t xml:space="preserve"> </w:t>
      </w:r>
      <w:r w:rsidRPr="00C818C9">
        <w:rPr>
          <w:color w:val="221F1F"/>
          <w:spacing w:val="-2"/>
        </w:rPr>
        <w:t>oldukça</w:t>
      </w:r>
      <w:r w:rsidR="00226580">
        <w:rPr>
          <w:color w:val="221F1F"/>
          <w:spacing w:val="-2"/>
        </w:rPr>
        <w:t xml:space="preserve"> </w:t>
      </w:r>
      <w:r w:rsidRPr="00C818C9">
        <w:rPr>
          <w:color w:val="221F1F"/>
          <w:spacing w:val="-2"/>
        </w:rPr>
        <w:t>önemlidir.</w:t>
      </w:r>
      <w:r w:rsidR="00226580">
        <w:rPr>
          <w:color w:val="221F1F"/>
          <w:spacing w:val="-2"/>
        </w:rPr>
        <w:t xml:space="preserve"> </w:t>
      </w:r>
      <w:r w:rsidRPr="00C818C9">
        <w:rPr>
          <w:color w:val="221F1F"/>
          <w:spacing w:val="-2"/>
        </w:rPr>
        <w:t>Kurumların</w:t>
      </w:r>
      <w:r w:rsidR="00226580">
        <w:rPr>
          <w:color w:val="221F1F"/>
          <w:spacing w:val="-2"/>
        </w:rPr>
        <w:t xml:space="preserve"> </w:t>
      </w:r>
      <w:r w:rsidRPr="00C818C9">
        <w:rPr>
          <w:color w:val="221F1F"/>
          <w:spacing w:val="-2"/>
        </w:rPr>
        <w:t>dış</w:t>
      </w:r>
      <w:r w:rsidR="00226580">
        <w:rPr>
          <w:color w:val="221F1F"/>
          <w:spacing w:val="-2"/>
        </w:rPr>
        <w:t xml:space="preserve"> </w:t>
      </w:r>
      <w:r w:rsidRPr="00C818C9">
        <w:rPr>
          <w:color w:val="221F1F"/>
          <w:spacing w:val="-2"/>
        </w:rPr>
        <w:t xml:space="preserve">paydaşlarının </w:t>
      </w:r>
      <w:r w:rsidRPr="00C818C9">
        <w:rPr>
          <w:color w:val="221F1F"/>
          <w:spacing w:val="-6"/>
        </w:rPr>
        <w:t>memnuniye</w:t>
      </w:r>
      <w:r w:rsidR="00226580">
        <w:rPr>
          <w:color w:val="221F1F"/>
          <w:spacing w:val="-6"/>
        </w:rPr>
        <w:t xml:space="preserve">t </w:t>
      </w:r>
      <w:r w:rsidRPr="00C818C9">
        <w:rPr>
          <w:color w:val="221F1F"/>
          <w:spacing w:val="-6"/>
        </w:rPr>
        <w:t>düzeyleri,</w:t>
      </w:r>
      <w:r w:rsidR="00226580">
        <w:rPr>
          <w:color w:val="221F1F"/>
          <w:spacing w:val="-6"/>
        </w:rPr>
        <w:t xml:space="preserve"> </w:t>
      </w:r>
      <w:r w:rsidRPr="00C818C9">
        <w:rPr>
          <w:color w:val="221F1F"/>
          <w:spacing w:val="-6"/>
        </w:rPr>
        <w:t>kurumsal</w:t>
      </w:r>
      <w:r w:rsidR="00226580">
        <w:rPr>
          <w:color w:val="221F1F"/>
          <w:spacing w:val="-6"/>
        </w:rPr>
        <w:t xml:space="preserve"> </w:t>
      </w:r>
      <w:r w:rsidRPr="00C818C9">
        <w:rPr>
          <w:color w:val="221F1F"/>
          <w:spacing w:val="-6"/>
        </w:rPr>
        <w:t>kapasitenin</w:t>
      </w:r>
      <w:r w:rsidR="00226580">
        <w:rPr>
          <w:color w:val="221F1F"/>
          <w:spacing w:val="-6"/>
        </w:rPr>
        <w:t xml:space="preserve"> </w:t>
      </w:r>
      <w:r w:rsidRPr="00C818C9">
        <w:rPr>
          <w:color w:val="221F1F"/>
          <w:spacing w:val="-6"/>
        </w:rPr>
        <w:t>etkili</w:t>
      </w:r>
      <w:r w:rsidR="00226580">
        <w:rPr>
          <w:color w:val="221F1F"/>
          <w:spacing w:val="-6"/>
        </w:rPr>
        <w:t xml:space="preserve"> </w:t>
      </w:r>
      <w:r w:rsidRPr="00C818C9">
        <w:rPr>
          <w:color w:val="221F1F"/>
          <w:spacing w:val="-6"/>
        </w:rPr>
        <w:t>ve</w:t>
      </w:r>
      <w:r w:rsidR="00226580">
        <w:rPr>
          <w:color w:val="221F1F"/>
          <w:spacing w:val="-6"/>
        </w:rPr>
        <w:t xml:space="preserve"> </w:t>
      </w:r>
      <w:r w:rsidRPr="00C818C9">
        <w:rPr>
          <w:color w:val="221F1F"/>
          <w:spacing w:val="-6"/>
        </w:rPr>
        <w:t>verimli</w:t>
      </w:r>
      <w:r w:rsidR="00226580">
        <w:rPr>
          <w:color w:val="221F1F"/>
          <w:spacing w:val="-6"/>
        </w:rPr>
        <w:t xml:space="preserve"> </w:t>
      </w:r>
      <w:r w:rsidRPr="00C818C9">
        <w:rPr>
          <w:color w:val="221F1F"/>
          <w:spacing w:val="-6"/>
        </w:rPr>
        <w:t>bir</w:t>
      </w:r>
      <w:r w:rsidR="00226580">
        <w:rPr>
          <w:color w:val="221F1F"/>
          <w:spacing w:val="-6"/>
        </w:rPr>
        <w:t xml:space="preserve"> </w:t>
      </w:r>
      <w:r w:rsidRPr="00C818C9">
        <w:rPr>
          <w:color w:val="221F1F"/>
          <w:spacing w:val="-6"/>
        </w:rPr>
        <w:t>şekilde</w:t>
      </w:r>
      <w:r w:rsidR="00226580">
        <w:rPr>
          <w:color w:val="221F1F"/>
          <w:spacing w:val="-6"/>
        </w:rPr>
        <w:t xml:space="preserve"> </w:t>
      </w:r>
      <w:r w:rsidRPr="00C818C9">
        <w:rPr>
          <w:color w:val="221F1F"/>
          <w:spacing w:val="-6"/>
        </w:rPr>
        <w:t>kullanılması</w:t>
      </w:r>
      <w:r w:rsidR="00226580">
        <w:rPr>
          <w:color w:val="221F1F"/>
          <w:spacing w:val="-6"/>
        </w:rPr>
        <w:t xml:space="preserve"> </w:t>
      </w:r>
      <w:r w:rsidRPr="00C818C9">
        <w:rPr>
          <w:color w:val="221F1F"/>
          <w:spacing w:val="-6"/>
        </w:rPr>
        <w:t>hakkında</w:t>
      </w:r>
      <w:r w:rsidR="00226580">
        <w:rPr>
          <w:color w:val="221F1F"/>
          <w:spacing w:val="-6"/>
        </w:rPr>
        <w:t xml:space="preserve"> </w:t>
      </w:r>
      <w:r w:rsidRPr="00C818C9">
        <w:rPr>
          <w:color w:val="221F1F"/>
          <w:spacing w:val="-6"/>
        </w:rPr>
        <w:t>bir</w:t>
      </w:r>
      <w:r w:rsidR="00226580">
        <w:rPr>
          <w:color w:val="221F1F"/>
          <w:spacing w:val="-6"/>
        </w:rPr>
        <w:t xml:space="preserve"> </w:t>
      </w:r>
      <w:r w:rsidRPr="00C818C9">
        <w:rPr>
          <w:color w:val="221F1F"/>
          <w:spacing w:val="-6"/>
        </w:rPr>
        <w:t>bakı</w:t>
      </w:r>
      <w:r>
        <w:rPr>
          <w:color w:val="221F1F"/>
          <w:spacing w:val="-6"/>
        </w:rPr>
        <w:t xml:space="preserve">ş </w:t>
      </w:r>
      <w:r w:rsidRPr="00C818C9">
        <w:rPr>
          <w:color w:val="221F1F"/>
          <w:spacing w:val="-6"/>
        </w:rPr>
        <w:t xml:space="preserve">açısı </w:t>
      </w:r>
      <w:r w:rsidRPr="00C818C9">
        <w:rPr>
          <w:color w:val="221F1F"/>
          <w:spacing w:val="-2"/>
        </w:rPr>
        <w:t>sunar.</w:t>
      </w:r>
    </w:p>
    <w:p w:rsidR="00131E2E" w:rsidRPr="00C818C9" w:rsidRDefault="002413BF" w:rsidP="00D66BC4">
      <w:pPr>
        <w:pStyle w:val="GvdeMetni"/>
        <w:spacing w:before="71" w:line="276" w:lineRule="auto"/>
        <w:ind w:firstLine="720"/>
        <w:jc w:val="both"/>
      </w:pPr>
      <w:r>
        <w:t xml:space="preserve">Bayramiç </w:t>
      </w:r>
      <w:r w:rsidR="00D66BC4">
        <w:t>Atatürk Anadolu Lisesi</w:t>
      </w:r>
      <w:r w:rsidR="00131E2E" w:rsidRPr="008F0EC6">
        <w:t xml:space="preserve"> Müdürlüğü 2024-2028 Stratejik Plan hazırlık çalışmaları kapsamında paydaşlarımızın görüşlerini almak ve böylelikle stratejik plan hazırlık çalışmalarında katılımcılığı en üst düzeyde sağlayabilmek amacıyla </w:t>
      </w:r>
      <w:r w:rsidR="00DF1078">
        <w:t>50</w:t>
      </w:r>
      <w:r w:rsidR="00131E2E" w:rsidRPr="008F0EC6">
        <w:t xml:space="preserve">kişi, </w:t>
      </w:r>
      <w:r w:rsidR="00DF1078">
        <w:t>23</w:t>
      </w:r>
      <w:r w:rsidR="00131E2E" w:rsidRPr="008F0EC6">
        <w:t xml:space="preserve"> kurum ve kuruluşa görüşlerini almak üzere "Dış Paydaş Anketi" hazırlanmıştır ve uygulanmıştır.</w:t>
      </w:r>
    </w:p>
    <w:p w:rsidR="00131E2E" w:rsidRDefault="00131E2E" w:rsidP="00D66BC4">
      <w:pPr>
        <w:pStyle w:val="GvdeMetni"/>
        <w:spacing w:before="239" w:line="276" w:lineRule="auto"/>
        <w:ind w:firstLine="720"/>
        <w:jc w:val="both"/>
        <w:rPr>
          <w:color w:val="221F1F"/>
          <w:spacing w:val="-4"/>
        </w:rPr>
      </w:pPr>
      <w:r w:rsidRPr="00C818C9">
        <w:rPr>
          <w:color w:val="221F1F"/>
        </w:rPr>
        <w:t>Dış paydaşların ilişkili oldukları tüm faaliyet alanlarına yönelik anket</w:t>
      </w:r>
      <w:r>
        <w:rPr>
          <w:color w:val="221F1F"/>
        </w:rPr>
        <w:t xml:space="preserve"> sonuçları değerlendirildiğinde kurumlar tarafından % </w:t>
      </w:r>
      <w:r w:rsidR="002B49DD">
        <w:rPr>
          <w:color w:val="221F1F"/>
        </w:rPr>
        <w:t>40 lı</w:t>
      </w:r>
      <w:r>
        <w:rPr>
          <w:color w:val="221F1F"/>
        </w:rPr>
        <w:t xml:space="preserve">k katılım ile </w:t>
      </w:r>
      <w:r w:rsidR="002B49DD">
        <w:rPr>
          <w:color w:val="221F1F"/>
        </w:rPr>
        <w:t>50</w:t>
      </w:r>
      <w:r>
        <w:rPr>
          <w:color w:val="221F1F"/>
        </w:rPr>
        <w:t xml:space="preserve"> kişi yanıt vermiştir. </w:t>
      </w:r>
      <w:r>
        <w:rPr>
          <w:color w:val="221F1F"/>
          <w:spacing w:val="-6"/>
        </w:rPr>
        <w:t>K</w:t>
      </w:r>
      <w:r w:rsidRPr="00C818C9">
        <w:rPr>
          <w:color w:val="221F1F"/>
          <w:spacing w:val="-6"/>
        </w:rPr>
        <w:t xml:space="preserve">atılımcıların </w:t>
      </w:r>
      <w:r w:rsidR="00CE590A">
        <w:rPr>
          <w:spacing w:val="-6"/>
        </w:rPr>
        <w:t>%95</w:t>
      </w:r>
      <w:r w:rsidRPr="00C818C9">
        <w:rPr>
          <w:spacing w:val="-6"/>
        </w:rPr>
        <w:t>’</w:t>
      </w:r>
      <w:r w:rsidR="00CE590A">
        <w:rPr>
          <w:spacing w:val="-6"/>
        </w:rPr>
        <w:t xml:space="preserve">i </w:t>
      </w:r>
      <w:r w:rsidRPr="00C818C9">
        <w:rPr>
          <w:spacing w:val="-6"/>
        </w:rPr>
        <w:t>“</w:t>
      </w:r>
      <w:r w:rsidR="002413BF" w:rsidRPr="002413BF">
        <w:t xml:space="preserve">Bayramiç </w:t>
      </w:r>
      <w:r w:rsidR="00D66BC4">
        <w:t xml:space="preserve">Atatürk Anadolu Lisesi Müdürlüğünü” </w:t>
      </w:r>
      <w:r>
        <w:rPr>
          <w:color w:val="221F1F"/>
          <w:spacing w:val="-6"/>
        </w:rPr>
        <w:t xml:space="preserve"> Kurumsal Kimlik açısından olumlu değerlendirmiştir. </w:t>
      </w:r>
    </w:p>
    <w:p w:rsidR="00131E2E" w:rsidRPr="00C818C9" w:rsidRDefault="00131E2E" w:rsidP="00131E2E">
      <w:pPr>
        <w:pStyle w:val="GvdeMetni"/>
        <w:spacing w:before="239" w:line="276" w:lineRule="auto"/>
        <w:jc w:val="center"/>
      </w:pPr>
      <w:r w:rsidRPr="00087E32">
        <w:rPr>
          <w:noProof/>
          <w:lang w:eastAsia="tr-TR"/>
        </w:rPr>
        <w:drawing>
          <wp:inline distT="0" distB="0" distL="0" distR="0">
            <wp:extent cx="3085200" cy="1800000"/>
            <wp:effectExtent l="0" t="0" r="1270" b="0"/>
            <wp:docPr id="228" name="Resim 228" descr="C:\Users\USER\AppData\Local\Packages\Microsoft.Windows.Photos_8wekyb3d8bbwe\TempState\ShareServiceTempFolder\paydaş.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AppData\Local\Packages\Microsoft.Windows.Photos_8wekyb3d8bbwe\TempState\ShareServiceTempFolder\paydaş.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085200" cy="1800000"/>
                    </a:xfrm>
                    <a:prstGeom prst="rect">
                      <a:avLst/>
                    </a:prstGeom>
                    <a:noFill/>
                    <a:ln>
                      <a:noFill/>
                    </a:ln>
                  </pic:spPr>
                </pic:pic>
              </a:graphicData>
            </a:graphic>
          </wp:inline>
        </w:drawing>
      </w:r>
    </w:p>
    <w:p w:rsidR="00131E2E" w:rsidRPr="00C818C9" w:rsidRDefault="00131E2E" w:rsidP="00131E2E">
      <w:pPr>
        <w:pStyle w:val="GvdeMetni"/>
        <w:spacing w:before="111"/>
        <w:rPr>
          <w:sz w:val="20"/>
        </w:rPr>
      </w:pPr>
    </w:p>
    <w:p w:rsidR="00131E2E" w:rsidRPr="003E6DE0" w:rsidRDefault="00131E2E" w:rsidP="00131E2E">
      <w:pPr>
        <w:rPr>
          <w:b/>
        </w:rPr>
      </w:pPr>
      <w:r w:rsidRPr="003E6DE0">
        <w:rPr>
          <w:b/>
        </w:rPr>
        <w:t>Kurumun özeliklerinden ilk beş sırada olumlu bulunan yönler:</w:t>
      </w:r>
    </w:p>
    <w:p w:rsidR="00131E2E" w:rsidRPr="003E6DE0" w:rsidRDefault="00131E2E" w:rsidP="00131E2E">
      <w:r w:rsidRPr="003E6DE0">
        <w:t>Hizmet odaklı olması,</w:t>
      </w:r>
    </w:p>
    <w:p w:rsidR="00131E2E" w:rsidRPr="003E6DE0" w:rsidRDefault="00131E2E" w:rsidP="00131E2E">
      <w:r w:rsidRPr="003E6DE0">
        <w:t>Güvenilir olması,</w:t>
      </w:r>
    </w:p>
    <w:p w:rsidR="00131E2E" w:rsidRPr="003E6DE0" w:rsidRDefault="00131E2E" w:rsidP="00131E2E">
      <w:r w:rsidRPr="003E6DE0">
        <w:t>Görev Alanında Yetkin olması,</w:t>
      </w:r>
    </w:p>
    <w:p w:rsidR="00131E2E" w:rsidRPr="003E6DE0" w:rsidRDefault="00131E2E" w:rsidP="00131E2E">
      <w:r w:rsidRPr="003E6DE0">
        <w:t>İş Birliğine Açık olması,</w:t>
      </w:r>
    </w:p>
    <w:p w:rsidR="00131E2E" w:rsidRPr="003E6DE0" w:rsidRDefault="00131E2E" w:rsidP="00131E2E">
      <w:r w:rsidRPr="003E6DE0">
        <w:t>Problemlere Çözüm Odaklı olması,</w:t>
      </w:r>
    </w:p>
    <w:p w:rsidR="00131E2E" w:rsidRPr="003E6DE0" w:rsidRDefault="00131E2E" w:rsidP="00131E2E"/>
    <w:p w:rsidR="00131E2E" w:rsidRPr="003E6DE0" w:rsidRDefault="00131E2E" w:rsidP="00131E2E">
      <w:pPr>
        <w:rPr>
          <w:b/>
        </w:rPr>
      </w:pPr>
      <w:r w:rsidRPr="003E6DE0">
        <w:rPr>
          <w:b/>
        </w:rPr>
        <w:t>Kurumun özeliklerinden son üç sırada olumsuz bulunan yönler:</w:t>
      </w:r>
    </w:p>
    <w:p w:rsidR="00131E2E" w:rsidRPr="003E6DE0" w:rsidRDefault="00131E2E" w:rsidP="00131E2E">
      <w:r w:rsidRPr="003E6DE0">
        <w:t>Adil</w:t>
      </w:r>
    </w:p>
    <w:p w:rsidR="00131E2E" w:rsidRPr="003E6DE0" w:rsidRDefault="00131E2E" w:rsidP="00131E2E">
      <w:r w:rsidRPr="003E6DE0">
        <w:t>Hesap verebilir</w:t>
      </w:r>
    </w:p>
    <w:p w:rsidR="00131E2E" w:rsidRPr="003E6DE0" w:rsidRDefault="00131E2E" w:rsidP="00131E2E">
      <w:r w:rsidRPr="003E6DE0">
        <w:t>Tarafsızlık</w:t>
      </w:r>
    </w:p>
    <w:p w:rsidR="00131E2E" w:rsidRPr="003E6DE0" w:rsidRDefault="00131E2E" w:rsidP="00131E2E">
      <w:pPr>
        <w:rPr>
          <w:sz w:val="20"/>
        </w:rPr>
      </w:pPr>
    </w:p>
    <w:p w:rsidR="00131E2E" w:rsidRPr="003E6DE0" w:rsidRDefault="00131E2E" w:rsidP="00131E2E">
      <w:pPr>
        <w:rPr>
          <w:sz w:val="20"/>
        </w:rPr>
      </w:pPr>
    </w:p>
    <w:p w:rsidR="00131E2E" w:rsidRPr="003E6DE0" w:rsidRDefault="00131E2E" w:rsidP="00131E2E">
      <w:pPr>
        <w:rPr>
          <w:sz w:val="20"/>
        </w:rPr>
      </w:pPr>
    </w:p>
    <w:p w:rsidR="00131E2E" w:rsidRPr="003E6DE0" w:rsidRDefault="00131E2E" w:rsidP="00131E2E">
      <w:pPr>
        <w:rPr>
          <w:sz w:val="20"/>
        </w:rPr>
      </w:pPr>
    </w:p>
    <w:p w:rsidR="00131E2E" w:rsidRPr="00087E32" w:rsidRDefault="00131E2E" w:rsidP="00131E2E">
      <w:pPr>
        <w:widowControl/>
        <w:autoSpaceDE/>
        <w:autoSpaceDN/>
        <w:spacing w:before="100" w:beforeAutospacing="1" w:after="100" w:afterAutospacing="1"/>
        <w:rPr>
          <w:sz w:val="24"/>
          <w:szCs w:val="24"/>
          <w:lang w:eastAsia="tr-TR"/>
        </w:rPr>
      </w:pPr>
    </w:p>
    <w:p w:rsidR="00131E2E" w:rsidRPr="00C818C9" w:rsidRDefault="00131E2E" w:rsidP="00131E2E">
      <w:pPr>
        <w:jc w:val="right"/>
        <w:rPr>
          <w:sz w:val="20"/>
        </w:rPr>
        <w:sectPr w:rsidR="00131E2E" w:rsidRPr="00C818C9" w:rsidSect="00300F8C">
          <w:pgSz w:w="11907" w:h="16840" w:code="9"/>
          <w:pgMar w:top="851" w:right="851" w:bottom="851" w:left="851" w:header="708" w:footer="708" w:gutter="0"/>
          <w:cols w:space="708"/>
        </w:sectPr>
      </w:pPr>
    </w:p>
    <w:p w:rsidR="00131E2E" w:rsidRPr="005C1E9E" w:rsidRDefault="00131E2E" w:rsidP="00131E2E">
      <w:pPr>
        <w:pStyle w:val="Balk2"/>
        <w:rPr>
          <w:sz w:val="44"/>
        </w:rPr>
      </w:pPr>
      <w:bookmarkStart w:id="25" w:name="İÇ_PAYDAŞ_ANALİZİ"/>
      <w:bookmarkStart w:id="26" w:name="_Toc162526178"/>
      <w:bookmarkEnd w:id="25"/>
      <w:r w:rsidRPr="005C1E9E">
        <w:rPr>
          <w:sz w:val="44"/>
        </w:rPr>
        <w:lastRenderedPageBreak/>
        <w:t>İç Paydaş Analizi</w:t>
      </w:r>
      <w:bookmarkEnd w:id="26"/>
    </w:p>
    <w:p w:rsidR="00131E2E" w:rsidRPr="00C818C9" w:rsidRDefault="00131E2E" w:rsidP="00337F9A">
      <w:pPr>
        <w:pStyle w:val="GvdeMetni"/>
        <w:spacing w:before="373" w:line="276" w:lineRule="auto"/>
        <w:ind w:firstLine="720"/>
        <w:jc w:val="both"/>
      </w:pPr>
      <w:r w:rsidRPr="00C818C9">
        <w:t>Müdürlüğümüz tarafından durum analizi çalışmalarında katılımcılığı sağlamak ve geniş kitlelere ulaşmak üzere paydaşlarımıza yönelik iç paydaş anketi geliştirilmiş. Kurumların gerçekleştirdikleri faaliyetlerin dış paydaşlar kadar iç paydaşlar tarafından da algılanma, tanınma ve memnuniyetdurumu oldukça önemlidir. Bu nedenle idareden etkilenen veya idareyi etkileyen idare içerisindeki kişi ve grupları oluşturan iç paydaş görüşlerine de müracaat edilmektedir.</w:t>
      </w:r>
    </w:p>
    <w:p w:rsidR="00131E2E" w:rsidRPr="00C818C9" w:rsidRDefault="00131E2E" w:rsidP="00131E2E">
      <w:pPr>
        <w:pStyle w:val="GvdeMetni"/>
        <w:spacing w:before="120" w:line="276" w:lineRule="auto"/>
        <w:jc w:val="both"/>
      </w:pPr>
      <w:r>
        <w:t xml:space="preserve">     O</w:t>
      </w:r>
      <w:r w:rsidRPr="00087E32">
        <w:t>kul/kurum personeline uygula</w:t>
      </w:r>
      <w:r w:rsidR="002A6514">
        <w:t xml:space="preserve">nan iç paydaş anketine toplam </w:t>
      </w:r>
      <w:r w:rsidR="00ED1727">
        <w:t>83</w:t>
      </w:r>
      <w:r w:rsidRPr="00087E32">
        <w:t xml:space="preserve"> kişi katılım sağlamıştır.</w:t>
      </w:r>
      <w:r w:rsidR="00337F9A">
        <w:t xml:space="preserve"> </w:t>
      </w:r>
      <w:r w:rsidRPr="00C818C9">
        <w:t>İç paydaş görüşleri alınırken amaç, sadece idarenin personeline sunduğu fiziki ve sosyal imkânlar ile mali haklara ilişkin görüş, öneri ve eleştirilerini almak değil;esas olarak ürün ve hizmet sunumunun kalitesinin artırılmasına yönelik değerlendirmelerini almaktır.</w:t>
      </w:r>
    </w:p>
    <w:p w:rsidR="00131E2E" w:rsidRPr="00C818C9" w:rsidRDefault="00131E2E" w:rsidP="00337F9A">
      <w:pPr>
        <w:pStyle w:val="GvdeMetni"/>
        <w:spacing w:before="120" w:line="259" w:lineRule="auto"/>
        <w:ind w:firstLine="720"/>
        <w:jc w:val="both"/>
      </w:pPr>
      <w:r w:rsidRPr="00C818C9">
        <w:t>İç paydaşların ilişkili oldukları tüm faaliyet alanlarına yönelik anket sonuçları değerl</w:t>
      </w:r>
      <w:r w:rsidR="002413BF">
        <w:t>endirildiğinde; katılımcıların% 70’i</w:t>
      </w:r>
      <w:r w:rsidR="0074416D">
        <w:t xml:space="preserve"> “</w:t>
      </w:r>
      <w:r w:rsidRPr="00C818C9">
        <w:t>Müdürlüğü</w:t>
      </w:r>
      <w:r w:rsidR="00ED1727">
        <w:t>müzün kurumsal kimliğinden”; %90 ı</w:t>
      </w:r>
      <w:r w:rsidRPr="00C818C9">
        <w:t xml:space="preserve"> “Müdürlüğümüze ulaşan şikâyet ve önerilerin dikkate alınmasından”; % </w:t>
      </w:r>
      <w:r w:rsidR="004A49A1">
        <w:t>85</w:t>
      </w:r>
      <w:r w:rsidRPr="00C818C9">
        <w:t>’</w:t>
      </w:r>
      <w:r w:rsidR="004A49A1">
        <w:t>i</w:t>
      </w:r>
      <w:r w:rsidRPr="00C818C9">
        <w:t xml:space="preserve"> “Müdürlüğümüz tarafından yürütülen çalışmalar</w:t>
      </w:r>
      <w:r w:rsidR="00ED1727">
        <w:t xml:space="preserve"> </w:t>
      </w:r>
      <w:r w:rsidRPr="00C818C9">
        <w:t>hakkında</w:t>
      </w:r>
      <w:r w:rsidR="00ED1727">
        <w:t xml:space="preserve"> </w:t>
      </w:r>
      <w:r w:rsidRPr="00C818C9">
        <w:t>zamanında</w:t>
      </w:r>
      <w:r w:rsidR="00ED1727">
        <w:t xml:space="preserve"> </w:t>
      </w:r>
      <w:r w:rsidRPr="00C818C9">
        <w:t>ve</w:t>
      </w:r>
      <w:r w:rsidR="00ED1727">
        <w:t xml:space="preserve"> </w:t>
      </w:r>
      <w:r w:rsidRPr="00C818C9">
        <w:t>doğru</w:t>
      </w:r>
      <w:r w:rsidR="00ED1727">
        <w:t xml:space="preserve"> </w:t>
      </w:r>
      <w:r w:rsidRPr="00C818C9">
        <w:t>bilgilendirme</w:t>
      </w:r>
      <w:r w:rsidR="00ED1727">
        <w:t xml:space="preserve"> </w:t>
      </w:r>
      <w:r w:rsidRPr="00C818C9">
        <w:t>yapılmasından”</w:t>
      </w:r>
      <w:r>
        <w:t xml:space="preserve">, </w:t>
      </w:r>
      <w:r w:rsidRPr="00C818C9">
        <w:t xml:space="preserve">% </w:t>
      </w:r>
      <w:r w:rsidR="00ED1727">
        <w:t>95’i</w:t>
      </w:r>
      <w:r w:rsidRPr="00C818C9">
        <w:t xml:space="preserve"> “Müdürlüğümüz</w:t>
      </w:r>
      <w:r w:rsidR="00ED1727">
        <w:t xml:space="preserve"> </w:t>
      </w:r>
      <w:r>
        <w:rPr>
          <w:spacing w:val="-4"/>
        </w:rPr>
        <w:t>tanıtım ve görünürlük</w:t>
      </w:r>
      <w:r w:rsidR="00ED1727">
        <w:rPr>
          <w:spacing w:val="-4"/>
        </w:rPr>
        <w:t xml:space="preserve"> </w:t>
      </w:r>
      <w:r>
        <w:rPr>
          <w:spacing w:val="-4"/>
        </w:rPr>
        <w:t xml:space="preserve"> faaliyetlerinden” </w:t>
      </w:r>
      <w:r w:rsidRPr="00C818C9">
        <w:t>memnuniyet</w:t>
      </w:r>
      <w:r w:rsidR="00ED1727">
        <w:t xml:space="preserve"> </w:t>
      </w:r>
      <w:r w:rsidRPr="00C818C9">
        <w:t>göstermektedir.</w:t>
      </w:r>
    </w:p>
    <w:p w:rsidR="00131E2E" w:rsidRPr="00C818C9" w:rsidRDefault="00131E2E" w:rsidP="00131E2E">
      <w:pPr>
        <w:pStyle w:val="GvdeMetni"/>
        <w:spacing w:before="4"/>
        <w:rPr>
          <w:sz w:val="12"/>
        </w:rPr>
      </w:pPr>
    </w:p>
    <w:p w:rsidR="00131E2E" w:rsidRDefault="00131E2E" w:rsidP="00131E2E">
      <w:pPr>
        <w:pStyle w:val="GvdeMetni"/>
        <w:spacing w:before="43"/>
      </w:pPr>
    </w:p>
    <w:p w:rsidR="00131E2E" w:rsidRPr="00087E32" w:rsidRDefault="00131E2E" w:rsidP="00131E2E">
      <w:pPr>
        <w:widowControl/>
        <w:autoSpaceDE/>
        <w:autoSpaceDN/>
        <w:spacing w:before="100" w:beforeAutospacing="1" w:after="100" w:afterAutospacing="1"/>
        <w:jc w:val="center"/>
        <w:rPr>
          <w:sz w:val="24"/>
          <w:szCs w:val="24"/>
          <w:lang w:eastAsia="tr-TR"/>
        </w:rPr>
      </w:pPr>
      <w:r w:rsidRPr="00087E32">
        <w:rPr>
          <w:noProof/>
          <w:sz w:val="24"/>
          <w:szCs w:val="24"/>
          <w:lang w:eastAsia="tr-TR"/>
        </w:rPr>
        <w:drawing>
          <wp:inline distT="0" distB="0" distL="0" distR="0">
            <wp:extent cx="3085200" cy="1800000"/>
            <wp:effectExtent l="0" t="0" r="1270" b="0"/>
            <wp:docPr id="229" name="Resim 229" descr="C:\Users\USER\AppData\Local\Packages\Microsoft.Windows.Photos_8wekyb3d8bbwe\TempState\ShareServiceTempFolder\paydaş.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AppData\Local\Packages\Microsoft.Windows.Photos_8wekyb3d8bbwe\TempState\ShareServiceTempFolder\paydaş.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flipH="1">
                      <a:off x="0" y="0"/>
                      <a:ext cx="3085200" cy="1800000"/>
                    </a:xfrm>
                    <a:prstGeom prst="rect">
                      <a:avLst/>
                    </a:prstGeom>
                    <a:noFill/>
                    <a:ln>
                      <a:noFill/>
                    </a:ln>
                  </pic:spPr>
                </pic:pic>
              </a:graphicData>
            </a:graphic>
          </wp:inline>
        </w:drawing>
      </w:r>
    </w:p>
    <w:p w:rsidR="00131E2E" w:rsidRPr="00C818C9" w:rsidRDefault="00131E2E" w:rsidP="00131E2E">
      <w:pPr>
        <w:pStyle w:val="GvdeMetni"/>
        <w:spacing w:before="43"/>
      </w:pPr>
    </w:p>
    <w:p w:rsidR="00131E2E" w:rsidRDefault="00131E2E" w:rsidP="00131E2E">
      <w:pPr>
        <w:pStyle w:val="Balk2"/>
        <w:rPr>
          <w:sz w:val="44"/>
        </w:rPr>
      </w:pPr>
      <w:bookmarkStart w:id="27" w:name="Kuruluş_İçi_Analiz"/>
      <w:bookmarkStart w:id="28" w:name="_Toc162526179"/>
      <w:bookmarkEnd w:id="27"/>
    </w:p>
    <w:p w:rsidR="00131E2E" w:rsidRDefault="00131E2E" w:rsidP="00131E2E">
      <w:pPr>
        <w:pStyle w:val="Balk2"/>
        <w:rPr>
          <w:sz w:val="44"/>
        </w:rPr>
      </w:pPr>
    </w:p>
    <w:p w:rsidR="00131E2E" w:rsidRDefault="00131E2E" w:rsidP="00131E2E">
      <w:pPr>
        <w:pStyle w:val="Balk2"/>
        <w:rPr>
          <w:sz w:val="44"/>
        </w:rPr>
      </w:pPr>
    </w:p>
    <w:p w:rsidR="00131E2E" w:rsidRDefault="00131E2E" w:rsidP="00131E2E">
      <w:pPr>
        <w:pStyle w:val="Balk2"/>
        <w:rPr>
          <w:sz w:val="44"/>
        </w:rPr>
      </w:pPr>
    </w:p>
    <w:p w:rsidR="00131E2E" w:rsidRDefault="00131E2E" w:rsidP="00131E2E">
      <w:pPr>
        <w:pStyle w:val="Balk2"/>
        <w:rPr>
          <w:sz w:val="44"/>
        </w:rPr>
      </w:pPr>
    </w:p>
    <w:p w:rsidR="00131E2E" w:rsidRPr="00131E2E" w:rsidRDefault="00131E2E" w:rsidP="00131E2E">
      <w:pPr>
        <w:pStyle w:val="Balk2"/>
        <w:rPr>
          <w:spacing w:val="-2"/>
          <w:sz w:val="44"/>
        </w:rPr>
      </w:pPr>
      <w:r w:rsidRPr="005C1E9E">
        <w:rPr>
          <w:sz w:val="44"/>
        </w:rPr>
        <w:lastRenderedPageBreak/>
        <w:t>Kuruluş</w:t>
      </w:r>
      <w:r w:rsidR="00DE366F">
        <w:rPr>
          <w:sz w:val="44"/>
        </w:rPr>
        <w:t xml:space="preserve"> </w:t>
      </w:r>
      <w:r w:rsidRPr="005C1E9E">
        <w:rPr>
          <w:sz w:val="44"/>
        </w:rPr>
        <w:t>İçi</w:t>
      </w:r>
      <w:r w:rsidR="00DE366F">
        <w:rPr>
          <w:sz w:val="44"/>
        </w:rPr>
        <w:t xml:space="preserve"> </w:t>
      </w:r>
      <w:r w:rsidRPr="005C1E9E">
        <w:rPr>
          <w:spacing w:val="-2"/>
          <w:sz w:val="44"/>
        </w:rPr>
        <w:t>Analiz</w:t>
      </w:r>
      <w:bookmarkEnd w:id="28"/>
      <w:r>
        <w:rPr>
          <w:noProof/>
          <w:spacing w:val="-2"/>
          <w:sz w:val="44"/>
          <w:lang w:eastAsia="tr-TR"/>
        </w:rPr>
        <w:drawing>
          <wp:anchor distT="0" distB="0" distL="114300" distR="114300" simplePos="0" relativeHeight="483981312" behindDoc="0" locked="0" layoutInCell="1" allowOverlap="1">
            <wp:simplePos x="0" y="0"/>
            <wp:positionH relativeFrom="column">
              <wp:posOffset>-495300</wp:posOffset>
            </wp:positionH>
            <wp:positionV relativeFrom="paragraph">
              <wp:posOffset>661670</wp:posOffset>
            </wp:positionV>
            <wp:extent cx="6471920" cy="2759075"/>
            <wp:effectExtent l="0" t="0" r="0" b="0"/>
            <wp:wrapSquare wrapText="bothSides"/>
            <wp:docPr id="4" name="Resim 4" descr="kurum içi anali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kurum içi analiz 1"/>
                    <pic:cNvPicPr>
                      <a:picLocks noChangeAspect="1" noChangeArrowheads="1"/>
                    </pic:cNvPicPr>
                  </pic:nvPicPr>
                  <pic:blipFill>
                    <a:blip r:embed="rId17"/>
                    <a:srcRect/>
                    <a:stretch>
                      <a:fillRect/>
                    </a:stretch>
                  </pic:blipFill>
                  <pic:spPr bwMode="auto">
                    <a:xfrm>
                      <a:off x="0" y="0"/>
                      <a:ext cx="6471920" cy="2759075"/>
                    </a:xfrm>
                    <a:prstGeom prst="rect">
                      <a:avLst/>
                    </a:prstGeom>
                    <a:noFill/>
                    <a:ln w="9525">
                      <a:noFill/>
                      <a:miter lim="800000"/>
                      <a:headEnd/>
                      <a:tailEnd/>
                    </a:ln>
                  </pic:spPr>
                </pic:pic>
              </a:graphicData>
            </a:graphic>
          </wp:anchor>
        </w:drawing>
      </w:r>
    </w:p>
    <w:p w:rsidR="00131E2E" w:rsidRPr="00C818C9" w:rsidRDefault="00131E2E" w:rsidP="00131E2E">
      <w:pPr>
        <w:pStyle w:val="GvdeMetni"/>
        <w:spacing w:before="314" w:line="276" w:lineRule="auto"/>
        <w:jc w:val="both"/>
      </w:pPr>
      <w:bookmarkStart w:id="29" w:name="Kuruluş_içi_analiz;_kuruluşun_mevcut_dur"/>
      <w:bookmarkEnd w:id="29"/>
      <w:r w:rsidRPr="00C818C9">
        <w:t>Kuruluş içi analiz; kuruluşun mevcut durumunu ve geleceğini etkileyebilecek, kendi iç ortamından kaynaklanan ve kuruluşun kontrol edebildiği koşulların ve eğilimlerin incelenerek güçlü ve zayıf yönlerin belirlenmesi ve değerlendirilmesidir. Kuruluş içi analiz çalışmaları kapsamında Müdürlüğümüzün teşkilat yapısı, insan kaynakları, teknolojik düzeyi, mali kaynakları ve istatistiki verileri hakkında bilgi toplanmış ve bu bilgiler değerlendirilerek sonuçlara ulaşılmıştır.</w:t>
      </w:r>
    </w:p>
    <w:p w:rsidR="00131E2E" w:rsidRDefault="00131E2E" w:rsidP="00131E2E">
      <w:pPr>
        <w:pStyle w:val="GvdeMetni"/>
        <w:spacing w:before="56"/>
        <w:jc w:val="both"/>
      </w:pPr>
      <w:r>
        <w:t>Aynı zamanda kurum çalışanlarına memnuniyet anketi ve paydaş anketleri uygulanmıştır. Sonuçlar analiz edilerek Müdürlüğümüzün güçlü ve zayıf yönleri ortaya konmuştur. 2024-2028 Stratejik Plan hazırlık çalışmaları kapsamında paydaşlarımızın görüşlerini almak ve böylelikle stratejik plan hazırlık çalışmalarında katılımcılığı en üst düzeyde sağlayabilmek amacıyla 25 kurum ve kuruluşa görüşlerini almak üzere "Dış Paydaş Anketi" uygulanmıştır. İl/İlçe Millî Eğitim Müdürlükleri personeli ve okul/kurum personeline uygulanan iç paydaş anketine ise toplam 8</w:t>
      </w:r>
      <w:r w:rsidR="002413BF">
        <w:t>0</w:t>
      </w:r>
      <w:r>
        <w:t xml:space="preserve"> kişi katılım sağlamıştır. Uygulanan anketlerin analiz sonucu GZFT analizine yansıtılmıştır.</w:t>
      </w:r>
    </w:p>
    <w:p w:rsidR="00131E2E" w:rsidRPr="00C818C9" w:rsidRDefault="00131E2E" w:rsidP="00131E2E">
      <w:pPr>
        <w:pStyle w:val="GvdeMetni"/>
        <w:spacing w:before="56"/>
        <w:jc w:val="both"/>
      </w:pPr>
      <w:r>
        <w:t>Bu kapsamda tüm personele GZFT formları dağıtılmış ve şubeler ölçeğinde birimlerin analizi yapılmıştır. Şubelerden gelen sonuçlar analiz edilerek müdürlüğün GZFT analizi hazırlanmıştır. Üst kurulun onayıyla GZFT analizi son şeklini almıştır.</w:t>
      </w:r>
    </w:p>
    <w:p w:rsidR="00CB69EC" w:rsidRDefault="00CB69EC" w:rsidP="004A226B">
      <w:pPr>
        <w:rPr>
          <w:rFonts w:ascii="Times New Roman" w:hAnsi="Times New Roman" w:cs="Times New Roman"/>
          <w:b/>
          <w:sz w:val="40"/>
          <w:szCs w:val="40"/>
        </w:rPr>
      </w:pPr>
    </w:p>
    <w:p w:rsidR="00D34A62" w:rsidRDefault="00D34A62" w:rsidP="004A226B">
      <w:pPr>
        <w:rPr>
          <w:rFonts w:ascii="Times New Roman" w:hAnsi="Times New Roman" w:cs="Times New Roman"/>
          <w:b/>
          <w:sz w:val="40"/>
          <w:szCs w:val="40"/>
        </w:rPr>
      </w:pPr>
    </w:p>
    <w:p w:rsidR="00D34A62" w:rsidRDefault="00D34A62" w:rsidP="004A226B">
      <w:pPr>
        <w:rPr>
          <w:rFonts w:ascii="Times New Roman" w:hAnsi="Times New Roman" w:cs="Times New Roman"/>
          <w:b/>
          <w:sz w:val="40"/>
          <w:szCs w:val="40"/>
        </w:rPr>
      </w:pPr>
    </w:p>
    <w:p w:rsidR="00D34A62" w:rsidRDefault="00D34A62" w:rsidP="004A226B">
      <w:pPr>
        <w:rPr>
          <w:rFonts w:ascii="Times New Roman" w:hAnsi="Times New Roman" w:cs="Times New Roman"/>
          <w:b/>
          <w:sz w:val="40"/>
          <w:szCs w:val="40"/>
        </w:rPr>
      </w:pPr>
    </w:p>
    <w:p w:rsidR="00D34A62" w:rsidRDefault="00D34A62" w:rsidP="004A226B">
      <w:pPr>
        <w:rPr>
          <w:rFonts w:ascii="Times New Roman" w:hAnsi="Times New Roman" w:cs="Times New Roman"/>
          <w:b/>
          <w:sz w:val="40"/>
          <w:szCs w:val="40"/>
        </w:rPr>
      </w:pPr>
    </w:p>
    <w:p w:rsidR="00D34A62" w:rsidRDefault="00D34A62" w:rsidP="004A226B">
      <w:pPr>
        <w:rPr>
          <w:rFonts w:ascii="Times New Roman" w:hAnsi="Times New Roman" w:cs="Times New Roman"/>
          <w:b/>
          <w:sz w:val="40"/>
          <w:szCs w:val="40"/>
        </w:rPr>
      </w:pPr>
    </w:p>
    <w:p w:rsidR="0026213D" w:rsidRPr="004A226B" w:rsidRDefault="00CE5C87" w:rsidP="004A226B">
      <w:pPr>
        <w:rPr>
          <w:rFonts w:ascii="Times New Roman" w:hAnsi="Times New Roman" w:cs="Times New Roman"/>
          <w:b/>
        </w:rPr>
      </w:pPr>
      <w:r w:rsidRPr="004A226B">
        <w:rPr>
          <w:rFonts w:ascii="Times New Roman" w:hAnsi="Times New Roman" w:cs="Times New Roman"/>
          <w:b/>
          <w:sz w:val="40"/>
          <w:szCs w:val="40"/>
        </w:rPr>
        <w:lastRenderedPageBreak/>
        <w:t xml:space="preserve">2.7 </w:t>
      </w:r>
      <w:r w:rsidR="006E5E60" w:rsidRPr="004A226B">
        <w:rPr>
          <w:rFonts w:ascii="Times New Roman" w:hAnsi="Times New Roman" w:cs="Times New Roman"/>
          <w:b/>
          <w:sz w:val="40"/>
          <w:szCs w:val="40"/>
        </w:rPr>
        <w:t>Kuruluş İçi</w:t>
      </w:r>
      <w:r w:rsidR="0026213D" w:rsidRPr="004A226B">
        <w:rPr>
          <w:rFonts w:ascii="Times New Roman" w:hAnsi="Times New Roman" w:cs="Times New Roman"/>
          <w:b/>
          <w:sz w:val="40"/>
          <w:szCs w:val="40"/>
        </w:rPr>
        <w:t xml:space="preserve"> Analiz</w:t>
      </w:r>
      <w:bookmarkEnd w:id="24"/>
    </w:p>
    <w:p w:rsidR="005A1F66" w:rsidRDefault="005A1F66" w:rsidP="00D0025E">
      <w:pPr>
        <w:pStyle w:val="AralkYok"/>
      </w:pPr>
    </w:p>
    <w:p w:rsidR="005A1F66" w:rsidRPr="006F6D7C" w:rsidRDefault="00D0025E" w:rsidP="00D0025E">
      <w:pPr>
        <w:pStyle w:val="ResimYazs"/>
        <w:rPr>
          <w:rFonts w:asciiTheme="minorHAnsi" w:hAnsiTheme="minorHAnsi" w:cstheme="minorHAnsi"/>
          <w:b w:val="0"/>
          <w:bCs w:val="0"/>
          <w:i/>
          <w:iCs/>
          <w:color w:val="365F91" w:themeColor="accent1" w:themeShade="BF"/>
          <w:sz w:val="18"/>
          <w:szCs w:val="18"/>
        </w:rPr>
      </w:pPr>
      <w:bookmarkStart w:id="30" w:name="_Toc167142627"/>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14</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w:t>
      </w:r>
      <w:r w:rsidR="006F6D7C" w:rsidRPr="006F6D7C">
        <w:rPr>
          <w:rFonts w:asciiTheme="minorHAnsi" w:hAnsiTheme="minorHAnsi" w:cstheme="minorHAnsi"/>
          <w:b w:val="0"/>
          <w:bCs w:val="0"/>
          <w:i/>
          <w:iCs/>
          <w:color w:val="365F91" w:themeColor="accent1" w:themeShade="BF"/>
          <w:sz w:val="18"/>
          <w:szCs w:val="18"/>
        </w:rPr>
        <w:t xml:space="preserve"> Okul İçi Analiz Tablosu</w:t>
      </w:r>
      <w:bookmarkEnd w:id="30"/>
    </w:p>
    <w:tbl>
      <w:tblPr>
        <w:tblStyle w:val="DzTablo11"/>
        <w:tblW w:w="9809" w:type="dxa"/>
        <w:tblLook w:val="04A0" w:firstRow="1" w:lastRow="0" w:firstColumn="1" w:lastColumn="0" w:noHBand="0" w:noVBand="1"/>
      </w:tblPr>
      <w:tblGrid>
        <w:gridCol w:w="4914"/>
        <w:gridCol w:w="4895"/>
      </w:tblGrid>
      <w:tr w:rsidR="005A1F66" w:rsidRPr="005A1F66" w:rsidTr="00841438">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914" w:type="dxa"/>
            <w:hideMark/>
          </w:tcPr>
          <w:p w:rsidR="005A1F66" w:rsidRPr="00841438" w:rsidRDefault="005A1F66" w:rsidP="007549CB">
            <w:pPr>
              <w:tabs>
                <w:tab w:val="left" w:pos="3656"/>
              </w:tabs>
              <w:rPr>
                <w:rFonts w:ascii="Times New Roman" w:hAnsi="Times New Roman" w:cs="Times New Roman"/>
                <w:sz w:val="18"/>
                <w:szCs w:val="18"/>
              </w:rPr>
            </w:pPr>
            <w:r w:rsidRPr="00841438">
              <w:rPr>
                <w:rFonts w:ascii="Times New Roman" w:hAnsi="Times New Roman" w:cs="Times New Roman"/>
                <w:sz w:val="18"/>
                <w:szCs w:val="18"/>
              </w:rPr>
              <w:t xml:space="preserve">Okul/Kurum İçi </w:t>
            </w:r>
            <w:r w:rsidRPr="00841438">
              <w:rPr>
                <w:rFonts w:ascii="Times New Roman" w:hAnsi="Times New Roman" w:cs="Times New Roman"/>
                <w:sz w:val="18"/>
                <w:szCs w:val="18"/>
              </w:rPr>
              <w:tab/>
            </w:r>
          </w:p>
        </w:tc>
        <w:tc>
          <w:tcPr>
            <w:tcW w:w="4895" w:type="dxa"/>
            <w:hideMark/>
          </w:tcPr>
          <w:p w:rsidR="005A1F66" w:rsidRPr="00841438" w:rsidRDefault="005A1F66" w:rsidP="007549CB">
            <w:pPr>
              <w:tabs>
                <w:tab w:val="left" w:pos="3656"/>
              </w:tabs>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18"/>
                <w:szCs w:val="18"/>
              </w:rPr>
            </w:pPr>
            <w:r w:rsidRPr="00841438">
              <w:rPr>
                <w:rFonts w:ascii="Times New Roman" w:hAnsi="Times New Roman" w:cs="Times New Roman"/>
                <w:sz w:val="18"/>
                <w:szCs w:val="18"/>
              </w:rPr>
              <w:t xml:space="preserve">Analiz İçerik Tablosu </w:t>
            </w:r>
          </w:p>
        </w:tc>
      </w:tr>
      <w:tr w:rsidR="005A1F66" w:rsidRPr="005A1F66" w:rsidTr="00841438">
        <w:trPr>
          <w:cnfStyle w:val="000000100000" w:firstRow="0" w:lastRow="0" w:firstColumn="0" w:lastColumn="0" w:oddVBand="0" w:evenVBand="0" w:oddHBand="1" w:evenHBand="0" w:firstRowFirstColumn="0" w:firstRowLastColumn="0" w:lastRowFirstColumn="0" w:lastRowLastColumn="0"/>
          <w:trHeight w:val="1153"/>
        </w:trPr>
        <w:tc>
          <w:tcPr>
            <w:cnfStyle w:val="001000000000" w:firstRow="0" w:lastRow="0" w:firstColumn="1" w:lastColumn="0" w:oddVBand="0" w:evenVBand="0" w:oddHBand="0" w:evenHBand="0" w:firstRowFirstColumn="0" w:firstRowLastColumn="0" w:lastRowFirstColumn="0" w:lastRowLastColumn="0"/>
            <w:tcW w:w="4914" w:type="dxa"/>
            <w:hideMark/>
          </w:tcPr>
          <w:p w:rsidR="005A1F66" w:rsidRPr="00841438" w:rsidRDefault="005A1F66" w:rsidP="007549CB">
            <w:pPr>
              <w:tabs>
                <w:tab w:val="left" w:pos="3656"/>
              </w:tabs>
              <w:rPr>
                <w:rFonts w:ascii="Times New Roman" w:hAnsi="Times New Roman" w:cs="Times New Roman"/>
                <w:sz w:val="18"/>
                <w:szCs w:val="18"/>
              </w:rPr>
            </w:pPr>
            <w:r w:rsidRPr="00841438">
              <w:rPr>
                <w:rFonts w:ascii="Times New Roman" w:hAnsi="Times New Roman" w:cs="Times New Roman"/>
                <w:sz w:val="18"/>
                <w:szCs w:val="18"/>
              </w:rPr>
              <w:t xml:space="preserve">Öğrenci sayıları </w:t>
            </w:r>
            <w:r w:rsidRPr="00841438">
              <w:rPr>
                <w:rFonts w:ascii="Times New Roman" w:hAnsi="Times New Roman" w:cs="Times New Roman"/>
                <w:sz w:val="18"/>
                <w:szCs w:val="18"/>
              </w:rPr>
              <w:tab/>
            </w:r>
          </w:p>
        </w:tc>
        <w:tc>
          <w:tcPr>
            <w:tcW w:w="4895" w:type="dxa"/>
            <w:hideMark/>
          </w:tcPr>
          <w:p w:rsidR="005A1F66" w:rsidRPr="00841438" w:rsidRDefault="005A1F66" w:rsidP="007549CB">
            <w:pPr>
              <w:tabs>
                <w:tab w:val="left" w:pos="3656"/>
              </w:tabs>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8"/>
                <w:szCs w:val="18"/>
              </w:rPr>
            </w:pPr>
            <w:r w:rsidRPr="00841438">
              <w:rPr>
                <w:rFonts w:ascii="Times New Roman" w:hAnsi="Times New Roman" w:cs="Times New Roman"/>
                <w:sz w:val="18"/>
                <w:szCs w:val="18"/>
              </w:rPr>
              <w:t xml:space="preserve">Sınıf kademeleri, meslek alan dalları, kaynaştırma öğrencileri, yabancı uyruklu öğrenciler gibi demografik özelliklere dair detaylı sınıflandırmaları kapsamalıdır. e-Okul kayıtları kullanılarak hazırlanabilir. </w:t>
            </w:r>
            <w:r w:rsidRPr="00841438">
              <w:rPr>
                <w:rFonts w:ascii="Times New Roman" w:hAnsi="Times New Roman" w:cs="Times New Roman"/>
                <w:sz w:val="18"/>
                <w:szCs w:val="18"/>
              </w:rPr>
              <w:tab/>
            </w:r>
          </w:p>
        </w:tc>
      </w:tr>
      <w:tr w:rsidR="005A1F66" w:rsidRPr="005A1F66" w:rsidTr="00841438">
        <w:trPr>
          <w:trHeight w:val="42"/>
        </w:trPr>
        <w:tc>
          <w:tcPr>
            <w:cnfStyle w:val="001000000000" w:firstRow="0" w:lastRow="0" w:firstColumn="1" w:lastColumn="0" w:oddVBand="0" w:evenVBand="0" w:oddHBand="0" w:evenHBand="0" w:firstRowFirstColumn="0" w:firstRowLastColumn="0" w:lastRowFirstColumn="0" w:lastRowLastColumn="0"/>
            <w:tcW w:w="4914" w:type="dxa"/>
            <w:hideMark/>
          </w:tcPr>
          <w:p w:rsidR="005A1F66" w:rsidRPr="00841438" w:rsidRDefault="005A1F66" w:rsidP="007549CB">
            <w:pPr>
              <w:tabs>
                <w:tab w:val="left" w:pos="3656"/>
              </w:tabs>
              <w:rPr>
                <w:rFonts w:ascii="Times New Roman" w:hAnsi="Times New Roman" w:cs="Times New Roman"/>
                <w:sz w:val="18"/>
                <w:szCs w:val="18"/>
              </w:rPr>
            </w:pPr>
            <w:r w:rsidRPr="00841438">
              <w:rPr>
                <w:rFonts w:ascii="Times New Roman" w:hAnsi="Times New Roman" w:cs="Times New Roman"/>
                <w:sz w:val="18"/>
                <w:szCs w:val="18"/>
              </w:rPr>
              <w:t xml:space="preserve">Akademik başarı verileri </w:t>
            </w:r>
            <w:r w:rsidRPr="00841438">
              <w:rPr>
                <w:rFonts w:ascii="Times New Roman" w:hAnsi="Times New Roman" w:cs="Times New Roman"/>
                <w:sz w:val="18"/>
                <w:szCs w:val="18"/>
              </w:rPr>
              <w:tab/>
            </w:r>
          </w:p>
        </w:tc>
        <w:tc>
          <w:tcPr>
            <w:tcW w:w="4895" w:type="dxa"/>
            <w:hideMark/>
          </w:tcPr>
          <w:p w:rsidR="005A1F66" w:rsidRPr="00841438" w:rsidRDefault="005A1F66" w:rsidP="007549CB">
            <w:pPr>
              <w:tabs>
                <w:tab w:val="left" w:pos="3656"/>
              </w:tabs>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8"/>
                <w:szCs w:val="18"/>
              </w:rPr>
            </w:pPr>
            <w:r w:rsidRPr="00841438">
              <w:rPr>
                <w:rFonts w:ascii="Times New Roman" w:hAnsi="Times New Roman" w:cs="Times New Roman"/>
                <w:sz w:val="18"/>
                <w:szCs w:val="18"/>
              </w:rPr>
              <w:t xml:space="preserve">e-Okul kayıtları kullanılarak erişim sağlanabilir. </w:t>
            </w:r>
            <w:r w:rsidRPr="00841438">
              <w:rPr>
                <w:rFonts w:ascii="Times New Roman" w:hAnsi="Times New Roman" w:cs="Times New Roman"/>
                <w:sz w:val="18"/>
                <w:szCs w:val="18"/>
              </w:rPr>
              <w:tab/>
            </w:r>
          </w:p>
        </w:tc>
      </w:tr>
      <w:tr w:rsidR="005A1F66" w:rsidRPr="005A1F66" w:rsidTr="00841438">
        <w:trPr>
          <w:cnfStyle w:val="000000100000" w:firstRow="0" w:lastRow="0" w:firstColumn="0" w:lastColumn="0" w:oddVBand="0" w:evenVBand="0" w:oddHBand="1" w:evenHBand="0" w:firstRowFirstColumn="0" w:firstRowLastColumn="0" w:lastRowFirstColumn="0" w:lastRowLastColumn="0"/>
          <w:trHeight w:val="521"/>
        </w:trPr>
        <w:tc>
          <w:tcPr>
            <w:cnfStyle w:val="001000000000" w:firstRow="0" w:lastRow="0" w:firstColumn="1" w:lastColumn="0" w:oddVBand="0" w:evenVBand="0" w:oddHBand="0" w:evenHBand="0" w:firstRowFirstColumn="0" w:firstRowLastColumn="0" w:lastRowFirstColumn="0" w:lastRowLastColumn="0"/>
            <w:tcW w:w="4914" w:type="dxa"/>
            <w:hideMark/>
          </w:tcPr>
          <w:p w:rsidR="005A1F66" w:rsidRPr="00841438" w:rsidRDefault="005A1F66" w:rsidP="007549CB">
            <w:pPr>
              <w:tabs>
                <w:tab w:val="left" w:pos="3656"/>
              </w:tabs>
              <w:rPr>
                <w:rFonts w:ascii="Times New Roman" w:hAnsi="Times New Roman" w:cs="Times New Roman"/>
                <w:sz w:val="18"/>
                <w:szCs w:val="18"/>
              </w:rPr>
            </w:pPr>
            <w:r w:rsidRPr="00841438">
              <w:rPr>
                <w:rFonts w:ascii="Times New Roman" w:hAnsi="Times New Roman" w:cs="Times New Roman"/>
                <w:sz w:val="18"/>
                <w:szCs w:val="18"/>
              </w:rPr>
              <w:t xml:space="preserve">Sosyal-kültürel-bilimsel ve sportif başarı verileri </w:t>
            </w:r>
            <w:r w:rsidRPr="00841438">
              <w:rPr>
                <w:rFonts w:ascii="Times New Roman" w:hAnsi="Times New Roman" w:cs="Times New Roman"/>
                <w:sz w:val="18"/>
                <w:szCs w:val="18"/>
              </w:rPr>
              <w:tab/>
            </w:r>
          </w:p>
        </w:tc>
        <w:tc>
          <w:tcPr>
            <w:tcW w:w="4895" w:type="dxa"/>
            <w:hideMark/>
          </w:tcPr>
          <w:p w:rsidR="005A1F66" w:rsidRPr="00841438" w:rsidRDefault="005A1F66" w:rsidP="007549CB">
            <w:pPr>
              <w:tabs>
                <w:tab w:val="left" w:pos="3656"/>
              </w:tabs>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8"/>
                <w:szCs w:val="18"/>
              </w:rPr>
            </w:pPr>
            <w:r w:rsidRPr="00841438">
              <w:rPr>
                <w:rFonts w:ascii="Times New Roman" w:hAnsi="Times New Roman" w:cs="Times New Roman"/>
                <w:sz w:val="18"/>
                <w:szCs w:val="18"/>
              </w:rPr>
              <w:t xml:space="preserve">Belirtilen alanlarda yarışma ödülleri ya da lisansları olan öğrencilere dair sayısal verileri kapsamalıdır. </w:t>
            </w:r>
            <w:r w:rsidRPr="00841438">
              <w:rPr>
                <w:rFonts w:ascii="Times New Roman" w:hAnsi="Times New Roman" w:cs="Times New Roman"/>
                <w:sz w:val="18"/>
                <w:szCs w:val="18"/>
              </w:rPr>
              <w:tab/>
            </w:r>
          </w:p>
        </w:tc>
      </w:tr>
      <w:tr w:rsidR="005A1F66" w:rsidRPr="005A1F66" w:rsidTr="00841438">
        <w:trPr>
          <w:trHeight w:val="974"/>
        </w:trPr>
        <w:tc>
          <w:tcPr>
            <w:cnfStyle w:val="001000000000" w:firstRow="0" w:lastRow="0" w:firstColumn="1" w:lastColumn="0" w:oddVBand="0" w:evenVBand="0" w:oddHBand="0" w:evenHBand="0" w:firstRowFirstColumn="0" w:firstRowLastColumn="0" w:lastRowFirstColumn="0" w:lastRowLastColumn="0"/>
            <w:tcW w:w="4914" w:type="dxa"/>
            <w:hideMark/>
          </w:tcPr>
          <w:p w:rsidR="005A1F66" w:rsidRPr="00841438" w:rsidRDefault="005A1F66" w:rsidP="007549CB">
            <w:pPr>
              <w:tabs>
                <w:tab w:val="left" w:pos="3656"/>
              </w:tabs>
              <w:rPr>
                <w:rFonts w:ascii="Times New Roman" w:hAnsi="Times New Roman" w:cs="Times New Roman"/>
                <w:sz w:val="18"/>
                <w:szCs w:val="18"/>
              </w:rPr>
            </w:pPr>
            <w:r w:rsidRPr="00841438">
              <w:rPr>
                <w:rFonts w:ascii="Times New Roman" w:hAnsi="Times New Roman" w:cs="Times New Roman"/>
                <w:sz w:val="18"/>
                <w:szCs w:val="18"/>
              </w:rPr>
              <w:t>Öğrenme stilleri envanteri</w:t>
            </w:r>
            <w:r w:rsidRPr="00841438">
              <w:rPr>
                <w:rFonts w:ascii="Times New Roman" w:hAnsi="Times New Roman" w:cs="Times New Roman"/>
                <w:sz w:val="18"/>
                <w:szCs w:val="18"/>
              </w:rPr>
              <w:tab/>
            </w:r>
          </w:p>
        </w:tc>
        <w:tc>
          <w:tcPr>
            <w:tcW w:w="4895" w:type="dxa"/>
            <w:hideMark/>
          </w:tcPr>
          <w:p w:rsidR="005A1F66" w:rsidRPr="00841438" w:rsidRDefault="005A1F66" w:rsidP="007549CB">
            <w:pPr>
              <w:tabs>
                <w:tab w:val="left" w:pos="3656"/>
              </w:tabs>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8"/>
                <w:szCs w:val="18"/>
              </w:rPr>
            </w:pPr>
            <w:r w:rsidRPr="00841438">
              <w:rPr>
                <w:rFonts w:ascii="Times New Roman" w:hAnsi="Times New Roman" w:cs="Times New Roman"/>
                <w:sz w:val="18"/>
                <w:szCs w:val="18"/>
              </w:rPr>
              <w:t xml:space="preserve">Okul rehberlik servisi tarafından uygulanmaktadır. </w:t>
            </w:r>
            <w:r w:rsidRPr="00841438">
              <w:rPr>
                <w:rFonts w:ascii="Times New Roman" w:hAnsi="Times New Roman" w:cs="Times New Roman"/>
                <w:sz w:val="18"/>
                <w:szCs w:val="18"/>
              </w:rPr>
              <w:tab/>
            </w:r>
          </w:p>
          <w:p w:rsidR="005A1F66" w:rsidRPr="00841438" w:rsidRDefault="005A1F66" w:rsidP="007549CB">
            <w:pPr>
              <w:tabs>
                <w:tab w:val="left" w:pos="3656"/>
              </w:tabs>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8"/>
                <w:szCs w:val="18"/>
              </w:rPr>
            </w:pPr>
            <w:r w:rsidRPr="00841438">
              <w:rPr>
                <w:rFonts w:ascii="Times New Roman" w:hAnsi="Times New Roman" w:cs="Times New Roman"/>
                <w:sz w:val="18"/>
                <w:szCs w:val="18"/>
              </w:rPr>
              <w:t xml:space="preserve">Devam-devamsızlık verileri e-Okul kayıtları kullanılarak erişim sağlanabilir. Aynı </w:t>
            </w:r>
            <w:r w:rsidRPr="00841438">
              <w:rPr>
                <w:rFonts w:ascii="Times New Roman" w:hAnsi="Times New Roman" w:cs="Times New Roman"/>
                <w:sz w:val="18"/>
                <w:szCs w:val="18"/>
              </w:rPr>
              <w:tab/>
            </w:r>
          </w:p>
        </w:tc>
      </w:tr>
      <w:tr w:rsidR="005A1F66" w:rsidRPr="005A1F66" w:rsidTr="00841438">
        <w:trPr>
          <w:cnfStyle w:val="000000100000" w:firstRow="0" w:lastRow="0" w:firstColumn="0" w:lastColumn="0" w:oddVBand="0" w:evenVBand="0" w:oddHBand="1" w:evenHBand="0" w:firstRowFirstColumn="0" w:firstRowLastColumn="0" w:lastRowFirstColumn="0" w:lastRowLastColumn="0"/>
          <w:trHeight w:val="800"/>
        </w:trPr>
        <w:tc>
          <w:tcPr>
            <w:cnfStyle w:val="001000000000" w:firstRow="0" w:lastRow="0" w:firstColumn="1" w:lastColumn="0" w:oddVBand="0" w:evenVBand="0" w:oddHBand="0" w:evenHBand="0" w:firstRowFirstColumn="0" w:firstRowLastColumn="0" w:lastRowFirstColumn="0" w:lastRowLastColumn="0"/>
            <w:tcW w:w="4914" w:type="dxa"/>
            <w:hideMark/>
          </w:tcPr>
          <w:p w:rsidR="005A1F66" w:rsidRPr="00841438" w:rsidRDefault="005A1F66" w:rsidP="007549CB">
            <w:pPr>
              <w:tabs>
                <w:tab w:val="left" w:pos="3656"/>
              </w:tabs>
              <w:rPr>
                <w:rFonts w:ascii="Times New Roman" w:hAnsi="Times New Roman" w:cs="Times New Roman"/>
                <w:sz w:val="18"/>
                <w:szCs w:val="18"/>
              </w:rPr>
            </w:pPr>
            <w:r w:rsidRPr="00841438">
              <w:rPr>
                <w:rFonts w:ascii="Times New Roman" w:hAnsi="Times New Roman" w:cs="Times New Roman"/>
                <w:sz w:val="18"/>
                <w:szCs w:val="18"/>
              </w:rPr>
              <w:t xml:space="preserve">Devam-devamsızlık verileri </w:t>
            </w:r>
            <w:r w:rsidRPr="00841438">
              <w:rPr>
                <w:rFonts w:ascii="Times New Roman" w:hAnsi="Times New Roman" w:cs="Times New Roman"/>
                <w:sz w:val="18"/>
                <w:szCs w:val="18"/>
              </w:rPr>
              <w:tab/>
            </w:r>
          </w:p>
        </w:tc>
        <w:tc>
          <w:tcPr>
            <w:tcW w:w="4895" w:type="dxa"/>
            <w:hideMark/>
          </w:tcPr>
          <w:p w:rsidR="005A1F66" w:rsidRPr="00841438" w:rsidRDefault="005A1F66" w:rsidP="007549CB">
            <w:pPr>
              <w:tabs>
                <w:tab w:val="left" w:pos="3656"/>
              </w:tabs>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8"/>
                <w:szCs w:val="18"/>
              </w:rPr>
            </w:pPr>
            <w:r w:rsidRPr="00841438">
              <w:rPr>
                <w:rFonts w:ascii="Times New Roman" w:hAnsi="Times New Roman" w:cs="Times New Roman"/>
                <w:sz w:val="18"/>
                <w:szCs w:val="18"/>
              </w:rPr>
              <w:t xml:space="preserve">e-Okul kayıtları kullanılarak erişim sağlanabilir. Aynı zamanda okul rehberlik servisi tarafından devamsızlık nedenleri anketi uygulanarak detaylı bir analiz gerçekleştirilmesi önerilmektedir. </w:t>
            </w:r>
            <w:r w:rsidRPr="00841438">
              <w:rPr>
                <w:rFonts w:ascii="Times New Roman" w:hAnsi="Times New Roman" w:cs="Times New Roman"/>
                <w:sz w:val="18"/>
                <w:szCs w:val="18"/>
              </w:rPr>
              <w:tab/>
            </w:r>
          </w:p>
        </w:tc>
      </w:tr>
      <w:tr w:rsidR="005A1F66" w:rsidRPr="005A1F66" w:rsidTr="00841438">
        <w:trPr>
          <w:trHeight w:val="364"/>
        </w:trPr>
        <w:tc>
          <w:tcPr>
            <w:cnfStyle w:val="001000000000" w:firstRow="0" w:lastRow="0" w:firstColumn="1" w:lastColumn="0" w:oddVBand="0" w:evenVBand="0" w:oddHBand="0" w:evenHBand="0" w:firstRowFirstColumn="0" w:firstRowLastColumn="0" w:lastRowFirstColumn="0" w:lastRowLastColumn="0"/>
            <w:tcW w:w="4914" w:type="dxa"/>
            <w:hideMark/>
          </w:tcPr>
          <w:p w:rsidR="005A1F66" w:rsidRPr="00841438" w:rsidRDefault="005A1F66" w:rsidP="007549CB">
            <w:pPr>
              <w:tabs>
                <w:tab w:val="left" w:pos="3656"/>
              </w:tabs>
              <w:rPr>
                <w:rFonts w:ascii="Times New Roman" w:hAnsi="Times New Roman" w:cs="Times New Roman"/>
                <w:sz w:val="18"/>
                <w:szCs w:val="18"/>
              </w:rPr>
            </w:pPr>
            <w:r w:rsidRPr="00841438">
              <w:rPr>
                <w:rFonts w:ascii="Times New Roman" w:hAnsi="Times New Roman" w:cs="Times New Roman"/>
                <w:sz w:val="18"/>
                <w:szCs w:val="18"/>
              </w:rPr>
              <w:t xml:space="preserve">Okul disiplinini etkileyen faktörler anketi </w:t>
            </w:r>
            <w:r w:rsidRPr="00841438">
              <w:rPr>
                <w:rFonts w:ascii="Times New Roman" w:hAnsi="Times New Roman" w:cs="Times New Roman"/>
                <w:sz w:val="18"/>
                <w:szCs w:val="18"/>
              </w:rPr>
              <w:tab/>
            </w:r>
          </w:p>
        </w:tc>
        <w:tc>
          <w:tcPr>
            <w:tcW w:w="4895" w:type="dxa"/>
            <w:hideMark/>
          </w:tcPr>
          <w:p w:rsidR="005A1F66" w:rsidRPr="00841438" w:rsidRDefault="005A1F66" w:rsidP="007549CB">
            <w:pPr>
              <w:tabs>
                <w:tab w:val="left" w:pos="3656"/>
              </w:tabs>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8"/>
                <w:szCs w:val="18"/>
              </w:rPr>
            </w:pPr>
            <w:r w:rsidRPr="00841438">
              <w:rPr>
                <w:rFonts w:ascii="Times New Roman" w:hAnsi="Times New Roman" w:cs="Times New Roman"/>
                <w:sz w:val="18"/>
                <w:szCs w:val="18"/>
              </w:rPr>
              <w:t xml:space="preserve">Okul rehberlik servisi tarafından uygulanmaktadır. </w:t>
            </w:r>
            <w:r w:rsidRPr="00841438">
              <w:rPr>
                <w:rFonts w:ascii="Times New Roman" w:hAnsi="Times New Roman" w:cs="Times New Roman"/>
                <w:sz w:val="18"/>
                <w:szCs w:val="18"/>
              </w:rPr>
              <w:tab/>
            </w:r>
          </w:p>
        </w:tc>
      </w:tr>
      <w:tr w:rsidR="005A1F66" w:rsidRPr="005A1F66" w:rsidTr="00841438">
        <w:trPr>
          <w:cnfStyle w:val="000000100000" w:firstRow="0" w:lastRow="0" w:firstColumn="0" w:lastColumn="0" w:oddVBand="0" w:evenVBand="0" w:oddHBand="1" w:evenHBand="0" w:firstRowFirstColumn="0" w:firstRowLastColumn="0" w:lastRowFirstColumn="0" w:lastRowLastColumn="0"/>
          <w:trHeight w:val="591"/>
        </w:trPr>
        <w:tc>
          <w:tcPr>
            <w:cnfStyle w:val="001000000000" w:firstRow="0" w:lastRow="0" w:firstColumn="1" w:lastColumn="0" w:oddVBand="0" w:evenVBand="0" w:oddHBand="0" w:evenHBand="0" w:firstRowFirstColumn="0" w:firstRowLastColumn="0" w:lastRowFirstColumn="0" w:lastRowLastColumn="0"/>
            <w:tcW w:w="4914" w:type="dxa"/>
            <w:hideMark/>
          </w:tcPr>
          <w:p w:rsidR="005A1F66" w:rsidRPr="00841438" w:rsidRDefault="005A1F66" w:rsidP="007549CB">
            <w:pPr>
              <w:tabs>
                <w:tab w:val="left" w:pos="3656"/>
              </w:tabs>
              <w:rPr>
                <w:rFonts w:ascii="Times New Roman" w:hAnsi="Times New Roman" w:cs="Times New Roman"/>
                <w:sz w:val="18"/>
                <w:szCs w:val="18"/>
              </w:rPr>
            </w:pPr>
            <w:r w:rsidRPr="00841438">
              <w:rPr>
                <w:rFonts w:ascii="Times New Roman" w:hAnsi="Times New Roman" w:cs="Times New Roman"/>
                <w:sz w:val="18"/>
                <w:szCs w:val="18"/>
              </w:rPr>
              <w:t xml:space="preserve">İnsan kaynakları verileri </w:t>
            </w:r>
            <w:r w:rsidRPr="00841438">
              <w:rPr>
                <w:rFonts w:ascii="Times New Roman" w:hAnsi="Times New Roman" w:cs="Times New Roman"/>
                <w:sz w:val="18"/>
                <w:szCs w:val="18"/>
              </w:rPr>
              <w:tab/>
            </w:r>
          </w:p>
        </w:tc>
        <w:tc>
          <w:tcPr>
            <w:tcW w:w="4895" w:type="dxa"/>
            <w:hideMark/>
          </w:tcPr>
          <w:p w:rsidR="005A1F66" w:rsidRPr="00841438" w:rsidRDefault="005A1F66" w:rsidP="007549CB">
            <w:pPr>
              <w:tabs>
                <w:tab w:val="left" w:pos="3656"/>
              </w:tabs>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8"/>
                <w:szCs w:val="18"/>
              </w:rPr>
            </w:pPr>
            <w:r w:rsidRPr="00841438">
              <w:rPr>
                <w:rFonts w:ascii="Times New Roman" w:hAnsi="Times New Roman" w:cs="Times New Roman"/>
                <w:sz w:val="18"/>
                <w:szCs w:val="18"/>
              </w:rPr>
              <w:t xml:space="preserve">İdareci, öğretmen ve destek personeline dair sayısal veriler, lisans ya da yüksek lisans programlarından mezuniyet durumlarını da kapsamalıdır. </w:t>
            </w:r>
            <w:r w:rsidRPr="00841438">
              <w:rPr>
                <w:rFonts w:ascii="Times New Roman" w:hAnsi="Times New Roman" w:cs="Times New Roman"/>
                <w:sz w:val="18"/>
                <w:szCs w:val="18"/>
              </w:rPr>
              <w:tab/>
            </w:r>
          </w:p>
        </w:tc>
      </w:tr>
      <w:tr w:rsidR="005A1F66" w:rsidRPr="005A1F66" w:rsidTr="00841438">
        <w:trPr>
          <w:trHeight w:val="528"/>
        </w:trPr>
        <w:tc>
          <w:tcPr>
            <w:cnfStyle w:val="001000000000" w:firstRow="0" w:lastRow="0" w:firstColumn="1" w:lastColumn="0" w:oddVBand="0" w:evenVBand="0" w:oddHBand="0" w:evenHBand="0" w:firstRowFirstColumn="0" w:firstRowLastColumn="0" w:lastRowFirstColumn="0" w:lastRowLastColumn="0"/>
            <w:tcW w:w="4914" w:type="dxa"/>
            <w:hideMark/>
          </w:tcPr>
          <w:p w:rsidR="005A1F66" w:rsidRPr="00841438" w:rsidRDefault="005A1F66" w:rsidP="007549CB">
            <w:pPr>
              <w:tabs>
                <w:tab w:val="left" w:pos="3656"/>
              </w:tabs>
              <w:rPr>
                <w:rFonts w:ascii="Times New Roman" w:hAnsi="Times New Roman" w:cs="Times New Roman"/>
                <w:sz w:val="18"/>
                <w:szCs w:val="18"/>
              </w:rPr>
            </w:pPr>
            <w:r w:rsidRPr="00841438">
              <w:rPr>
                <w:rFonts w:ascii="Times New Roman" w:hAnsi="Times New Roman" w:cs="Times New Roman"/>
                <w:sz w:val="18"/>
                <w:szCs w:val="18"/>
              </w:rPr>
              <w:t xml:space="preserve">Öğretmenlerin hizmet içi eğitime katılma oranları </w:t>
            </w:r>
            <w:r w:rsidRPr="00841438">
              <w:rPr>
                <w:rFonts w:ascii="Times New Roman" w:hAnsi="Times New Roman" w:cs="Times New Roman"/>
                <w:sz w:val="18"/>
                <w:szCs w:val="18"/>
              </w:rPr>
              <w:tab/>
            </w:r>
          </w:p>
        </w:tc>
        <w:tc>
          <w:tcPr>
            <w:tcW w:w="4895" w:type="dxa"/>
            <w:hideMark/>
          </w:tcPr>
          <w:p w:rsidR="005A1F66" w:rsidRPr="00841438" w:rsidRDefault="005A1F66" w:rsidP="007549CB">
            <w:pPr>
              <w:tabs>
                <w:tab w:val="left" w:pos="3656"/>
              </w:tabs>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8"/>
                <w:szCs w:val="18"/>
              </w:rPr>
            </w:pPr>
            <w:r w:rsidRPr="00841438">
              <w:rPr>
                <w:rFonts w:ascii="Times New Roman" w:hAnsi="Times New Roman" w:cs="Times New Roman"/>
                <w:sz w:val="18"/>
                <w:szCs w:val="18"/>
              </w:rPr>
              <w:t xml:space="preserve">MEBBİS verileri kullanılarak erişim sağlanabilir. </w:t>
            </w:r>
            <w:r w:rsidRPr="00841438">
              <w:rPr>
                <w:rFonts w:ascii="Times New Roman" w:hAnsi="Times New Roman" w:cs="Times New Roman"/>
                <w:sz w:val="18"/>
                <w:szCs w:val="18"/>
              </w:rPr>
              <w:tab/>
            </w:r>
          </w:p>
        </w:tc>
      </w:tr>
      <w:tr w:rsidR="005A1F66" w:rsidRPr="005A1F66" w:rsidTr="00841438">
        <w:trPr>
          <w:cnfStyle w:val="000000100000" w:firstRow="0" w:lastRow="0" w:firstColumn="0" w:lastColumn="0" w:oddVBand="0" w:evenVBand="0" w:oddHBand="1" w:evenHBand="0" w:firstRowFirstColumn="0" w:firstRowLastColumn="0" w:lastRowFirstColumn="0" w:lastRowLastColumn="0"/>
          <w:trHeight w:val="756"/>
        </w:trPr>
        <w:tc>
          <w:tcPr>
            <w:cnfStyle w:val="001000000000" w:firstRow="0" w:lastRow="0" w:firstColumn="1" w:lastColumn="0" w:oddVBand="0" w:evenVBand="0" w:oddHBand="0" w:evenHBand="0" w:firstRowFirstColumn="0" w:firstRowLastColumn="0" w:lastRowFirstColumn="0" w:lastRowLastColumn="0"/>
            <w:tcW w:w="4914" w:type="dxa"/>
            <w:hideMark/>
          </w:tcPr>
          <w:p w:rsidR="005A1F66" w:rsidRPr="00841438" w:rsidRDefault="005A1F66" w:rsidP="007549CB">
            <w:pPr>
              <w:tabs>
                <w:tab w:val="left" w:pos="3656"/>
              </w:tabs>
              <w:rPr>
                <w:rFonts w:ascii="Times New Roman" w:hAnsi="Times New Roman" w:cs="Times New Roman"/>
                <w:sz w:val="18"/>
                <w:szCs w:val="18"/>
              </w:rPr>
            </w:pPr>
            <w:r w:rsidRPr="00841438">
              <w:rPr>
                <w:rFonts w:ascii="Times New Roman" w:hAnsi="Times New Roman" w:cs="Times New Roman"/>
                <w:sz w:val="18"/>
                <w:szCs w:val="18"/>
              </w:rPr>
              <w:t xml:space="preserve">Öğrenme ortamı verileri </w:t>
            </w:r>
            <w:r w:rsidRPr="00841438">
              <w:rPr>
                <w:rFonts w:ascii="Times New Roman" w:hAnsi="Times New Roman" w:cs="Times New Roman"/>
                <w:sz w:val="18"/>
                <w:szCs w:val="18"/>
              </w:rPr>
              <w:tab/>
            </w:r>
          </w:p>
        </w:tc>
        <w:tc>
          <w:tcPr>
            <w:tcW w:w="4895" w:type="dxa"/>
            <w:hideMark/>
          </w:tcPr>
          <w:p w:rsidR="005A1F66" w:rsidRPr="00841438" w:rsidRDefault="005A1F66" w:rsidP="007549CB">
            <w:pPr>
              <w:tabs>
                <w:tab w:val="left" w:pos="3656"/>
              </w:tabs>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8"/>
                <w:szCs w:val="18"/>
              </w:rPr>
            </w:pPr>
            <w:r w:rsidRPr="00841438">
              <w:rPr>
                <w:rFonts w:ascii="Times New Roman" w:hAnsi="Times New Roman" w:cs="Times New Roman"/>
                <w:sz w:val="18"/>
                <w:szCs w:val="18"/>
              </w:rPr>
              <w:t xml:space="preserve">Okulun fiziki yapısına (ana ve ek binalar, kapalı spor salonu vb.) ve öğrenme ortamlarına (sınıf sayısı, laboratuvar ve kütüphane vb.) dair verileri içermelidir. </w:t>
            </w:r>
            <w:r w:rsidRPr="00841438">
              <w:rPr>
                <w:rFonts w:ascii="Times New Roman" w:hAnsi="Times New Roman" w:cs="Times New Roman"/>
                <w:sz w:val="18"/>
                <w:szCs w:val="18"/>
              </w:rPr>
              <w:tab/>
            </w:r>
          </w:p>
        </w:tc>
      </w:tr>
      <w:tr w:rsidR="005A1F66" w:rsidRPr="005A1F66" w:rsidTr="00841438">
        <w:trPr>
          <w:trHeight w:val="395"/>
        </w:trPr>
        <w:tc>
          <w:tcPr>
            <w:cnfStyle w:val="001000000000" w:firstRow="0" w:lastRow="0" w:firstColumn="1" w:lastColumn="0" w:oddVBand="0" w:evenVBand="0" w:oddHBand="0" w:evenHBand="0" w:firstRowFirstColumn="0" w:firstRowLastColumn="0" w:lastRowFirstColumn="0" w:lastRowLastColumn="0"/>
            <w:tcW w:w="4914" w:type="dxa"/>
            <w:hideMark/>
          </w:tcPr>
          <w:p w:rsidR="005A1F66" w:rsidRPr="00841438" w:rsidRDefault="005A1F66" w:rsidP="007549CB">
            <w:pPr>
              <w:tabs>
                <w:tab w:val="left" w:pos="3656"/>
              </w:tabs>
              <w:rPr>
                <w:rFonts w:ascii="Times New Roman" w:hAnsi="Times New Roman" w:cs="Times New Roman"/>
                <w:sz w:val="18"/>
                <w:szCs w:val="18"/>
              </w:rPr>
            </w:pPr>
            <w:r w:rsidRPr="00841438">
              <w:rPr>
                <w:rFonts w:ascii="Times New Roman" w:hAnsi="Times New Roman" w:cs="Times New Roman"/>
                <w:sz w:val="18"/>
                <w:szCs w:val="18"/>
              </w:rPr>
              <w:t xml:space="preserve">Okul/kurum ortamını değerlendirme anketi </w:t>
            </w:r>
          </w:p>
        </w:tc>
        <w:tc>
          <w:tcPr>
            <w:tcW w:w="4895" w:type="dxa"/>
            <w:hideMark/>
          </w:tcPr>
          <w:p w:rsidR="005A1F66" w:rsidRPr="00841438" w:rsidRDefault="00F55E52" w:rsidP="007549CB">
            <w:pPr>
              <w:tabs>
                <w:tab w:val="left" w:pos="3656"/>
              </w:tabs>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8"/>
                <w:szCs w:val="18"/>
              </w:rPr>
            </w:pPr>
            <w:r>
              <w:rPr>
                <w:rFonts w:ascii="Times New Roman" w:hAnsi="Times New Roman" w:cs="Times New Roman"/>
                <w:sz w:val="18"/>
                <w:szCs w:val="18"/>
              </w:rPr>
              <w:t>Okul rehberlik kurulu üyeleri</w:t>
            </w:r>
            <w:r w:rsidR="005A1F66" w:rsidRPr="00841438">
              <w:rPr>
                <w:rFonts w:ascii="Times New Roman" w:hAnsi="Times New Roman" w:cs="Times New Roman"/>
                <w:sz w:val="18"/>
                <w:szCs w:val="18"/>
              </w:rPr>
              <w:t xml:space="preserve"> tarafından uygulanmaktadır. </w:t>
            </w:r>
            <w:r w:rsidR="005A1F66" w:rsidRPr="00841438">
              <w:rPr>
                <w:rFonts w:ascii="Times New Roman" w:hAnsi="Times New Roman" w:cs="Times New Roman"/>
                <w:sz w:val="18"/>
                <w:szCs w:val="18"/>
              </w:rPr>
              <w:tab/>
            </w:r>
          </w:p>
        </w:tc>
      </w:tr>
    </w:tbl>
    <w:p w:rsidR="0026213D" w:rsidRPr="00084AE0" w:rsidRDefault="0026213D" w:rsidP="00084AE0">
      <w:pPr>
        <w:tabs>
          <w:tab w:val="left" w:pos="7320"/>
        </w:tabs>
        <w:spacing w:line="276" w:lineRule="auto"/>
        <w:rPr>
          <w:rFonts w:ascii="Times New Roman" w:hAnsi="Times New Roman" w:cs="Times New Roman"/>
          <w:sz w:val="24"/>
          <w:szCs w:val="24"/>
        </w:rPr>
      </w:pPr>
    </w:p>
    <w:p w:rsidR="004A226B" w:rsidRDefault="004A226B" w:rsidP="00084AE0">
      <w:pPr>
        <w:tabs>
          <w:tab w:val="left" w:pos="7320"/>
        </w:tabs>
        <w:spacing w:line="276" w:lineRule="auto"/>
        <w:rPr>
          <w:rFonts w:ascii="Times New Roman" w:hAnsi="Times New Roman" w:cs="Times New Roman"/>
          <w:sz w:val="24"/>
          <w:szCs w:val="24"/>
        </w:rPr>
      </w:pPr>
    </w:p>
    <w:p w:rsidR="004A226B" w:rsidRDefault="004A226B" w:rsidP="00084AE0">
      <w:pPr>
        <w:tabs>
          <w:tab w:val="left" w:pos="7320"/>
        </w:tabs>
        <w:spacing w:line="276" w:lineRule="auto"/>
        <w:rPr>
          <w:rFonts w:ascii="Times New Roman" w:hAnsi="Times New Roman" w:cs="Times New Roman"/>
          <w:sz w:val="24"/>
          <w:szCs w:val="24"/>
        </w:rPr>
      </w:pPr>
    </w:p>
    <w:p w:rsidR="004E1074" w:rsidRDefault="004E1074" w:rsidP="00084AE0">
      <w:pPr>
        <w:tabs>
          <w:tab w:val="left" w:pos="7320"/>
        </w:tabs>
        <w:spacing w:line="276" w:lineRule="auto"/>
        <w:rPr>
          <w:rFonts w:ascii="Times New Roman" w:hAnsi="Times New Roman" w:cs="Times New Roman"/>
          <w:sz w:val="24"/>
          <w:szCs w:val="24"/>
        </w:rPr>
      </w:pPr>
    </w:p>
    <w:p w:rsidR="004E1074" w:rsidRDefault="004E1074" w:rsidP="00084AE0">
      <w:pPr>
        <w:tabs>
          <w:tab w:val="left" w:pos="7320"/>
        </w:tabs>
        <w:spacing w:line="276" w:lineRule="auto"/>
        <w:rPr>
          <w:rFonts w:ascii="Times New Roman" w:hAnsi="Times New Roman" w:cs="Times New Roman"/>
          <w:sz w:val="24"/>
          <w:szCs w:val="24"/>
        </w:rPr>
      </w:pPr>
    </w:p>
    <w:p w:rsidR="00300F8C" w:rsidRDefault="00300F8C" w:rsidP="00084AE0">
      <w:pPr>
        <w:tabs>
          <w:tab w:val="left" w:pos="7320"/>
        </w:tabs>
        <w:spacing w:line="276" w:lineRule="auto"/>
        <w:rPr>
          <w:rFonts w:ascii="Times New Roman" w:hAnsi="Times New Roman" w:cs="Times New Roman"/>
          <w:sz w:val="24"/>
          <w:szCs w:val="24"/>
        </w:rPr>
      </w:pPr>
    </w:p>
    <w:p w:rsidR="00300F8C" w:rsidRDefault="00300F8C" w:rsidP="00084AE0">
      <w:pPr>
        <w:tabs>
          <w:tab w:val="left" w:pos="7320"/>
        </w:tabs>
        <w:spacing w:line="276" w:lineRule="auto"/>
        <w:rPr>
          <w:rFonts w:ascii="Times New Roman" w:hAnsi="Times New Roman" w:cs="Times New Roman"/>
          <w:sz w:val="24"/>
          <w:szCs w:val="24"/>
        </w:rPr>
      </w:pPr>
    </w:p>
    <w:p w:rsidR="00300F8C" w:rsidRDefault="00300F8C" w:rsidP="00084AE0">
      <w:pPr>
        <w:tabs>
          <w:tab w:val="left" w:pos="7320"/>
        </w:tabs>
        <w:spacing w:line="276" w:lineRule="auto"/>
        <w:rPr>
          <w:rFonts w:ascii="Times New Roman" w:hAnsi="Times New Roman" w:cs="Times New Roman"/>
          <w:sz w:val="24"/>
          <w:szCs w:val="24"/>
        </w:rPr>
      </w:pPr>
    </w:p>
    <w:p w:rsidR="00300F8C" w:rsidRDefault="00300F8C" w:rsidP="00084AE0">
      <w:pPr>
        <w:tabs>
          <w:tab w:val="left" w:pos="7320"/>
        </w:tabs>
        <w:spacing w:line="276" w:lineRule="auto"/>
        <w:rPr>
          <w:rFonts w:ascii="Times New Roman" w:hAnsi="Times New Roman" w:cs="Times New Roman"/>
          <w:sz w:val="24"/>
          <w:szCs w:val="24"/>
        </w:rPr>
      </w:pPr>
    </w:p>
    <w:p w:rsidR="00300F8C" w:rsidRDefault="00300F8C" w:rsidP="00084AE0">
      <w:pPr>
        <w:tabs>
          <w:tab w:val="left" w:pos="7320"/>
        </w:tabs>
        <w:spacing w:line="276" w:lineRule="auto"/>
        <w:rPr>
          <w:rFonts w:ascii="Times New Roman" w:hAnsi="Times New Roman" w:cs="Times New Roman"/>
          <w:sz w:val="24"/>
          <w:szCs w:val="24"/>
        </w:rPr>
      </w:pPr>
    </w:p>
    <w:p w:rsidR="00300F8C" w:rsidRDefault="00300F8C" w:rsidP="00084AE0">
      <w:pPr>
        <w:tabs>
          <w:tab w:val="left" w:pos="7320"/>
        </w:tabs>
        <w:spacing w:line="276" w:lineRule="auto"/>
        <w:rPr>
          <w:rFonts w:ascii="Times New Roman" w:hAnsi="Times New Roman" w:cs="Times New Roman"/>
          <w:sz w:val="24"/>
          <w:szCs w:val="24"/>
        </w:rPr>
      </w:pPr>
    </w:p>
    <w:p w:rsidR="00300F8C" w:rsidRDefault="00300F8C" w:rsidP="00084AE0">
      <w:pPr>
        <w:tabs>
          <w:tab w:val="left" w:pos="7320"/>
        </w:tabs>
        <w:spacing w:line="276" w:lineRule="auto"/>
        <w:rPr>
          <w:rFonts w:ascii="Times New Roman" w:hAnsi="Times New Roman" w:cs="Times New Roman"/>
          <w:sz w:val="24"/>
          <w:szCs w:val="24"/>
        </w:rPr>
      </w:pPr>
    </w:p>
    <w:p w:rsidR="00300F8C" w:rsidRDefault="00300F8C" w:rsidP="00084AE0">
      <w:pPr>
        <w:tabs>
          <w:tab w:val="left" w:pos="7320"/>
        </w:tabs>
        <w:spacing w:line="276" w:lineRule="auto"/>
        <w:rPr>
          <w:rFonts w:ascii="Times New Roman" w:hAnsi="Times New Roman" w:cs="Times New Roman"/>
          <w:sz w:val="24"/>
          <w:szCs w:val="24"/>
        </w:rPr>
      </w:pPr>
    </w:p>
    <w:p w:rsidR="00300F8C" w:rsidRDefault="00300F8C" w:rsidP="00084AE0">
      <w:pPr>
        <w:tabs>
          <w:tab w:val="left" w:pos="7320"/>
        </w:tabs>
        <w:spacing w:line="276" w:lineRule="auto"/>
        <w:rPr>
          <w:rFonts w:ascii="Times New Roman" w:hAnsi="Times New Roman" w:cs="Times New Roman"/>
          <w:sz w:val="24"/>
          <w:szCs w:val="24"/>
        </w:rPr>
      </w:pPr>
    </w:p>
    <w:p w:rsidR="00300F8C" w:rsidRDefault="00300F8C" w:rsidP="00084AE0">
      <w:pPr>
        <w:tabs>
          <w:tab w:val="left" w:pos="7320"/>
        </w:tabs>
        <w:spacing w:line="276" w:lineRule="auto"/>
        <w:rPr>
          <w:rFonts w:ascii="Times New Roman" w:hAnsi="Times New Roman" w:cs="Times New Roman"/>
          <w:sz w:val="24"/>
          <w:szCs w:val="24"/>
        </w:rPr>
      </w:pPr>
    </w:p>
    <w:p w:rsidR="00300F8C" w:rsidRDefault="00300F8C" w:rsidP="00084AE0">
      <w:pPr>
        <w:tabs>
          <w:tab w:val="left" w:pos="7320"/>
        </w:tabs>
        <w:spacing w:line="276" w:lineRule="auto"/>
        <w:rPr>
          <w:rFonts w:ascii="Times New Roman" w:hAnsi="Times New Roman" w:cs="Times New Roman"/>
          <w:sz w:val="24"/>
          <w:szCs w:val="24"/>
        </w:rPr>
      </w:pPr>
    </w:p>
    <w:p w:rsidR="00300F8C" w:rsidRDefault="00300F8C" w:rsidP="00084AE0">
      <w:pPr>
        <w:tabs>
          <w:tab w:val="left" w:pos="7320"/>
        </w:tabs>
        <w:spacing w:line="276" w:lineRule="auto"/>
        <w:rPr>
          <w:rFonts w:ascii="Times New Roman" w:hAnsi="Times New Roman" w:cs="Times New Roman"/>
          <w:sz w:val="24"/>
          <w:szCs w:val="24"/>
        </w:rPr>
      </w:pPr>
    </w:p>
    <w:p w:rsidR="00300F8C" w:rsidRDefault="00300F8C" w:rsidP="00084AE0">
      <w:pPr>
        <w:tabs>
          <w:tab w:val="left" w:pos="7320"/>
        </w:tabs>
        <w:spacing w:line="276" w:lineRule="auto"/>
        <w:rPr>
          <w:rFonts w:ascii="Times New Roman" w:hAnsi="Times New Roman" w:cs="Times New Roman"/>
          <w:sz w:val="24"/>
          <w:szCs w:val="24"/>
        </w:rPr>
      </w:pPr>
    </w:p>
    <w:p w:rsidR="004E1074" w:rsidRDefault="00CE5C87" w:rsidP="004E1074">
      <w:pPr>
        <w:tabs>
          <w:tab w:val="left" w:pos="7320"/>
        </w:tabs>
        <w:spacing w:line="276" w:lineRule="auto"/>
        <w:jc w:val="both"/>
        <w:rPr>
          <w:rFonts w:ascii="Times New Roman" w:hAnsi="Times New Roman" w:cs="Times New Roman"/>
        </w:rPr>
      </w:pPr>
      <w:bookmarkStart w:id="31" w:name="_Toc167142787"/>
      <w:r w:rsidRPr="00841438">
        <w:rPr>
          <w:sz w:val="36"/>
          <w:szCs w:val="36"/>
        </w:rPr>
        <w:lastRenderedPageBreak/>
        <w:t xml:space="preserve">2.7.1 </w:t>
      </w:r>
      <w:r w:rsidR="0026213D" w:rsidRPr="00841438">
        <w:rPr>
          <w:sz w:val="36"/>
          <w:szCs w:val="36"/>
        </w:rPr>
        <w:t>Teşkilat Şeması</w:t>
      </w:r>
      <w:bookmarkEnd w:id="31"/>
    </w:p>
    <w:p w:rsidR="004E1074" w:rsidRPr="00F55E52" w:rsidRDefault="004E1074" w:rsidP="004E1074">
      <w:pPr>
        <w:tabs>
          <w:tab w:val="left" w:pos="7320"/>
        </w:tabs>
        <w:spacing w:line="276" w:lineRule="auto"/>
        <w:jc w:val="both"/>
        <w:rPr>
          <w:rFonts w:ascii="Times New Roman" w:hAnsi="Times New Roman" w:cs="Times New Roman"/>
        </w:rPr>
      </w:pPr>
      <w:r w:rsidRPr="00841438">
        <w:rPr>
          <w:rFonts w:ascii="Times New Roman" w:hAnsi="Times New Roman" w:cs="Times New Roman"/>
        </w:rPr>
        <w:t>Bu bölümde; teşkilat yapısı, insan kaynaklarının yetkinlik düzeyi, kurum kültürü, teknoloji ve bilişim altyapısı, fiziki ve mali kaynaklara ili</w:t>
      </w:r>
      <w:r>
        <w:rPr>
          <w:rFonts w:ascii="Times New Roman" w:hAnsi="Times New Roman" w:cs="Times New Roman"/>
        </w:rPr>
        <w:t>şkin analizlere yer verilmiştir.</w:t>
      </w:r>
    </w:p>
    <w:p w:rsidR="004E1074" w:rsidRDefault="004E1074" w:rsidP="004E1074">
      <w:pPr>
        <w:tabs>
          <w:tab w:val="left" w:pos="7320"/>
        </w:tabs>
        <w:spacing w:line="276" w:lineRule="auto"/>
        <w:rPr>
          <w:rFonts w:ascii="Times New Roman" w:hAnsi="Times New Roman" w:cs="Times New Roman"/>
          <w:sz w:val="24"/>
          <w:szCs w:val="24"/>
        </w:rPr>
      </w:pPr>
    </w:p>
    <w:p w:rsidR="0026213D" w:rsidRPr="00841438" w:rsidRDefault="0026213D" w:rsidP="004A226B">
      <w:pPr>
        <w:pStyle w:val="Balk3"/>
        <w:ind w:left="0" w:firstLine="0"/>
        <w:rPr>
          <w:sz w:val="36"/>
          <w:szCs w:val="36"/>
        </w:rPr>
      </w:pPr>
    </w:p>
    <w:p w:rsidR="0026213D" w:rsidRPr="00084AE0" w:rsidRDefault="00B66479" w:rsidP="00084AE0">
      <w:pPr>
        <w:tabs>
          <w:tab w:val="left" w:pos="7320"/>
        </w:tabs>
        <w:spacing w:line="276" w:lineRule="auto"/>
        <w:rPr>
          <w:rFonts w:ascii="Times New Roman" w:hAnsi="Times New Roman" w:cs="Times New Roman"/>
          <w:sz w:val="24"/>
          <w:szCs w:val="24"/>
        </w:rPr>
      </w:pPr>
      <w:r>
        <w:rPr>
          <w:b/>
          <w:noProof/>
          <w:szCs w:val="24"/>
          <w:lang w:eastAsia="tr-TR"/>
        </w:rPr>
        <mc:AlternateContent>
          <mc:Choice Requires="wpc">
            <w:drawing>
              <wp:inline distT="0" distB="0" distL="0" distR="0">
                <wp:extent cx="5727700" cy="4340860"/>
                <wp:effectExtent l="24765" t="22860" r="19685" b="17780"/>
                <wp:docPr id="33" name="Tuval 32"/>
                <wp:cNvGraphicFramePr>
                  <a:graphicFrameLocks xmlns:a="http://schemas.openxmlformats.org/drawingml/2006/main"/>
                </wp:cNvGraphicFramePr>
                <a:graphic xmlns:a="http://schemas.openxmlformats.org/drawingml/2006/main">
                  <a:graphicData uri="http://schemas.microsoft.com/office/word/2010/wordprocessingCanvas">
                    <wpc:wpc>
                      <wpc:bg>
                        <a:gradFill flip="none" rotWithShape="0">
                          <a:gsLst>
                            <a:gs pos="0">
                              <a:srgbClr val="FFFFFF"/>
                            </a:gs>
                            <a:gs pos="100000">
                              <a:srgbClr val="F2F2F2"/>
                            </a:gs>
                          </a:gsLst>
                          <a:lin ang="5400000" scaled="1"/>
                          <a:tileRect/>
                        </a:gradFill>
                      </wpc:bg>
                      <wpc:whole>
                        <a:ln w="12700" cap="flat" cmpd="sng" algn="ctr">
                          <a:solidFill>
                            <a:srgbClr val="000000"/>
                          </a:solidFill>
                          <a:prstDash val="solid"/>
                          <a:miter lim="800000"/>
                          <a:headEnd type="none" w="med" len="med"/>
                          <a:tailEnd type="none" w="med" len="med"/>
                        </a:ln>
                      </wpc:whole>
                      <wps:wsp>
                        <wps:cNvPr id="7" name="Rectangle 6"/>
                        <wps:cNvSpPr>
                          <a:spLocks noChangeArrowheads="1"/>
                        </wps:cNvSpPr>
                        <wps:spPr bwMode="auto">
                          <a:xfrm>
                            <a:off x="80400" y="228603"/>
                            <a:ext cx="1256400" cy="402206"/>
                          </a:xfrm>
                          <a:prstGeom prst="rect">
                            <a:avLst/>
                          </a:prstGeom>
                          <a:solidFill>
                            <a:srgbClr val="FFFFFF"/>
                          </a:solidFill>
                          <a:ln w="9525">
                            <a:solidFill>
                              <a:srgbClr val="000000"/>
                            </a:solidFill>
                            <a:miter lim="800000"/>
                            <a:headEnd/>
                            <a:tailEnd/>
                          </a:ln>
                        </wps:spPr>
                        <wps:txbx>
                          <w:txbxContent>
                            <w:p w:rsidR="00567427" w:rsidRPr="003127A1" w:rsidRDefault="00567427" w:rsidP="000F5D72">
                              <w:pPr>
                                <w:jc w:val="center"/>
                                <w:rPr>
                                  <w:rFonts w:ascii="Times New Roman" w:hAnsi="Times New Roman"/>
                                  <w:sz w:val="16"/>
                                  <w:szCs w:val="16"/>
                                </w:rPr>
                              </w:pPr>
                              <w:r>
                                <w:rPr>
                                  <w:rFonts w:ascii="Times New Roman" w:hAnsi="Times New Roman"/>
                                  <w:sz w:val="16"/>
                                  <w:szCs w:val="16"/>
                                </w:rPr>
                                <w:t>Okul Gelişim Yönetim Ekibi</w:t>
                              </w:r>
                            </w:p>
                            <w:p w:rsidR="00567427" w:rsidRPr="00B64C97" w:rsidRDefault="00567427" w:rsidP="000F5D72">
                              <w:pPr>
                                <w:rPr>
                                  <w:szCs w:val="20"/>
                                </w:rPr>
                              </w:pPr>
                            </w:p>
                          </w:txbxContent>
                        </wps:txbx>
                        <wps:bodyPr rot="0" vert="horz" wrap="square" lIns="91440" tIns="45720" rIns="91440" bIns="45720" anchor="t" anchorCtr="0" upright="1">
                          <a:noAutofit/>
                        </wps:bodyPr>
                      </wps:wsp>
                      <wps:wsp>
                        <wps:cNvPr id="8" name="Rectangle 7"/>
                        <wps:cNvSpPr>
                          <a:spLocks noChangeArrowheads="1"/>
                        </wps:cNvSpPr>
                        <wps:spPr bwMode="auto">
                          <a:xfrm>
                            <a:off x="2023600" y="0"/>
                            <a:ext cx="1029200" cy="457206"/>
                          </a:xfrm>
                          <a:prstGeom prst="rect">
                            <a:avLst/>
                          </a:prstGeom>
                          <a:solidFill>
                            <a:srgbClr val="FFFFFF"/>
                          </a:solidFill>
                          <a:ln w="9525">
                            <a:solidFill>
                              <a:srgbClr val="000000"/>
                            </a:solidFill>
                            <a:miter lim="800000"/>
                            <a:headEnd/>
                            <a:tailEnd/>
                          </a:ln>
                        </wps:spPr>
                        <wps:txbx>
                          <w:txbxContent>
                            <w:p w:rsidR="00567427" w:rsidRPr="004743DF" w:rsidRDefault="00567427" w:rsidP="000F5D72">
                              <w:pPr>
                                <w:rPr>
                                  <w:rFonts w:ascii="Times New Roman" w:hAnsi="Times New Roman"/>
                                  <w:sz w:val="16"/>
                                  <w:szCs w:val="16"/>
                                </w:rPr>
                              </w:pPr>
                              <w:r w:rsidRPr="004743DF">
                                <w:rPr>
                                  <w:rFonts w:ascii="Times New Roman" w:hAnsi="Times New Roman"/>
                                  <w:sz w:val="16"/>
                                  <w:szCs w:val="16"/>
                                </w:rPr>
                                <w:t>Okul Müdürü</w:t>
                              </w:r>
                            </w:p>
                          </w:txbxContent>
                        </wps:txbx>
                        <wps:bodyPr rot="0" vert="horz" wrap="square" lIns="91440" tIns="45720" rIns="91440" bIns="45720" anchor="t" anchorCtr="0" upright="1">
                          <a:noAutofit/>
                        </wps:bodyPr>
                      </wps:wsp>
                      <wps:wsp>
                        <wps:cNvPr id="9" name="Rectangle 8"/>
                        <wps:cNvSpPr>
                          <a:spLocks noChangeArrowheads="1"/>
                        </wps:cNvSpPr>
                        <wps:spPr bwMode="auto">
                          <a:xfrm>
                            <a:off x="3738700" y="228603"/>
                            <a:ext cx="1222800" cy="343005"/>
                          </a:xfrm>
                          <a:prstGeom prst="rect">
                            <a:avLst/>
                          </a:prstGeom>
                          <a:solidFill>
                            <a:srgbClr val="FFFFFF"/>
                          </a:solidFill>
                          <a:ln w="9525">
                            <a:solidFill>
                              <a:srgbClr val="000000"/>
                            </a:solidFill>
                            <a:miter lim="800000"/>
                            <a:headEnd/>
                            <a:tailEnd/>
                          </a:ln>
                        </wps:spPr>
                        <wps:txbx>
                          <w:txbxContent>
                            <w:p w:rsidR="00567427" w:rsidRPr="004743DF" w:rsidRDefault="00567427" w:rsidP="000F5D72">
                              <w:pPr>
                                <w:jc w:val="center"/>
                                <w:rPr>
                                  <w:rFonts w:ascii="Times New Roman" w:hAnsi="Times New Roman"/>
                                  <w:sz w:val="16"/>
                                  <w:szCs w:val="16"/>
                                </w:rPr>
                              </w:pPr>
                              <w:r w:rsidRPr="004743DF">
                                <w:rPr>
                                  <w:rFonts w:ascii="Times New Roman" w:hAnsi="Times New Roman"/>
                                  <w:sz w:val="16"/>
                                  <w:szCs w:val="16"/>
                                </w:rPr>
                                <w:t>Okul-Aile Birliği</w:t>
                              </w:r>
                            </w:p>
                          </w:txbxContent>
                        </wps:txbx>
                        <wps:bodyPr rot="0" vert="horz" wrap="square" lIns="91440" tIns="45720" rIns="91440" bIns="45720" anchor="t" anchorCtr="0" upright="1">
                          <a:noAutofit/>
                        </wps:bodyPr>
                      </wps:wsp>
                      <wps:wsp>
                        <wps:cNvPr id="10" name="Rectangle 9"/>
                        <wps:cNvSpPr>
                          <a:spLocks noChangeArrowheads="1"/>
                        </wps:cNvSpPr>
                        <wps:spPr bwMode="auto">
                          <a:xfrm>
                            <a:off x="307600" y="754410"/>
                            <a:ext cx="1029200" cy="1303418"/>
                          </a:xfrm>
                          <a:prstGeom prst="rect">
                            <a:avLst/>
                          </a:prstGeom>
                          <a:solidFill>
                            <a:srgbClr val="FFFFFF"/>
                          </a:solidFill>
                          <a:ln w="9525">
                            <a:solidFill>
                              <a:srgbClr val="000000"/>
                            </a:solidFill>
                            <a:miter lim="800000"/>
                            <a:headEnd/>
                            <a:tailEnd/>
                          </a:ln>
                        </wps:spPr>
                        <wps:txbx>
                          <w:txbxContent>
                            <w:p w:rsidR="00567427" w:rsidRPr="003127A1" w:rsidRDefault="00567427" w:rsidP="000F5D72">
                              <w:pPr>
                                <w:pStyle w:val="AralkYok"/>
                                <w:rPr>
                                  <w:b/>
                                  <w:sz w:val="16"/>
                                  <w:szCs w:val="16"/>
                                </w:rPr>
                              </w:pPr>
                              <w:r w:rsidRPr="003127A1">
                                <w:rPr>
                                  <w:b/>
                                  <w:sz w:val="16"/>
                                  <w:szCs w:val="16"/>
                                </w:rPr>
                                <w:t>Komisyonlar:</w:t>
                              </w:r>
                            </w:p>
                            <w:p w:rsidR="00567427" w:rsidRPr="003127A1" w:rsidRDefault="00567427" w:rsidP="000F5D72">
                              <w:pPr>
                                <w:pStyle w:val="AralkYok"/>
                                <w:rPr>
                                  <w:color w:val="333333"/>
                                  <w:sz w:val="16"/>
                                  <w:szCs w:val="16"/>
                                </w:rPr>
                              </w:pPr>
                              <w:r>
                                <w:rPr>
                                  <w:color w:val="333333"/>
                                  <w:sz w:val="16"/>
                                  <w:szCs w:val="16"/>
                                </w:rPr>
                                <w:t>Satın Alma K</w:t>
                              </w:r>
                              <w:r w:rsidRPr="003127A1">
                                <w:rPr>
                                  <w:color w:val="333333"/>
                                  <w:sz w:val="16"/>
                                  <w:szCs w:val="16"/>
                                </w:rPr>
                                <w:t>omisyonu</w:t>
                              </w:r>
                            </w:p>
                            <w:p w:rsidR="00567427" w:rsidRPr="003127A1" w:rsidRDefault="00567427" w:rsidP="000F5D72">
                              <w:pPr>
                                <w:pStyle w:val="AralkYok"/>
                                <w:rPr>
                                  <w:color w:val="333333"/>
                                  <w:sz w:val="16"/>
                                  <w:szCs w:val="16"/>
                                </w:rPr>
                              </w:pPr>
                              <w:r w:rsidRPr="003127A1">
                                <w:rPr>
                                  <w:color w:val="333333"/>
                                  <w:sz w:val="16"/>
                                  <w:szCs w:val="16"/>
                                </w:rPr>
                                <w:t>Muayene ve Teslim Alma Kom</w:t>
                              </w:r>
                              <w:r>
                                <w:rPr>
                                  <w:color w:val="333333"/>
                                  <w:sz w:val="16"/>
                                  <w:szCs w:val="16"/>
                                </w:rPr>
                                <w:t>isyonu</w:t>
                              </w:r>
                            </w:p>
                            <w:p w:rsidR="00567427" w:rsidRPr="003127A1" w:rsidRDefault="00567427" w:rsidP="000F5D72">
                              <w:pPr>
                                <w:pStyle w:val="AralkYok"/>
                                <w:rPr>
                                  <w:color w:val="333333"/>
                                  <w:sz w:val="16"/>
                                  <w:szCs w:val="16"/>
                                </w:rPr>
                              </w:pPr>
                              <w:r w:rsidRPr="003127A1">
                                <w:rPr>
                                  <w:color w:val="333333"/>
                                  <w:sz w:val="16"/>
                                  <w:szCs w:val="16"/>
                                </w:rPr>
                                <w:t>Eser İnceleme Komisyonu</w:t>
                              </w:r>
                            </w:p>
                            <w:p w:rsidR="00567427" w:rsidRPr="003127A1" w:rsidRDefault="00567427" w:rsidP="000F5D72">
                              <w:pPr>
                                <w:pStyle w:val="AralkYok"/>
                                <w:rPr>
                                  <w:color w:val="333333"/>
                                  <w:sz w:val="16"/>
                                  <w:szCs w:val="16"/>
                                </w:rPr>
                              </w:pPr>
                              <w:r w:rsidRPr="003127A1">
                                <w:rPr>
                                  <w:color w:val="333333"/>
                                  <w:sz w:val="16"/>
                                  <w:szCs w:val="16"/>
                                </w:rPr>
                                <w:t>Demirbaş Sayımı Komisyonu</w:t>
                              </w:r>
                            </w:p>
                            <w:p w:rsidR="00567427" w:rsidRPr="00C831E5" w:rsidRDefault="00567427" w:rsidP="000F5D72">
                              <w:pPr>
                                <w:rPr>
                                  <w:szCs w:val="20"/>
                                </w:rPr>
                              </w:pPr>
                            </w:p>
                          </w:txbxContent>
                        </wps:txbx>
                        <wps:bodyPr rot="0" vert="horz" wrap="square" lIns="91440" tIns="45720" rIns="91440" bIns="45720" anchor="t" anchorCtr="0" upright="1">
                          <a:noAutofit/>
                        </wps:bodyPr>
                      </wps:wsp>
                      <wps:wsp>
                        <wps:cNvPr id="11" name="Rectangle 10"/>
                        <wps:cNvSpPr>
                          <a:spLocks noChangeArrowheads="1"/>
                        </wps:cNvSpPr>
                        <wps:spPr bwMode="auto">
                          <a:xfrm>
                            <a:off x="2023600" y="914513"/>
                            <a:ext cx="1029200" cy="343005"/>
                          </a:xfrm>
                          <a:prstGeom prst="rect">
                            <a:avLst/>
                          </a:prstGeom>
                          <a:solidFill>
                            <a:srgbClr val="FFFFFF"/>
                          </a:solidFill>
                          <a:ln w="9525">
                            <a:solidFill>
                              <a:srgbClr val="000000"/>
                            </a:solidFill>
                            <a:miter lim="800000"/>
                            <a:headEnd/>
                            <a:tailEnd/>
                          </a:ln>
                        </wps:spPr>
                        <wps:txbx>
                          <w:txbxContent>
                            <w:p w:rsidR="00567427" w:rsidRPr="003127A1" w:rsidRDefault="00567427" w:rsidP="000F5D72">
                              <w:pPr>
                                <w:jc w:val="center"/>
                                <w:rPr>
                                  <w:rFonts w:ascii="Times New Roman" w:hAnsi="Times New Roman"/>
                                  <w:sz w:val="16"/>
                                  <w:szCs w:val="16"/>
                                </w:rPr>
                              </w:pPr>
                              <w:r>
                                <w:rPr>
                                  <w:rFonts w:ascii="Times New Roman" w:hAnsi="Times New Roman"/>
                                  <w:sz w:val="16"/>
                                  <w:szCs w:val="16"/>
                                </w:rPr>
                                <w:t>Müdür Yardımcıları</w:t>
                              </w:r>
                            </w:p>
                            <w:p w:rsidR="00567427" w:rsidRPr="00C831E5" w:rsidRDefault="00567427" w:rsidP="000F5D72">
                              <w:pPr>
                                <w:rPr>
                                  <w:szCs w:val="20"/>
                                </w:rPr>
                              </w:pPr>
                            </w:p>
                          </w:txbxContent>
                        </wps:txbx>
                        <wps:bodyPr rot="0" vert="horz" wrap="square" lIns="91440" tIns="45720" rIns="91440" bIns="45720" anchor="t" anchorCtr="0" upright="1">
                          <a:noAutofit/>
                        </wps:bodyPr>
                      </wps:wsp>
                      <wps:wsp>
                        <wps:cNvPr id="12" name="Rectangle 11"/>
                        <wps:cNvSpPr>
                          <a:spLocks noChangeArrowheads="1"/>
                        </wps:cNvSpPr>
                        <wps:spPr bwMode="auto">
                          <a:xfrm>
                            <a:off x="3738700" y="697710"/>
                            <a:ext cx="1222800" cy="1360019"/>
                          </a:xfrm>
                          <a:prstGeom prst="rect">
                            <a:avLst/>
                          </a:prstGeom>
                          <a:solidFill>
                            <a:srgbClr val="FFFFFF"/>
                          </a:solidFill>
                          <a:ln w="9525">
                            <a:solidFill>
                              <a:srgbClr val="000000"/>
                            </a:solidFill>
                            <a:miter lim="800000"/>
                            <a:headEnd/>
                            <a:tailEnd/>
                          </a:ln>
                        </wps:spPr>
                        <wps:txbx>
                          <w:txbxContent>
                            <w:p w:rsidR="00567427" w:rsidRPr="003127A1" w:rsidRDefault="00567427" w:rsidP="000F5D72">
                              <w:pPr>
                                <w:pStyle w:val="AralkYok"/>
                                <w:rPr>
                                  <w:b/>
                                  <w:sz w:val="16"/>
                                  <w:szCs w:val="16"/>
                                </w:rPr>
                              </w:pPr>
                              <w:r w:rsidRPr="003127A1">
                                <w:rPr>
                                  <w:b/>
                                  <w:sz w:val="16"/>
                                  <w:szCs w:val="16"/>
                                </w:rPr>
                                <w:t>Kurullar:</w:t>
                              </w:r>
                            </w:p>
                            <w:p w:rsidR="00567427" w:rsidRPr="003127A1" w:rsidRDefault="00567427" w:rsidP="000F5D72">
                              <w:pPr>
                                <w:pStyle w:val="AralkYok"/>
                                <w:rPr>
                                  <w:color w:val="333333"/>
                                  <w:sz w:val="16"/>
                                  <w:szCs w:val="16"/>
                                </w:rPr>
                              </w:pPr>
                              <w:r w:rsidRPr="003127A1">
                                <w:rPr>
                                  <w:color w:val="000000"/>
                                  <w:sz w:val="16"/>
                                  <w:szCs w:val="16"/>
                                </w:rPr>
                                <w:t>Öğretmenler Kurulu</w:t>
                              </w:r>
                            </w:p>
                            <w:p w:rsidR="00567427" w:rsidRPr="003127A1" w:rsidRDefault="00567427" w:rsidP="000F5D72">
                              <w:pPr>
                                <w:pStyle w:val="AralkYok"/>
                                <w:rPr>
                                  <w:color w:val="333333"/>
                                  <w:sz w:val="16"/>
                                  <w:szCs w:val="16"/>
                                </w:rPr>
                              </w:pPr>
                              <w:r w:rsidRPr="003127A1">
                                <w:rPr>
                                  <w:color w:val="000000"/>
                                  <w:sz w:val="16"/>
                                  <w:szCs w:val="16"/>
                                </w:rPr>
                                <w:t>Şube Öğretmenler Kurulu</w:t>
                              </w:r>
                            </w:p>
                            <w:p w:rsidR="00567427" w:rsidRPr="003127A1" w:rsidRDefault="00567427" w:rsidP="000F5D72">
                              <w:pPr>
                                <w:pStyle w:val="AralkYok"/>
                                <w:rPr>
                                  <w:color w:val="333333"/>
                                </w:rPr>
                              </w:pPr>
                              <w:r w:rsidRPr="003127A1">
                                <w:rPr>
                                  <w:color w:val="000000"/>
                                  <w:sz w:val="16"/>
                                  <w:szCs w:val="16"/>
                                </w:rPr>
                                <w:t>Rehberlik ve</w:t>
                              </w:r>
                              <w:r>
                                <w:rPr>
                                  <w:color w:val="000000"/>
                                  <w:sz w:val="16"/>
                                  <w:szCs w:val="16"/>
                                </w:rPr>
                                <w:t xml:space="preserve"> Psikolojik Danışma Hizmetleri Komisyonu</w:t>
                              </w:r>
                            </w:p>
                            <w:p w:rsidR="00567427" w:rsidRPr="003127A1" w:rsidRDefault="00567427" w:rsidP="000F5D72">
                              <w:pPr>
                                <w:rPr>
                                  <w:rFonts w:ascii="Times New Roman" w:hAnsi="Times New Roman"/>
                                  <w:color w:val="333333"/>
                                  <w:sz w:val="18"/>
                                  <w:szCs w:val="18"/>
                                </w:rPr>
                              </w:pPr>
                              <w:r w:rsidRPr="003127A1">
                                <w:rPr>
                                  <w:rFonts w:ascii="Times New Roman" w:hAnsi="Times New Roman"/>
                                  <w:color w:val="000000"/>
                                  <w:sz w:val="16"/>
                                  <w:szCs w:val="16"/>
                                </w:rPr>
                                <w:t>Öğ</w:t>
                              </w:r>
                              <w:r>
                                <w:rPr>
                                  <w:rFonts w:ascii="Times New Roman" w:hAnsi="Times New Roman"/>
                                  <w:color w:val="000000"/>
                                  <w:sz w:val="16"/>
                                  <w:szCs w:val="16"/>
                                </w:rPr>
                                <w:t>renci Davranışlarını Değerlendirme Kurulu</w:t>
                              </w:r>
                            </w:p>
                            <w:p w:rsidR="00567427" w:rsidRPr="00C831E5" w:rsidRDefault="00567427" w:rsidP="000F5D72">
                              <w:pPr>
                                <w:rPr>
                                  <w:szCs w:val="20"/>
                                </w:rPr>
                              </w:pPr>
                            </w:p>
                          </w:txbxContent>
                        </wps:txbx>
                        <wps:bodyPr rot="0" vert="horz" wrap="square" lIns="91440" tIns="45720" rIns="91440" bIns="45720" anchor="t" anchorCtr="0" upright="1">
                          <a:noAutofit/>
                        </wps:bodyPr>
                      </wps:wsp>
                      <wps:wsp>
                        <wps:cNvPr id="13" name="Rectangle 12"/>
                        <wps:cNvSpPr>
                          <a:spLocks noChangeArrowheads="1"/>
                        </wps:cNvSpPr>
                        <wps:spPr bwMode="auto">
                          <a:xfrm>
                            <a:off x="308400" y="2057828"/>
                            <a:ext cx="1029200" cy="354005"/>
                          </a:xfrm>
                          <a:prstGeom prst="rect">
                            <a:avLst/>
                          </a:prstGeom>
                          <a:solidFill>
                            <a:srgbClr val="FFFFFF"/>
                          </a:solidFill>
                          <a:ln w="9525">
                            <a:solidFill>
                              <a:srgbClr val="000000"/>
                            </a:solidFill>
                            <a:miter lim="800000"/>
                            <a:headEnd/>
                            <a:tailEnd/>
                          </a:ln>
                        </wps:spPr>
                        <wps:txbx>
                          <w:txbxContent>
                            <w:p w:rsidR="00567427" w:rsidRPr="004743DF" w:rsidRDefault="00567427" w:rsidP="000F5D72">
                              <w:pPr>
                                <w:jc w:val="center"/>
                                <w:rPr>
                                  <w:rFonts w:ascii="Times New Roman" w:hAnsi="Times New Roman"/>
                                  <w:sz w:val="16"/>
                                  <w:szCs w:val="16"/>
                                </w:rPr>
                              </w:pPr>
                              <w:r w:rsidRPr="004743DF">
                                <w:rPr>
                                  <w:rFonts w:ascii="Times New Roman" w:hAnsi="Times New Roman"/>
                                  <w:sz w:val="16"/>
                                  <w:szCs w:val="16"/>
                                </w:rPr>
                                <w:t>Büro Hizmetleri</w:t>
                              </w:r>
                            </w:p>
                          </w:txbxContent>
                        </wps:txbx>
                        <wps:bodyPr rot="0" vert="horz" wrap="square" lIns="91440" tIns="45720" rIns="91440" bIns="45720" anchor="t" anchorCtr="0" upright="1">
                          <a:noAutofit/>
                        </wps:bodyPr>
                      </wps:wsp>
                      <wps:wsp>
                        <wps:cNvPr id="14" name="Rectangle 14"/>
                        <wps:cNvSpPr>
                          <a:spLocks noChangeArrowheads="1"/>
                        </wps:cNvSpPr>
                        <wps:spPr bwMode="auto">
                          <a:xfrm>
                            <a:off x="3738700" y="2057828"/>
                            <a:ext cx="1222800" cy="342905"/>
                          </a:xfrm>
                          <a:prstGeom prst="rect">
                            <a:avLst/>
                          </a:prstGeom>
                          <a:solidFill>
                            <a:srgbClr val="FFFFFF"/>
                          </a:solidFill>
                          <a:ln w="9525">
                            <a:solidFill>
                              <a:srgbClr val="000000"/>
                            </a:solidFill>
                            <a:miter lim="800000"/>
                            <a:headEnd/>
                            <a:tailEnd/>
                          </a:ln>
                        </wps:spPr>
                        <wps:txbx>
                          <w:txbxContent>
                            <w:p w:rsidR="00567427" w:rsidRPr="004743DF" w:rsidRDefault="00567427" w:rsidP="000F5D72">
                              <w:pPr>
                                <w:jc w:val="center"/>
                                <w:rPr>
                                  <w:rFonts w:ascii="Times New Roman" w:hAnsi="Times New Roman"/>
                                  <w:sz w:val="16"/>
                                  <w:szCs w:val="16"/>
                                </w:rPr>
                              </w:pPr>
                              <w:r w:rsidRPr="004743DF">
                                <w:rPr>
                                  <w:rFonts w:ascii="Times New Roman" w:hAnsi="Times New Roman"/>
                                  <w:sz w:val="16"/>
                                  <w:szCs w:val="16"/>
                                </w:rPr>
                                <w:t>Yardımcı Hizmetler</w:t>
                              </w:r>
                            </w:p>
                          </w:txbxContent>
                        </wps:txbx>
                        <wps:bodyPr rot="0" vert="horz" wrap="square" lIns="91440" tIns="45720" rIns="91440" bIns="45720" anchor="t" anchorCtr="0" upright="1">
                          <a:noAutofit/>
                        </wps:bodyPr>
                      </wps:wsp>
                      <wps:wsp>
                        <wps:cNvPr id="15" name="Rectangle 15"/>
                        <wps:cNvSpPr>
                          <a:spLocks noChangeArrowheads="1"/>
                        </wps:cNvSpPr>
                        <wps:spPr bwMode="auto">
                          <a:xfrm>
                            <a:off x="1452100" y="2972441"/>
                            <a:ext cx="1029300" cy="342905"/>
                          </a:xfrm>
                          <a:prstGeom prst="rect">
                            <a:avLst/>
                          </a:prstGeom>
                          <a:solidFill>
                            <a:srgbClr val="FFFFFF"/>
                          </a:solidFill>
                          <a:ln w="9525">
                            <a:solidFill>
                              <a:srgbClr val="000000"/>
                            </a:solidFill>
                            <a:miter lim="800000"/>
                            <a:headEnd/>
                            <a:tailEnd/>
                          </a:ln>
                        </wps:spPr>
                        <wps:txbx>
                          <w:txbxContent>
                            <w:p w:rsidR="00567427" w:rsidRPr="003127A1" w:rsidRDefault="00567427" w:rsidP="000F5D72">
                              <w:pPr>
                                <w:jc w:val="center"/>
                                <w:rPr>
                                  <w:rFonts w:ascii="Times New Roman" w:hAnsi="Times New Roman"/>
                                  <w:sz w:val="16"/>
                                  <w:szCs w:val="16"/>
                                </w:rPr>
                              </w:pPr>
                              <w:r w:rsidRPr="003127A1">
                                <w:rPr>
                                  <w:rFonts w:ascii="Times New Roman" w:hAnsi="Times New Roman"/>
                                  <w:sz w:val="16"/>
                                  <w:szCs w:val="16"/>
                                </w:rPr>
                                <w:t>Zümre Öğretmenleri</w:t>
                              </w:r>
                            </w:p>
                            <w:p w:rsidR="00567427" w:rsidRPr="003B57B9" w:rsidRDefault="00567427" w:rsidP="000F5D72">
                              <w:pPr>
                                <w:rPr>
                                  <w:sz w:val="20"/>
                                  <w:szCs w:val="20"/>
                                </w:rPr>
                              </w:pPr>
                            </w:p>
                          </w:txbxContent>
                        </wps:txbx>
                        <wps:bodyPr rot="0" vert="horz" wrap="square" lIns="91440" tIns="45720" rIns="91440" bIns="45720" anchor="t" anchorCtr="0" upright="1">
                          <a:noAutofit/>
                        </wps:bodyPr>
                      </wps:wsp>
                      <wps:wsp>
                        <wps:cNvPr id="16" name="Line 16"/>
                        <wps:cNvCnPr>
                          <a:cxnSpLocks noChangeShapeType="1"/>
                        </wps:cNvCnPr>
                        <wps:spPr bwMode="auto">
                          <a:xfrm>
                            <a:off x="2481400" y="457206"/>
                            <a:ext cx="0" cy="45730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 name="Line 17"/>
                        <wps:cNvCnPr>
                          <a:cxnSpLocks noChangeShapeType="1"/>
                        </wps:cNvCnPr>
                        <wps:spPr bwMode="auto">
                          <a:xfrm flipH="1">
                            <a:off x="1337600" y="1028914"/>
                            <a:ext cx="686000" cy="3429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 name="Line 18"/>
                        <wps:cNvCnPr>
                          <a:cxnSpLocks noChangeShapeType="1"/>
                        </wps:cNvCnPr>
                        <wps:spPr bwMode="auto">
                          <a:xfrm>
                            <a:off x="3052800" y="1028914"/>
                            <a:ext cx="685900" cy="3429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 name="Line 19"/>
                        <wps:cNvCnPr>
                          <a:cxnSpLocks noChangeShapeType="1"/>
                        </wps:cNvCnPr>
                        <wps:spPr bwMode="auto">
                          <a:xfrm>
                            <a:off x="3052800" y="228603"/>
                            <a:ext cx="685900" cy="22860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 name="Line 20"/>
                        <wps:cNvCnPr>
                          <a:cxnSpLocks noChangeShapeType="1"/>
                        </wps:cNvCnPr>
                        <wps:spPr bwMode="auto">
                          <a:xfrm flipH="1">
                            <a:off x="1337600" y="228603"/>
                            <a:ext cx="686000" cy="22860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 name="Line 21"/>
                        <wps:cNvCnPr>
                          <a:cxnSpLocks noChangeShapeType="1"/>
                        </wps:cNvCnPr>
                        <wps:spPr bwMode="auto">
                          <a:xfrm>
                            <a:off x="2481400" y="1257517"/>
                            <a:ext cx="0" cy="108651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Rectangle 24"/>
                        <wps:cNvSpPr>
                          <a:spLocks noChangeArrowheads="1"/>
                        </wps:cNvSpPr>
                        <wps:spPr bwMode="auto">
                          <a:xfrm>
                            <a:off x="2823900" y="2972441"/>
                            <a:ext cx="1029200" cy="342905"/>
                          </a:xfrm>
                          <a:prstGeom prst="rect">
                            <a:avLst/>
                          </a:prstGeom>
                          <a:solidFill>
                            <a:srgbClr val="FFFFFF"/>
                          </a:solidFill>
                          <a:ln w="9525">
                            <a:solidFill>
                              <a:srgbClr val="000000"/>
                            </a:solidFill>
                            <a:miter lim="800000"/>
                            <a:headEnd/>
                            <a:tailEnd/>
                          </a:ln>
                        </wps:spPr>
                        <wps:txbx>
                          <w:txbxContent>
                            <w:p w:rsidR="00567427" w:rsidRPr="004743DF" w:rsidRDefault="00567427" w:rsidP="000F5D72">
                              <w:pPr>
                                <w:jc w:val="center"/>
                                <w:rPr>
                                  <w:rFonts w:ascii="Times New Roman" w:hAnsi="Times New Roman"/>
                                  <w:sz w:val="16"/>
                                  <w:szCs w:val="16"/>
                                </w:rPr>
                              </w:pPr>
                              <w:r w:rsidRPr="004743DF">
                                <w:rPr>
                                  <w:rFonts w:ascii="Times New Roman" w:hAnsi="Times New Roman"/>
                                  <w:sz w:val="16"/>
                                  <w:szCs w:val="16"/>
                                </w:rPr>
                                <w:t>Sınıf Öğretmenleri</w:t>
                              </w:r>
                            </w:p>
                          </w:txbxContent>
                        </wps:txbx>
                        <wps:bodyPr rot="0" vert="horz" wrap="square" lIns="91440" tIns="45720" rIns="91440" bIns="45720" anchor="t" anchorCtr="0" upright="1">
                          <a:noAutofit/>
                        </wps:bodyPr>
                      </wps:wsp>
                      <wps:wsp>
                        <wps:cNvPr id="23" name="Rectangle 25"/>
                        <wps:cNvSpPr>
                          <a:spLocks noChangeArrowheads="1"/>
                        </wps:cNvSpPr>
                        <wps:spPr bwMode="auto">
                          <a:xfrm>
                            <a:off x="4195600" y="2972441"/>
                            <a:ext cx="1030200" cy="342905"/>
                          </a:xfrm>
                          <a:prstGeom prst="rect">
                            <a:avLst/>
                          </a:prstGeom>
                          <a:solidFill>
                            <a:srgbClr val="FFFFFF"/>
                          </a:solidFill>
                          <a:ln w="9525">
                            <a:solidFill>
                              <a:srgbClr val="000000"/>
                            </a:solidFill>
                            <a:miter lim="800000"/>
                            <a:headEnd/>
                            <a:tailEnd/>
                          </a:ln>
                        </wps:spPr>
                        <wps:txbx>
                          <w:txbxContent>
                            <w:p w:rsidR="00567427" w:rsidRPr="003127A1" w:rsidRDefault="00567427" w:rsidP="000F5D72">
                              <w:pPr>
                                <w:jc w:val="center"/>
                                <w:rPr>
                                  <w:rFonts w:ascii="Times New Roman" w:hAnsi="Times New Roman"/>
                                  <w:sz w:val="16"/>
                                  <w:szCs w:val="16"/>
                                </w:rPr>
                              </w:pPr>
                              <w:r w:rsidRPr="003127A1">
                                <w:rPr>
                                  <w:rFonts w:ascii="Times New Roman" w:hAnsi="Times New Roman"/>
                                  <w:sz w:val="16"/>
                                  <w:szCs w:val="16"/>
                                </w:rPr>
                                <w:t>Rehb</w:t>
                              </w:r>
                              <w:r>
                                <w:rPr>
                                  <w:rFonts w:ascii="Times New Roman" w:hAnsi="Times New Roman"/>
                                  <w:sz w:val="16"/>
                                  <w:szCs w:val="16"/>
                                </w:rPr>
                                <w:t>er Öğretmen</w:t>
                              </w:r>
                            </w:p>
                            <w:p w:rsidR="00567427" w:rsidRPr="003B57B9" w:rsidRDefault="00567427" w:rsidP="000F5D72">
                              <w:pPr>
                                <w:rPr>
                                  <w:sz w:val="20"/>
                                  <w:szCs w:val="20"/>
                                </w:rPr>
                              </w:pPr>
                            </w:p>
                          </w:txbxContent>
                        </wps:txbx>
                        <wps:bodyPr rot="0" vert="horz" wrap="square" lIns="91440" tIns="45720" rIns="91440" bIns="45720" anchor="t" anchorCtr="0" upright="1">
                          <a:noAutofit/>
                        </wps:bodyPr>
                      </wps:wsp>
                      <wps:wsp>
                        <wps:cNvPr id="24" name="Rectangle 26"/>
                        <wps:cNvSpPr>
                          <a:spLocks noChangeArrowheads="1"/>
                        </wps:cNvSpPr>
                        <wps:spPr bwMode="auto">
                          <a:xfrm>
                            <a:off x="80400" y="2972441"/>
                            <a:ext cx="1028400" cy="342905"/>
                          </a:xfrm>
                          <a:prstGeom prst="rect">
                            <a:avLst/>
                          </a:prstGeom>
                          <a:solidFill>
                            <a:srgbClr val="FFFFFF"/>
                          </a:solidFill>
                          <a:ln w="9525">
                            <a:solidFill>
                              <a:srgbClr val="000000"/>
                            </a:solidFill>
                            <a:miter lim="800000"/>
                            <a:headEnd/>
                            <a:tailEnd/>
                          </a:ln>
                        </wps:spPr>
                        <wps:txbx>
                          <w:txbxContent>
                            <w:p w:rsidR="00567427" w:rsidRPr="004743DF" w:rsidRDefault="00567427" w:rsidP="000F5D72">
                              <w:pPr>
                                <w:rPr>
                                  <w:rFonts w:ascii="Times New Roman" w:hAnsi="Times New Roman"/>
                                  <w:sz w:val="16"/>
                                  <w:szCs w:val="16"/>
                                </w:rPr>
                              </w:pPr>
                              <w:r w:rsidRPr="004743DF">
                                <w:rPr>
                                  <w:rFonts w:ascii="Times New Roman" w:hAnsi="Times New Roman"/>
                                  <w:sz w:val="16"/>
                                  <w:szCs w:val="16"/>
                                </w:rPr>
                                <w:t>Öğrenci Kulüpleri</w:t>
                              </w:r>
                            </w:p>
                            <w:p w:rsidR="00567427" w:rsidRPr="003B57B9" w:rsidRDefault="00567427" w:rsidP="000F5D72">
                              <w:pPr>
                                <w:rPr>
                                  <w:sz w:val="20"/>
                                  <w:szCs w:val="20"/>
                                </w:rPr>
                              </w:pPr>
                            </w:p>
                          </w:txbxContent>
                        </wps:txbx>
                        <wps:bodyPr rot="0" vert="horz" wrap="square" lIns="91440" tIns="45720" rIns="91440" bIns="45720" anchor="t" anchorCtr="0" upright="1">
                          <a:noAutofit/>
                        </wps:bodyPr>
                      </wps:wsp>
                      <wps:wsp>
                        <wps:cNvPr id="25" name="Line 27"/>
                        <wps:cNvCnPr>
                          <a:cxnSpLocks noChangeShapeType="1"/>
                        </wps:cNvCnPr>
                        <wps:spPr bwMode="auto">
                          <a:xfrm>
                            <a:off x="2481400" y="2286432"/>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 name="Line 28"/>
                        <wps:cNvCnPr>
                          <a:cxnSpLocks noChangeShapeType="1"/>
                        </wps:cNvCnPr>
                        <wps:spPr bwMode="auto">
                          <a:xfrm>
                            <a:off x="537300" y="2629436"/>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7" name="Line 29"/>
                        <wps:cNvCnPr>
                          <a:cxnSpLocks noChangeShapeType="1"/>
                        </wps:cNvCnPr>
                        <wps:spPr bwMode="auto">
                          <a:xfrm>
                            <a:off x="537300" y="2743738"/>
                            <a:ext cx="4116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 name="Line 30"/>
                        <wps:cNvCnPr>
                          <a:cxnSpLocks noChangeShapeType="1"/>
                        </wps:cNvCnPr>
                        <wps:spPr bwMode="auto">
                          <a:xfrm>
                            <a:off x="2481400" y="2286432"/>
                            <a:ext cx="0" cy="45730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 name="Line 31"/>
                        <wps:cNvCnPr>
                          <a:cxnSpLocks noChangeShapeType="1"/>
                        </wps:cNvCnPr>
                        <wps:spPr bwMode="auto">
                          <a:xfrm>
                            <a:off x="537300" y="2743738"/>
                            <a:ext cx="0" cy="22870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0" name="Line 32"/>
                        <wps:cNvCnPr>
                          <a:cxnSpLocks noChangeShapeType="1"/>
                        </wps:cNvCnPr>
                        <wps:spPr bwMode="auto">
                          <a:xfrm>
                            <a:off x="1909100" y="2743738"/>
                            <a:ext cx="0" cy="22870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1" name="Line 33"/>
                        <wps:cNvCnPr>
                          <a:cxnSpLocks noChangeShapeType="1"/>
                        </wps:cNvCnPr>
                        <wps:spPr bwMode="auto">
                          <a:xfrm>
                            <a:off x="3280900" y="2743738"/>
                            <a:ext cx="0" cy="22870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 name="Line 34"/>
                        <wps:cNvCnPr>
                          <a:cxnSpLocks noChangeShapeType="1"/>
                        </wps:cNvCnPr>
                        <wps:spPr bwMode="auto">
                          <a:xfrm>
                            <a:off x="4653500" y="2743738"/>
                            <a:ext cx="0" cy="22870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inline>
            </w:drawing>
          </mc:Choice>
          <mc:Fallback>
            <w:pict>
              <v:group id="Tuval 32" o:spid="_x0000_s1026" editas="canvas" style="width:451pt;height:341.8pt;mso-position-horizontal-relative:char;mso-position-vertical-relative:line" coordsize="57277,434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">
                <v:shape id="_x0000_s1027" type="#_x0000_t75" style="position:absolute;width:57277;height:43408;visibility:visible;mso-wrap-style:square" filled="t" stroked="t" strokeweight="1pt">
                  <v:fill color2="#f2f2f2" o:detectmouseclick="t" focus="100%" type="gradient"/>
                  <v:path o:connecttype="none"/>
                </v:shape>
                <v:rect id="Rectangle 6" o:spid="_x0000_s1028" style="position:absolute;left:804;top:2286;width:12564;height:40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5r9cIA&#10;AADaAAAADwAAAGRycy9kb3ducmV2LnhtbESPT4vCMBTE7wt+h/AEb2uqgn+qUWQXFz1qvXh7Ns+2&#10;2ryUJmrXT28EweMwM79hZovGlOJGtSssK+h1IxDEqdUFZwr2yep7DMJ5ZI2lZVLwTw4W89bXDGNt&#10;77yl285nIkDYxagg976KpXRpTgZd11bEwTvZ2qAPss6krvEe4KaU/SgaSoMFh4UcK/rJKb3srkbB&#10;sejv8bFN/iIzWQ38pknO18OvUp12s5yC8NT4T/jdXmsFI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7mv1wgAAANoAAAAPAAAAAAAAAAAAAAAAAJgCAABkcnMvZG93&#10;bnJldi54bWxQSwUGAAAAAAQABAD1AAAAhwMAAAAA&#10;">
                  <v:textbox>
                    <w:txbxContent>
                      <w:p w:rsidR="00567427" w:rsidRPr="003127A1" w:rsidRDefault="00567427" w:rsidP="000F5D72">
                        <w:pPr>
                          <w:jc w:val="center"/>
                          <w:rPr>
                            <w:rFonts w:ascii="Times New Roman" w:hAnsi="Times New Roman"/>
                            <w:sz w:val="16"/>
                            <w:szCs w:val="16"/>
                          </w:rPr>
                        </w:pPr>
                        <w:r>
                          <w:rPr>
                            <w:rFonts w:ascii="Times New Roman" w:hAnsi="Times New Roman"/>
                            <w:sz w:val="16"/>
                            <w:szCs w:val="16"/>
                          </w:rPr>
                          <w:t>Okul Gelişim Yönetim Ekibi</w:t>
                        </w:r>
                      </w:p>
                      <w:p w:rsidR="00567427" w:rsidRPr="00B64C97" w:rsidRDefault="00567427" w:rsidP="000F5D72">
                        <w:pPr>
                          <w:rPr>
                            <w:szCs w:val="20"/>
                          </w:rPr>
                        </w:pPr>
                      </w:p>
                    </w:txbxContent>
                  </v:textbox>
                </v:rect>
                <v:rect id="Rectangle 7" o:spid="_x0000_s1029" style="position:absolute;left:20236;width:10292;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H/h78A&#10;AADaAAAADwAAAGRycy9kb3ducmV2LnhtbERPTYvCMBC9L/gfwgje1lQXFq2mRRQX96j14m1sxrba&#10;TEoTtfrrzUHw+Hjf87QztbhR6yrLCkbDCARxbnXFhYJ9tv6egHAeWWNtmRQ8yEGa9L7mGGt75y3d&#10;dr4QIYRdjApK75tYSpeXZNANbUMcuJNtDfoA20LqFu8h3NRyHEW/0mDFoaHEhpYl5Zfd1Sg4VuM9&#10;PrfZX2Sm6x//32Xn62Gl1KDfLWYgPHX+I367N1pB2BquhBsgk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Acf+HvwAAANoAAAAPAAAAAAAAAAAAAAAAAJgCAABkcnMvZG93bnJl&#10;di54bWxQSwUGAAAAAAQABAD1AAAAhAMAAAAA&#10;">
                  <v:textbox>
                    <w:txbxContent>
                      <w:p w:rsidR="00567427" w:rsidRPr="004743DF" w:rsidRDefault="00567427" w:rsidP="000F5D72">
                        <w:pPr>
                          <w:rPr>
                            <w:rFonts w:ascii="Times New Roman" w:hAnsi="Times New Roman"/>
                            <w:sz w:val="16"/>
                            <w:szCs w:val="16"/>
                          </w:rPr>
                        </w:pPr>
                        <w:r w:rsidRPr="004743DF">
                          <w:rPr>
                            <w:rFonts w:ascii="Times New Roman" w:hAnsi="Times New Roman"/>
                            <w:sz w:val="16"/>
                            <w:szCs w:val="16"/>
                          </w:rPr>
                          <w:t>Okul Müdürü</w:t>
                        </w:r>
                      </w:p>
                    </w:txbxContent>
                  </v:textbox>
                </v:rect>
                <v:rect id="Rectangle 8" o:spid="_x0000_s1030" style="position:absolute;left:37387;top:2286;width:12228;height:34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1aHMEA&#10;AADaAAAADwAAAGRycy9kb3ducmV2LnhtbESPQYvCMBSE74L/ITzBm6a6sGg1iigu7lHrxduzebbV&#10;5qU0Uau/3giCx2FmvmGm88aU4ka1KywrGPQjEMSp1QVnCvbJujcC4TyyxtIyKXiQg/ms3ZpirO2d&#10;t3Tb+UwECLsYFeTeV7GULs3JoOvbijh4J1sb9EHWmdQ13gPclHIYRb/SYMFhIceKljmll93VKDgW&#10;wz0+t8lfZMbrH//fJOfrYaVUt9MsJiA8Nf4b/rQ3WsEY3lfCDZCz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89WhzBAAAA2gAAAA8AAAAAAAAAAAAAAAAAmAIAAGRycy9kb3du&#10;cmV2LnhtbFBLBQYAAAAABAAEAPUAAACGAwAAAAA=&#10;">
                  <v:textbox>
                    <w:txbxContent>
                      <w:p w:rsidR="00567427" w:rsidRPr="004743DF" w:rsidRDefault="00567427" w:rsidP="000F5D72">
                        <w:pPr>
                          <w:jc w:val="center"/>
                          <w:rPr>
                            <w:rFonts w:ascii="Times New Roman" w:hAnsi="Times New Roman"/>
                            <w:sz w:val="16"/>
                            <w:szCs w:val="16"/>
                          </w:rPr>
                        </w:pPr>
                        <w:r w:rsidRPr="004743DF">
                          <w:rPr>
                            <w:rFonts w:ascii="Times New Roman" w:hAnsi="Times New Roman"/>
                            <w:sz w:val="16"/>
                            <w:szCs w:val="16"/>
                          </w:rPr>
                          <w:t>Okul-Aile Birliği</w:t>
                        </w:r>
                      </w:p>
                    </w:txbxContent>
                  </v:textbox>
                </v:rect>
                <v:rect id="Rectangle 9" o:spid="_x0000_s1031" style="position:absolute;left:3076;top:7544;width:10292;height:130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9NnsQA&#10;AADbAAAADwAAAGRycy9kb3ducmV2LnhtbESPQW/CMAyF75P4D5GRdhvpmDRBIa2mTUzbEcplN68x&#10;baFxqiZA4dfjAxI3W+/5vc/LfHCtOlEfGs8GXicJKOLS24YrA9ti9TIDFSKyxdYzGbhQgDwbPS0x&#10;tf7MazptYqUkhEOKBuoYu1TrUNbkMEx8RyzazvcOo6x9pW2PZwl3rZ4mybt22LA01NjRZ03lYXN0&#10;Bv6b6Rav6+I7cfPVW/wdiv3x78uY5/HwsQAVaYgP8/36xwq+0Ms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vTZ7EAAAA2wAAAA8AAAAAAAAAAAAAAAAAmAIAAGRycy9k&#10;b3ducmV2LnhtbFBLBQYAAAAABAAEAPUAAACJAwAAAAA=&#10;">
                  <v:textbox>
                    <w:txbxContent>
                      <w:p w:rsidR="00567427" w:rsidRPr="003127A1" w:rsidRDefault="00567427" w:rsidP="000F5D72">
                        <w:pPr>
                          <w:pStyle w:val="AralkYok"/>
                          <w:rPr>
                            <w:b/>
                            <w:sz w:val="16"/>
                            <w:szCs w:val="16"/>
                          </w:rPr>
                        </w:pPr>
                        <w:r w:rsidRPr="003127A1">
                          <w:rPr>
                            <w:b/>
                            <w:sz w:val="16"/>
                            <w:szCs w:val="16"/>
                          </w:rPr>
                          <w:t>Komisyonlar:</w:t>
                        </w:r>
                      </w:p>
                      <w:p w:rsidR="00567427" w:rsidRPr="003127A1" w:rsidRDefault="00567427" w:rsidP="000F5D72">
                        <w:pPr>
                          <w:pStyle w:val="AralkYok"/>
                          <w:rPr>
                            <w:color w:val="333333"/>
                            <w:sz w:val="16"/>
                            <w:szCs w:val="16"/>
                          </w:rPr>
                        </w:pPr>
                        <w:r>
                          <w:rPr>
                            <w:color w:val="333333"/>
                            <w:sz w:val="16"/>
                            <w:szCs w:val="16"/>
                          </w:rPr>
                          <w:t>Satın Alma K</w:t>
                        </w:r>
                        <w:r w:rsidRPr="003127A1">
                          <w:rPr>
                            <w:color w:val="333333"/>
                            <w:sz w:val="16"/>
                            <w:szCs w:val="16"/>
                          </w:rPr>
                          <w:t>omisyonu</w:t>
                        </w:r>
                      </w:p>
                      <w:p w:rsidR="00567427" w:rsidRPr="003127A1" w:rsidRDefault="00567427" w:rsidP="000F5D72">
                        <w:pPr>
                          <w:pStyle w:val="AralkYok"/>
                          <w:rPr>
                            <w:color w:val="333333"/>
                            <w:sz w:val="16"/>
                            <w:szCs w:val="16"/>
                          </w:rPr>
                        </w:pPr>
                        <w:r w:rsidRPr="003127A1">
                          <w:rPr>
                            <w:color w:val="333333"/>
                            <w:sz w:val="16"/>
                            <w:szCs w:val="16"/>
                          </w:rPr>
                          <w:t>Muayene ve Teslim Alma Kom</w:t>
                        </w:r>
                        <w:r>
                          <w:rPr>
                            <w:color w:val="333333"/>
                            <w:sz w:val="16"/>
                            <w:szCs w:val="16"/>
                          </w:rPr>
                          <w:t>isyonu</w:t>
                        </w:r>
                      </w:p>
                      <w:p w:rsidR="00567427" w:rsidRPr="003127A1" w:rsidRDefault="00567427" w:rsidP="000F5D72">
                        <w:pPr>
                          <w:pStyle w:val="AralkYok"/>
                          <w:rPr>
                            <w:color w:val="333333"/>
                            <w:sz w:val="16"/>
                            <w:szCs w:val="16"/>
                          </w:rPr>
                        </w:pPr>
                        <w:r w:rsidRPr="003127A1">
                          <w:rPr>
                            <w:color w:val="333333"/>
                            <w:sz w:val="16"/>
                            <w:szCs w:val="16"/>
                          </w:rPr>
                          <w:t>Eser İnceleme Komisyonu</w:t>
                        </w:r>
                      </w:p>
                      <w:p w:rsidR="00567427" w:rsidRPr="003127A1" w:rsidRDefault="00567427" w:rsidP="000F5D72">
                        <w:pPr>
                          <w:pStyle w:val="AralkYok"/>
                          <w:rPr>
                            <w:color w:val="333333"/>
                            <w:sz w:val="16"/>
                            <w:szCs w:val="16"/>
                          </w:rPr>
                        </w:pPr>
                        <w:r w:rsidRPr="003127A1">
                          <w:rPr>
                            <w:color w:val="333333"/>
                            <w:sz w:val="16"/>
                            <w:szCs w:val="16"/>
                          </w:rPr>
                          <w:t>Demirbaş Sayımı Komisyonu</w:t>
                        </w:r>
                      </w:p>
                      <w:p w:rsidR="00567427" w:rsidRPr="00C831E5" w:rsidRDefault="00567427" w:rsidP="000F5D72">
                        <w:pPr>
                          <w:rPr>
                            <w:szCs w:val="20"/>
                          </w:rPr>
                        </w:pPr>
                      </w:p>
                    </w:txbxContent>
                  </v:textbox>
                </v:rect>
                <v:rect id="Rectangle 10" o:spid="_x0000_s1032" style="position:absolute;left:20236;top:9145;width:10292;height:34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PoBb8A&#10;AADbAAAADwAAAGRycy9kb3ducmV2LnhtbERPTYvCMBC9C/6HMII3TXVh0WoUUVzco9aLt7EZ22oz&#10;KU3U6q83guBtHu9zpvPGlOJGtSssKxj0IxDEqdUFZwr2ybo3AuE8ssbSMil4kIP5rN2aYqztnbd0&#10;2/lMhBB2MSrIva9iKV2ak0HXtxVx4E62NugDrDOpa7yHcFPKYRT9SoMFh4YcK1rmlF52V6PgWAz3&#10;+Nwmf5EZr3/8f5Ocr4eVUt1Os5iA8NT4r/jj3ugwfwDvX8IBcvY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4+gFvwAAANsAAAAPAAAAAAAAAAAAAAAAAJgCAABkcnMvZG93bnJl&#10;di54bWxQSwUGAAAAAAQABAD1AAAAhAMAAAAA&#10;">
                  <v:textbox>
                    <w:txbxContent>
                      <w:p w:rsidR="00567427" w:rsidRPr="003127A1" w:rsidRDefault="00567427" w:rsidP="000F5D72">
                        <w:pPr>
                          <w:jc w:val="center"/>
                          <w:rPr>
                            <w:rFonts w:ascii="Times New Roman" w:hAnsi="Times New Roman"/>
                            <w:sz w:val="16"/>
                            <w:szCs w:val="16"/>
                          </w:rPr>
                        </w:pPr>
                        <w:r>
                          <w:rPr>
                            <w:rFonts w:ascii="Times New Roman" w:hAnsi="Times New Roman"/>
                            <w:sz w:val="16"/>
                            <w:szCs w:val="16"/>
                          </w:rPr>
                          <w:t>Müdür Yardımcıları</w:t>
                        </w:r>
                      </w:p>
                      <w:p w:rsidR="00567427" w:rsidRPr="00C831E5" w:rsidRDefault="00567427" w:rsidP="000F5D72">
                        <w:pPr>
                          <w:rPr>
                            <w:szCs w:val="20"/>
                          </w:rPr>
                        </w:pPr>
                      </w:p>
                    </w:txbxContent>
                  </v:textbox>
                </v:rect>
                <v:rect id="Rectangle 11" o:spid="_x0000_s1033" style="position:absolute;left:37387;top:6977;width:12228;height:136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F2csIA&#10;AADbAAAADwAAAGRycy9kb3ducmV2LnhtbERPS2vCQBC+C/6HZYTedGMEaaOrSItSj3lceptmxyRt&#10;djZk1yTtr+8WCr3Nx/ec/XEyrRiod41lBetVBIK4tLrhSkGRn5ePIJxH1thaJgVf5OB4mM/2mGg7&#10;ckpD5isRQtglqKD2vkukdGVNBt3KdsSBu9neoA+wr6TucQzhppVxFG2lwYZDQ40dPddUfmZ3o+C9&#10;iQv8TvNLZJ7OG3+d8o/724tSD4vptAPhafL/4j/3qw7zY/j9JRwgD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MXZywgAAANsAAAAPAAAAAAAAAAAAAAAAAJgCAABkcnMvZG93&#10;bnJldi54bWxQSwUGAAAAAAQABAD1AAAAhwMAAAAA&#10;">
                  <v:textbox>
                    <w:txbxContent>
                      <w:p w:rsidR="00567427" w:rsidRPr="003127A1" w:rsidRDefault="00567427" w:rsidP="000F5D72">
                        <w:pPr>
                          <w:pStyle w:val="AralkYok"/>
                          <w:rPr>
                            <w:b/>
                            <w:sz w:val="16"/>
                            <w:szCs w:val="16"/>
                          </w:rPr>
                        </w:pPr>
                        <w:r w:rsidRPr="003127A1">
                          <w:rPr>
                            <w:b/>
                            <w:sz w:val="16"/>
                            <w:szCs w:val="16"/>
                          </w:rPr>
                          <w:t>Kurullar:</w:t>
                        </w:r>
                      </w:p>
                      <w:p w:rsidR="00567427" w:rsidRPr="003127A1" w:rsidRDefault="00567427" w:rsidP="000F5D72">
                        <w:pPr>
                          <w:pStyle w:val="AralkYok"/>
                          <w:rPr>
                            <w:color w:val="333333"/>
                            <w:sz w:val="16"/>
                            <w:szCs w:val="16"/>
                          </w:rPr>
                        </w:pPr>
                        <w:r w:rsidRPr="003127A1">
                          <w:rPr>
                            <w:color w:val="000000"/>
                            <w:sz w:val="16"/>
                            <w:szCs w:val="16"/>
                          </w:rPr>
                          <w:t>Öğretmenler Kurulu</w:t>
                        </w:r>
                      </w:p>
                      <w:p w:rsidR="00567427" w:rsidRPr="003127A1" w:rsidRDefault="00567427" w:rsidP="000F5D72">
                        <w:pPr>
                          <w:pStyle w:val="AralkYok"/>
                          <w:rPr>
                            <w:color w:val="333333"/>
                            <w:sz w:val="16"/>
                            <w:szCs w:val="16"/>
                          </w:rPr>
                        </w:pPr>
                        <w:r w:rsidRPr="003127A1">
                          <w:rPr>
                            <w:color w:val="000000"/>
                            <w:sz w:val="16"/>
                            <w:szCs w:val="16"/>
                          </w:rPr>
                          <w:t>Şube Öğretmenler Kurulu</w:t>
                        </w:r>
                      </w:p>
                      <w:p w:rsidR="00567427" w:rsidRPr="003127A1" w:rsidRDefault="00567427" w:rsidP="000F5D72">
                        <w:pPr>
                          <w:pStyle w:val="AralkYok"/>
                          <w:rPr>
                            <w:color w:val="333333"/>
                          </w:rPr>
                        </w:pPr>
                        <w:r w:rsidRPr="003127A1">
                          <w:rPr>
                            <w:color w:val="000000"/>
                            <w:sz w:val="16"/>
                            <w:szCs w:val="16"/>
                          </w:rPr>
                          <w:t>Rehberlik ve</w:t>
                        </w:r>
                        <w:r>
                          <w:rPr>
                            <w:color w:val="000000"/>
                            <w:sz w:val="16"/>
                            <w:szCs w:val="16"/>
                          </w:rPr>
                          <w:t xml:space="preserve"> Psikolojik Danışma Hizmetleri Komisyonu</w:t>
                        </w:r>
                      </w:p>
                      <w:p w:rsidR="00567427" w:rsidRPr="003127A1" w:rsidRDefault="00567427" w:rsidP="000F5D72">
                        <w:pPr>
                          <w:rPr>
                            <w:rFonts w:ascii="Times New Roman" w:hAnsi="Times New Roman"/>
                            <w:color w:val="333333"/>
                            <w:sz w:val="18"/>
                            <w:szCs w:val="18"/>
                          </w:rPr>
                        </w:pPr>
                        <w:r w:rsidRPr="003127A1">
                          <w:rPr>
                            <w:rFonts w:ascii="Times New Roman" w:hAnsi="Times New Roman"/>
                            <w:color w:val="000000"/>
                            <w:sz w:val="16"/>
                            <w:szCs w:val="16"/>
                          </w:rPr>
                          <w:t>Öğ</w:t>
                        </w:r>
                        <w:r>
                          <w:rPr>
                            <w:rFonts w:ascii="Times New Roman" w:hAnsi="Times New Roman"/>
                            <w:color w:val="000000"/>
                            <w:sz w:val="16"/>
                            <w:szCs w:val="16"/>
                          </w:rPr>
                          <w:t>renci Davranışlarını Değerlendirme Kurulu</w:t>
                        </w:r>
                      </w:p>
                      <w:p w:rsidR="00567427" w:rsidRPr="00C831E5" w:rsidRDefault="00567427" w:rsidP="000F5D72">
                        <w:pPr>
                          <w:rPr>
                            <w:szCs w:val="20"/>
                          </w:rPr>
                        </w:pPr>
                      </w:p>
                    </w:txbxContent>
                  </v:textbox>
                </v:rect>
                <v:rect id="Rectangle 12" o:spid="_x0000_s1034" style="position:absolute;left:3084;top:20578;width:10292;height:3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3T6cIA&#10;AADbAAAADwAAAGRycy9kb3ducmV2LnhtbERPTWvCQBC9C/6HZQq9mU0jlJq6hqIo7TEmF2/T7JjE&#10;ZmdDdjVpf323UPA2j/c562wynbjR4FrLCp6iGARxZXXLtYKy2C9eQDiPrLGzTAq+yUG2mc/WmGo7&#10;ck63o69FCGGXooLG+z6V0lUNGXSR7YkDd7aDQR/gUEs94BjCTSeTOH6WBlsODQ32tG2o+jpejYLP&#10;NinxJy8OsVntl/5jKi7X006px4fp7RWEp8nfxf/udx3mL+Hvl3CA3P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fdPpwgAAANsAAAAPAAAAAAAAAAAAAAAAAJgCAABkcnMvZG93&#10;bnJldi54bWxQSwUGAAAAAAQABAD1AAAAhwMAAAAA&#10;">
                  <v:textbox>
                    <w:txbxContent>
                      <w:p w:rsidR="00567427" w:rsidRPr="004743DF" w:rsidRDefault="00567427" w:rsidP="000F5D72">
                        <w:pPr>
                          <w:jc w:val="center"/>
                          <w:rPr>
                            <w:rFonts w:ascii="Times New Roman" w:hAnsi="Times New Roman"/>
                            <w:sz w:val="16"/>
                            <w:szCs w:val="16"/>
                          </w:rPr>
                        </w:pPr>
                        <w:r w:rsidRPr="004743DF">
                          <w:rPr>
                            <w:rFonts w:ascii="Times New Roman" w:hAnsi="Times New Roman"/>
                            <w:sz w:val="16"/>
                            <w:szCs w:val="16"/>
                          </w:rPr>
                          <w:t>Büro Hizmetleri</w:t>
                        </w:r>
                      </w:p>
                    </w:txbxContent>
                  </v:textbox>
                </v:rect>
                <v:rect id="Rectangle 14" o:spid="_x0000_s1035" style="position:absolute;left:37387;top:20578;width:12228;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ZRLncEA&#10;AADbAAAADwAAAGRycy9kb3ducmV2LnhtbERPTYvCMBC9C/6HMMLeNNVdZK1GEUXZPWp72dvYjG21&#10;mZQmavXXmwXB2zze58wWranElRpXWlYwHEQgiDOrS84VpMmm/w3CeWSNlWVScCcHi3m3M8NY2xvv&#10;6Lr3uQgh7GJUUHhfx1K6rCCDbmBr4sAdbWPQB9jkUjd4C+GmkqMoGkuDJYeGAmtaFZSd9xej4FCO&#10;Unzskm1kJptP/9smp8vfWqmPXrucgvDU+rf45f7RYf4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WUS53BAAAA2wAAAA8AAAAAAAAAAAAAAAAAmAIAAGRycy9kb3du&#10;cmV2LnhtbFBLBQYAAAAABAAEAPUAAACGAwAAAAA=&#10;">
                  <v:textbox>
                    <w:txbxContent>
                      <w:p w:rsidR="00567427" w:rsidRPr="004743DF" w:rsidRDefault="00567427" w:rsidP="000F5D72">
                        <w:pPr>
                          <w:jc w:val="center"/>
                          <w:rPr>
                            <w:rFonts w:ascii="Times New Roman" w:hAnsi="Times New Roman"/>
                            <w:sz w:val="16"/>
                            <w:szCs w:val="16"/>
                          </w:rPr>
                        </w:pPr>
                        <w:r w:rsidRPr="004743DF">
                          <w:rPr>
                            <w:rFonts w:ascii="Times New Roman" w:hAnsi="Times New Roman"/>
                            <w:sz w:val="16"/>
                            <w:szCs w:val="16"/>
                          </w:rPr>
                          <w:t>Yardımcı Hizmetler</w:t>
                        </w:r>
                      </w:p>
                    </w:txbxContent>
                  </v:textbox>
                </v:rect>
                <v:rect id="Rectangle 15" o:spid="_x0000_s1036" style="position:absolute;left:14521;top:29724;width:10293;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juBsEA&#10;AADbAAAADwAAAGRycy9kb3ducmV2LnhtbERPTYvCMBC9C/6HMMLeNNVlZa1GEUXZPWp72dvYjG21&#10;mZQmavXXmwXB2zze58wWranElRpXWlYwHEQgiDOrS84VpMmm/w3CeWSNlWVScCcHi3m3M8NY2xvv&#10;6Lr3uQgh7GJUUHhfx1K6rCCDbmBr4sAdbWPQB9jkUjd4C+GmkqMoGkuDJYeGAmtaFZSd9xej4FCO&#10;Unzskm1kJptP/9smp8vfWqmPXrucgvDU+rf45f7RYf4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rY7gbBAAAA2wAAAA8AAAAAAAAAAAAAAAAAmAIAAGRycy9kb3du&#10;cmV2LnhtbFBLBQYAAAAABAAEAPUAAACGAwAAAAA=&#10;">
                  <v:textbox>
                    <w:txbxContent>
                      <w:p w:rsidR="00567427" w:rsidRPr="003127A1" w:rsidRDefault="00567427" w:rsidP="000F5D72">
                        <w:pPr>
                          <w:jc w:val="center"/>
                          <w:rPr>
                            <w:rFonts w:ascii="Times New Roman" w:hAnsi="Times New Roman"/>
                            <w:sz w:val="16"/>
                            <w:szCs w:val="16"/>
                          </w:rPr>
                        </w:pPr>
                        <w:r w:rsidRPr="003127A1">
                          <w:rPr>
                            <w:rFonts w:ascii="Times New Roman" w:hAnsi="Times New Roman"/>
                            <w:sz w:val="16"/>
                            <w:szCs w:val="16"/>
                          </w:rPr>
                          <w:t>Zümre Öğretmenleri</w:t>
                        </w:r>
                      </w:p>
                      <w:p w:rsidR="00567427" w:rsidRPr="003B57B9" w:rsidRDefault="00567427" w:rsidP="000F5D72">
                        <w:pPr>
                          <w:rPr>
                            <w:sz w:val="20"/>
                            <w:szCs w:val="20"/>
                          </w:rPr>
                        </w:pPr>
                      </w:p>
                    </w:txbxContent>
                  </v:textbox>
                </v:rect>
                <v:line id="Line 16" o:spid="_x0000_s1037" style="position:absolute;visibility:visible;mso-wrap-style:square" from="24814,4572" to="24814,91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4Q2Z8MAAADbAAAADwAAAGRycy9kb3ducmV2LnhtbERPS2vCQBC+C/6HZQRvurGFUFJXEUXQ&#10;Hkp9QD2O2TFJm50Nu2uS/vtuoeBtPr7nzJe9qUVLzleWFcymCQji3OqKCwXn03byAsIHZI21ZVLw&#10;Qx6Wi+Fgjpm2HR+oPYZCxBD2GSooQ2gyKX1ekkE/tQ1x5G7WGQwRukJqh10MN7V8SpJUGqw4NpTY&#10;0Lqk/Pt4Nwrenz/SdrV/2/Wf+/Sabw7Xy1fnlBqP+tUriEB9eIj/3Tsd56fw90s8QC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uENmfDAAAA2wAAAA8AAAAAAAAAAAAA&#10;AAAAoQIAAGRycy9kb3ducmV2LnhtbFBLBQYAAAAABAAEAPkAAACRAwAAAAA=&#10;"/>
                <v:line id="Line 17" o:spid="_x0000_s1038" style="position:absolute;flip:x;visibility:visible;mso-wrap-style:square" from="13376,10289" to="20236,137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Kq6F8MAAADbAAAADwAAAGRycy9kb3ducmV2LnhtbERPTWsCMRC9F/wPYYReSs1aSrWrUUQQ&#10;PHipykpv0824WXYzWZOo23/fFAq9zeN9znzZ21bcyIfasYLxKANBXDpdc6XgeNg8T0GEiKyxdUwK&#10;vinAcjF4mGOu3Z0/6LaPlUghHHJUYGLscilDachiGLmOOHFn5y3GBH0ltcd7CretfMmyN2mx5tRg&#10;sKO1obLZX60COd09Xfzq67UpmtPp3RRl0X3ulHoc9qsZiEh9/Bf/ubc6zZ/A7y/pALn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iquhfDAAAA2wAAAA8AAAAAAAAAAAAA&#10;AAAAoQIAAGRycy9kb3ducmV2LnhtbFBLBQYAAAAABAAEAPkAAACRAwAAAAA=&#10;"/>
                <v:line id="Line 18" o:spid="_x0000_s1039" style="position:absolute;visibility:visible;mso-wrap-style:square" from="30528,10289" to="37387,137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cHjsYAAADbAAAADwAAAGRycy9kb3ducmV2LnhtbESPQUvDQBCF74L/YRmhN7vRQiix21IU&#10;oe2h2CrocZodk2h2Nuxuk/TfO4eCtxnem/e+WaxG16qeQmw8G3iYZqCIS28brgx8vL/ez0HFhGyx&#10;9UwGLhRhtby9WWBh/cAH6o+pUhLCsUADdUpdoXUsa3IYp74jFu3bB4dJ1lBpG3CQcNfqxyzLtcOG&#10;paHGjp5rKn+PZ2dgP3vL+/V2txk/t/mpfDmcvn6GYMzkblw/gUo0pn/z9XpjBV9g5Rc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VXB47GAAAA2wAAAA8AAAAAAAAA&#10;AAAAAAAAoQIAAGRycy9kb3ducmV2LnhtbFBLBQYAAAAABAAEAPkAAACUAwAAAAA=&#10;"/>
                <v:line id="Line 19" o:spid="_x0000_s1040" style="position:absolute;visibility:visible;mso-wrap-style:square" from="30528,2286" to="37387,45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huiFcQAAADbAAAADwAAAGRycy9kb3ducmV2LnhtbERPS2vCQBC+F/oflhF6qxtbCDW6irQU&#10;1EOpD9DjmB2T2Oxs2F2T9N+7QqG3+fieM533phYtOV9ZVjAaJiCIc6srLhTsd5/PbyB8QNZYWyYF&#10;v+RhPnt8mGKmbccbarehEDGEfYYKyhCaTEqfl2TQD21DHLmzdQZDhK6Q2mEXw00tX5IklQYrjg0l&#10;NvReUv6zvRoFX6/fabtYrZf9YZWe8o/N6XjpnFJPg34xARGoD//iP/dSx/lj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G6IVxAAAANsAAAAPAAAAAAAAAAAA&#10;AAAAAKECAABkcnMvZG93bnJldi54bWxQSwUGAAAAAAQABAD5AAAAkgMAAAAA&#10;"/>
                <v:line id="Line 20" o:spid="_x0000_s1041" style="position:absolute;flip:x;visibility:visible;mso-wrap-style:square" from="13376,2286" to="20236,45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S/o3sMAAADbAAAADwAAAGRycy9kb3ducmV2LnhtbERPz2vCMBS+D/wfwht4GTOdjOGqaZGB&#10;4MGLblR2ezZvTWnzUpOo9b9fDoMdP77fq3K0vbiSD61jBS+zDARx7XTLjYKvz83zAkSIyBp7x6Tg&#10;TgHKYvKwwly7G+/peoiNSCEcclRgYhxyKUNtyGKYuYE4cT/OW4wJ+kZqj7cUbns5z7I3abHl1GBw&#10;oA9DdXe4WAVysXs6+/Xptau64/HdVHU1fO+Umj6O6yWISGP8F/+5t1rBPK1PX9IPkMU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kv6N7DAAAA2wAAAA8AAAAAAAAAAAAA&#10;AAAAoQIAAGRycy9kb3ducmV2LnhtbFBLBQYAAAAABAAEAPkAAACRAwAAAAA=&#10;"/>
                <v:line id="Line 21" o:spid="_x0000_s1042" style="position:absolute;visibility:visible;mso-wrap-style:square" from="24814,12575" to="24814,234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FkrsYAAADbAAAADwAAAGRycy9kb3ducmV2LnhtbESPT2vCQBTE7wW/w/IKvdWNFoKkriKV&#10;gvZQ6h+ox2f2mUSzb8PuNonf3i0IHoeZ+Q0znfemFi05X1lWMBomIIhzqysuFOx3n68TED4ga6wt&#10;k4IreZjPBk9TzLTteEPtNhQiQthnqKAMocmk9HlJBv3QNsTRO1lnMETpCqkddhFuajlOklQarDgu&#10;lNjQR0n5ZftnFHy//aTtYv216n/X6TFfbo6Hc+eUennuF+8gAvXhEb63V1rBeAT/X+IPkLM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oBZK7GAAAA2wAAAA8AAAAAAAAA&#10;AAAAAAAAoQIAAGRycy9kb3ducmV2LnhtbFBLBQYAAAAABAAEAPkAAACUAwAAAAA=&#10;"/>
                <v:rect id="Rectangle 24" o:spid="_x0000_s1043" style="position:absolute;left:28239;top:29724;width:10292;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128z8IA&#10;AADbAAAADwAAAGRycy9kb3ducmV2LnhtbESPQYvCMBSE7wv+h/AEb2tqFxatRhHFxT1qvXh7Ns+2&#10;2ryUJmr11xtB8DjMzDfMZNaaSlypcaVlBYN+BII4s7rkXMEuXX0PQTiPrLGyTAru5GA27XxNMNH2&#10;xhu6bn0uAoRdggoK7+tESpcVZND1bU0cvKNtDPogm1zqBm8BbioZR9GvNFhyWCiwpkVB2Xl7MQoO&#10;ZbzDxyb9i8xo9eP/2/R02S+V6nXb+RiEp9Z/wu/2WiuIY3h9CT9AT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XbzPwgAAANsAAAAPAAAAAAAAAAAAAAAAAJgCAABkcnMvZG93&#10;bnJldi54bWxQSwUGAAAAAAQABAD1AAAAhwMAAAAA&#10;">
                  <v:textbox>
                    <w:txbxContent>
                      <w:p w:rsidR="00567427" w:rsidRPr="004743DF" w:rsidRDefault="00567427" w:rsidP="000F5D72">
                        <w:pPr>
                          <w:jc w:val="center"/>
                          <w:rPr>
                            <w:rFonts w:ascii="Times New Roman" w:hAnsi="Times New Roman"/>
                            <w:sz w:val="16"/>
                            <w:szCs w:val="16"/>
                          </w:rPr>
                        </w:pPr>
                        <w:r w:rsidRPr="004743DF">
                          <w:rPr>
                            <w:rFonts w:ascii="Times New Roman" w:hAnsi="Times New Roman"/>
                            <w:sz w:val="16"/>
                            <w:szCs w:val="16"/>
                          </w:rPr>
                          <w:t>Sınıf Öğretmenleri</w:t>
                        </w:r>
                      </w:p>
                    </w:txbxContent>
                  </v:textbox>
                </v:rect>
                <v:rect id="Rectangle 25" o:spid="_x0000_s1044" style="position:absolute;left:41956;top:29724;width:10302;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EZVMQA&#10;AADbAAAADwAAAGRycy9kb3ducmV2LnhtbESPQWvCQBSE70L/w/IKvemmEUqNrlJaUtqjxou3Z/aZ&#10;xGbfhuxGV3+9KxQ8DjPzDbNYBdOKE/WusazgdZKAIC6tbrhSsC3y8TsI55E1tpZJwYUcrJZPowVm&#10;2p55TaeNr0SEsMtQQe19l0npypoMuontiKN3sL1BH2VfSd3jOcJNK9MkeZMGG44LNXb0WVP5txmM&#10;gn2TbvG6Lr4TM8un/jcUx2H3pdTLc/iYg/AU/CP83/7RCtIp3L/EHy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QRGVTEAAAA2wAAAA8AAAAAAAAAAAAAAAAAmAIAAGRycy9k&#10;b3ducmV2LnhtbFBLBQYAAAAABAAEAPUAAACJAwAAAAA=&#10;">
                  <v:textbox>
                    <w:txbxContent>
                      <w:p w:rsidR="00567427" w:rsidRPr="003127A1" w:rsidRDefault="00567427" w:rsidP="000F5D72">
                        <w:pPr>
                          <w:jc w:val="center"/>
                          <w:rPr>
                            <w:rFonts w:ascii="Times New Roman" w:hAnsi="Times New Roman"/>
                            <w:sz w:val="16"/>
                            <w:szCs w:val="16"/>
                          </w:rPr>
                        </w:pPr>
                        <w:r w:rsidRPr="003127A1">
                          <w:rPr>
                            <w:rFonts w:ascii="Times New Roman" w:hAnsi="Times New Roman"/>
                            <w:sz w:val="16"/>
                            <w:szCs w:val="16"/>
                          </w:rPr>
                          <w:t>Rehb</w:t>
                        </w:r>
                        <w:r>
                          <w:rPr>
                            <w:rFonts w:ascii="Times New Roman" w:hAnsi="Times New Roman"/>
                            <w:sz w:val="16"/>
                            <w:szCs w:val="16"/>
                          </w:rPr>
                          <w:t>er Öğretmen</w:t>
                        </w:r>
                      </w:p>
                      <w:p w:rsidR="00567427" w:rsidRPr="003B57B9" w:rsidRDefault="00567427" w:rsidP="000F5D72">
                        <w:pPr>
                          <w:rPr>
                            <w:sz w:val="20"/>
                            <w:szCs w:val="20"/>
                          </w:rPr>
                        </w:pPr>
                      </w:p>
                    </w:txbxContent>
                  </v:textbox>
                </v:rect>
                <v:rect id="Rectangle 26" o:spid="_x0000_s1045" style="position:absolute;left:804;top:29724;width:10284;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BIMQA&#10;AADbAAAADwAAAGRycy9kb3ducmV2LnhtbESPQWvCQBSE7wX/w/IKvTWbplJqdBVRLPZokktvz+wz&#10;SZt9G7KrSf31bqHgcZiZb5jFajStuFDvGssKXqIYBHFpdcOVgiLfPb+DcB5ZY2uZFPySg9Vy8rDA&#10;VNuBD3TJfCUChF2KCmrvu1RKV9Zk0EW2Iw7eyfYGfZB9JXWPQ4CbViZx/CYNNhwWauxoU1P5k52N&#10;gmOTFHg95B+xme1e/eeYf5+/tko9PY7rOQhPo7+H/9t7rSCZwt+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v4gSDEAAAA2wAAAA8AAAAAAAAAAAAAAAAAmAIAAGRycy9k&#10;b3ducmV2LnhtbFBLBQYAAAAABAAEAPUAAACJAwAAAAA=&#10;">
                  <v:textbox>
                    <w:txbxContent>
                      <w:p w:rsidR="00567427" w:rsidRPr="004743DF" w:rsidRDefault="00567427" w:rsidP="000F5D72">
                        <w:pPr>
                          <w:rPr>
                            <w:rFonts w:ascii="Times New Roman" w:hAnsi="Times New Roman"/>
                            <w:sz w:val="16"/>
                            <w:szCs w:val="16"/>
                          </w:rPr>
                        </w:pPr>
                        <w:r w:rsidRPr="004743DF">
                          <w:rPr>
                            <w:rFonts w:ascii="Times New Roman" w:hAnsi="Times New Roman"/>
                            <w:sz w:val="16"/>
                            <w:szCs w:val="16"/>
                          </w:rPr>
                          <w:t>Öğrenci Kulüpleri</w:t>
                        </w:r>
                      </w:p>
                      <w:p w:rsidR="00567427" w:rsidRPr="003B57B9" w:rsidRDefault="00567427" w:rsidP="000F5D72">
                        <w:pPr>
                          <w:rPr>
                            <w:sz w:val="20"/>
                            <w:szCs w:val="20"/>
                          </w:rPr>
                        </w:pPr>
                      </w:p>
                    </w:txbxContent>
                  </v:textbox>
                </v:rect>
                <v:line id="Line 27" o:spid="_x0000_s1046" style="position:absolute;visibility:visible;mso-wrap-style:square" from="24814,22864" to="24814,228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TpircYAAADbAAAADwAAAGRycy9kb3ducmV2LnhtbESPQWvCQBSE7wX/w/IEb3VTpaF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U6Yq3GAAAA2wAAAA8AAAAAAAAA&#10;AAAAAAAAoQIAAGRycy9kb3ducmV2LnhtbFBLBQYAAAAABAAEAPkAAACUAwAAAAA=&#10;"/>
                <v:line id="Line 28" o:spid="_x0000_s1047" style="position:absolute;visibility:visible;mso-wrap-style:square" from="5373,26294" to="5373,262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ej82sUAAADbAAAADwAAAGRycy9kb3ducmV2LnhtbESPQWvCQBSE74L/YXlCb7rRQijRVUQp&#10;aA+lWkGPz+wziWbfht1tkv77bqHQ4zAz3zCLVW9q0ZLzlWUF00kCgji3uuJCwenzdfwCwgdkjbVl&#10;UvBNHlbL4WCBmbYdH6g9hkJECPsMFZQhNJmUPi/JoJ/Yhjh6N+sMhihdIbXDLsJNLWdJkkqDFceF&#10;EhvalJQ/jl9GwfvzR9qu92+7/rxPr/n2cL3cO6fU06hfz0EE6sN/+K+90wpmKfx+iT9AL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ej82sUAAADbAAAADwAAAAAAAAAA&#10;AAAAAAChAgAAZHJzL2Rvd25yZXYueG1sUEsFBgAAAAAEAAQA+QAAAJMDAAAAAA==&#10;"/>
                <v:line id="Line 29" o:spid="_x0000_s1048" style="position:absolute;visibility:visible;mso-wrap-style:square" from="5373,27437" to="46535,2743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ZQcYAAADbAAAADwAAAGRycy9kb3ducmV2LnhtbESPQWvCQBSE7wX/w/IEb3VThbR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qkWUHGAAAA2wAAAA8AAAAAAAAA&#10;AAAAAAAAoQIAAGRycy9kb3ducmV2LnhtbFBLBQYAAAAABAAEAPkAAACUAwAAAAA=&#10;"/>
                <v:line id="Line 30" o:spid="_x0000_s1049" style="position:absolute;visibility:visible;mso-wrap-style:square" from="24814,22864" to="24814,2743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vNM8IAAADbAAAADwAAAGRycy9kb3ducmV2LnhtbERPy2rCQBTdF/oPwy24qxMVQomOIpaC&#10;uij1Abq8Zq5JNHMnzIxJ+vedRcHl4bxni97UoiXnK8sKRsMEBHFudcWFguPh6/0DhA/IGmvLpOCX&#10;PCzmry8zzLTteEftPhQihrDPUEEZQpNJ6fOSDPqhbYgjd7XOYIjQFVI77GK4qeU4SVJpsOLYUGJD&#10;q5Ly+/5hFHxPftJ2udmu+9MmveSfu8v51jmlBm/9cgoiUB+e4n/3WisYx7HxS/wBcv4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zvNM8IAAADbAAAADwAAAAAAAAAAAAAA&#10;AAChAgAAZHJzL2Rvd25yZXYueG1sUEsFBgAAAAAEAAQA+QAAAJADAAAAAA==&#10;"/>
                <v:line id="Line 31" o:spid="_x0000_s1050" style="position:absolute;visibility:visible;mso-wrap-style:square" from="5373,27437" to="5373,297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HdoqMYAAADbAAAADwAAAGRycy9kb3ducmV2LnhtbESPQWvCQBSE7wX/w/IEb3VThdBGVxFL&#10;QT2Uagt6fGafSWr2bdhdk/TfdwtCj8PMfMPMl72pRUvOV5YVPI0TEMS51RUXCr4+3x6fQfiArLG2&#10;TAp+yMNyMXiYY6Ztx3tqD6EQEcI+QwVlCE0mpc9LMujHtiGO3sU6gyFKV0jtsItwU8tJkqTSYMVx&#10;ocSG1iXl18PNKHiffqTtarvb9Mdtes5f9+fTd+eUGg371QxEoD78h+/tjVYweY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R3aKjGAAAA2wAAAA8AAAAAAAAA&#10;AAAAAAAAoQIAAGRycy9kb3ducmV2LnhtbFBLBQYAAAAABAAEAPkAAACUAwAAAAA=&#10;"/>
                <v:line id="Line 32" o:spid="_x0000_s1051" style="position:absolute;visibility:visible;mso-wrap-style:square" from="19091,27437" to="19091,297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JRX6MIAAADbAAAADwAAAGRycy9kb3ducmV2LnhtbERPy2rCQBTdF/oPwy10VydWCBIdRSwF&#10;7ULqA3R5zVyTaOZOmJkm8e87C8Hl4byn897UoiXnK8sKhoMEBHFudcWFgsP++2MMwgdkjbVlUnAn&#10;D/PZ68sUM2073lK7C4WIIewzVFCG0GRS+rwkg35gG+LIXawzGCJ0hdQOuxhuavmZJKk0WHFsKLGh&#10;ZUn5bfdnFGxGv2m7WP+s+uM6Pedf2/Pp2jml3t/6xQREoD48xQ/3SisYxfXxS/wBcv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JRX6MIAAADbAAAADwAAAAAAAAAAAAAA&#10;AAChAgAAZHJzL2Rvd25yZXYueG1sUEsFBgAAAAAEAAQA+QAAAJADAAAAAA==&#10;"/>
                <v:line id="Line 33" o:spid="_x0000_s1052" style="position:absolute;visibility:visible;mso-wrap-style:square" from="32809,27437" to="32809,297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9jyc8UAAADbAAAADwAAAGRycy9kb3ducmV2LnhtbESPT2vCQBTE7wW/w/IK3urGCkFSV5FK&#10;QXso/oP2+My+Jmmzb8PumsRv7wqCx2FmfsPMFr2pRUvOV5YVjEcJCOLc6ooLBcfDx8sUhA/IGmvL&#10;pOBCHhbzwdMMM2073lG7D4WIEPYZKihDaDIpfV6SQT+yDXH0fq0zGKJ0hdQOuwg3tXxNklQarDgu&#10;lNjQe0n5//5sFHxNtmm73Hyu++9NespXu9PPX+eUGj73yzcQgfrwCN/ba61gMobbl/gD5Pw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9jyc8UAAADbAAAADwAAAAAAAAAA&#10;AAAAAAChAgAAZHJzL2Rvd25yZXYueG1sUEsFBgAAAAAEAAQA+QAAAJMDAAAAAA==&#10;"/>
                <v:line id="Line 34" o:spid="_x0000_s1053" style="position:absolute;visibility:visible;mso-wrap-style:square" from="46535,27437" to="46535,297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psBMUAAADbAAAADwAAAGRycy9kb3ducmV2LnhtbESPQWvCQBSE70L/w/IK3nSjQiipq4gi&#10;aA9FbaE9PrOvSdrs27C7JvHfu0LB4zAz3zDzZW9q0ZLzlWUFk3ECgji3uuJCwefHdvQCwgdkjbVl&#10;UnAlD8vF02COmbYdH6k9hUJECPsMFZQhNJmUPi/JoB/bhjh6P9YZDFG6QmqHXYSbWk6TJJUGK44L&#10;JTa0Lin/O12MgvfZIW1X+7dd/7VPz/nmeP7+7ZxSw+d+9QoiUB8e4f/2TiuYTeH+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wpsBMUAAADbAAAADwAAAAAAAAAA&#10;AAAAAAChAgAAZHJzL2Rvd25yZXYueG1sUEsFBgAAAAAEAAQA+QAAAJMDAAAAAA==&#10;"/>
                <w10:anchorlock/>
              </v:group>
            </w:pict>
          </mc:Fallback>
        </mc:AlternateContent>
      </w:r>
    </w:p>
    <w:p w:rsidR="005A1F66" w:rsidRDefault="005A1F66" w:rsidP="000F5D72">
      <w:pPr>
        <w:pStyle w:val="AralkYok"/>
        <w:rPr>
          <w:highlight w:val="yellow"/>
        </w:rPr>
      </w:pPr>
    </w:p>
    <w:p w:rsidR="006F6D7C" w:rsidRPr="004A226B" w:rsidRDefault="006F6D7C" w:rsidP="004A226B">
      <w:pPr>
        <w:pStyle w:val="ResimYazs"/>
        <w:jc w:val="center"/>
        <w:rPr>
          <w:rFonts w:asciiTheme="minorHAnsi" w:hAnsiTheme="minorHAnsi" w:cstheme="minorHAnsi"/>
          <w:b w:val="0"/>
          <w:bCs w:val="0"/>
          <w:i/>
          <w:iCs/>
          <w:color w:val="365F91" w:themeColor="accent1" w:themeShade="BF"/>
          <w:sz w:val="18"/>
          <w:szCs w:val="18"/>
        </w:rPr>
      </w:pPr>
      <w:bookmarkStart w:id="32" w:name="_Toc167142591"/>
      <w:r w:rsidRPr="006F6D7C">
        <w:rPr>
          <w:rFonts w:asciiTheme="minorHAnsi" w:hAnsiTheme="minorHAnsi" w:cstheme="minorHAnsi"/>
          <w:b w:val="0"/>
          <w:bCs w:val="0"/>
          <w:i/>
          <w:iCs/>
          <w:color w:val="365F91" w:themeColor="accent1" w:themeShade="BF"/>
          <w:sz w:val="18"/>
          <w:szCs w:val="18"/>
        </w:rPr>
        <w:t xml:space="preserve">Şekil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Şekil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Pr="006F6D7C">
        <w:rPr>
          <w:rFonts w:asciiTheme="minorHAnsi" w:hAnsiTheme="minorHAnsi" w:cstheme="minorHAnsi"/>
          <w:b w:val="0"/>
          <w:bCs w:val="0"/>
          <w:i/>
          <w:iCs/>
          <w:noProof/>
          <w:color w:val="365F91" w:themeColor="accent1" w:themeShade="BF"/>
          <w:sz w:val="18"/>
          <w:szCs w:val="18"/>
        </w:rPr>
        <w:t>5</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Okul Teşkilat Şeması</w:t>
      </w:r>
      <w:bookmarkEnd w:id="32"/>
    </w:p>
    <w:p w:rsidR="00C67701" w:rsidRPr="004A226B" w:rsidRDefault="00CE5C87" w:rsidP="004A226B">
      <w:pPr>
        <w:pStyle w:val="Balk3"/>
        <w:rPr>
          <w:sz w:val="36"/>
          <w:szCs w:val="36"/>
        </w:rPr>
      </w:pPr>
      <w:bookmarkStart w:id="33" w:name="_Toc167142788"/>
      <w:r w:rsidRPr="00841438">
        <w:rPr>
          <w:sz w:val="36"/>
          <w:szCs w:val="36"/>
        </w:rPr>
        <w:t xml:space="preserve">2.7.2 </w:t>
      </w:r>
      <w:r w:rsidR="00C67701" w:rsidRPr="00841438">
        <w:rPr>
          <w:sz w:val="36"/>
          <w:szCs w:val="36"/>
        </w:rPr>
        <w:t>İnsan Kaynakları</w:t>
      </w:r>
      <w:bookmarkEnd w:id="33"/>
    </w:p>
    <w:p w:rsidR="00C67701" w:rsidRPr="00841438" w:rsidRDefault="00C67701" w:rsidP="00C67701">
      <w:pPr>
        <w:spacing w:line="276" w:lineRule="auto"/>
        <w:jc w:val="both"/>
        <w:rPr>
          <w:rFonts w:ascii="Times New Roman" w:hAnsi="Times New Roman" w:cs="Times New Roman"/>
        </w:rPr>
      </w:pPr>
      <w:r w:rsidRPr="00841438">
        <w:rPr>
          <w:rFonts w:ascii="Times New Roman" w:hAnsi="Times New Roman" w:cs="Times New Roman"/>
        </w:rPr>
        <w:t xml:space="preserve">Bu bölümde; okulumuz personeline ilişkin nicel veriler ile personelin sahip olduğu niteliklerin analizi yapılmıştır. </w:t>
      </w:r>
      <w:r w:rsidR="0035173F">
        <w:rPr>
          <w:rFonts w:ascii="Times New Roman" w:hAnsi="Times New Roman" w:cs="Times New Roman"/>
        </w:rPr>
        <w:t xml:space="preserve">Okulumuzda 10 Erkek, 7 </w:t>
      </w:r>
      <w:r w:rsidR="00516681">
        <w:rPr>
          <w:rFonts w:ascii="Times New Roman" w:hAnsi="Times New Roman" w:cs="Times New Roman"/>
        </w:rPr>
        <w:t>kadın toplam 1</w:t>
      </w:r>
      <w:r w:rsidR="0035173F">
        <w:rPr>
          <w:rFonts w:ascii="Times New Roman" w:hAnsi="Times New Roman" w:cs="Times New Roman"/>
        </w:rPr>
        <w:t>7 kadrolu, 1 görevlendirme, 1</w:t>
      </w:r>
      <w:r w:rsidR="00300F8C">
        <w:rPr>
          <w:rFonts w:ascii="Times New Roman" w:hAnsi="Times New Roman" w:cs="Times New Roman"/>
        </w:rPr>
        <w:t xml:space="preserve"> ücretli </w:t>
      </w:r>
      <w:r w:rsidR="002A6514">
        <w:rPr>
          <w:rFonts w:ascii="Times New Roman" w:hAnsi="Times New Roman" w:cs="Times New Roman"/>
        </w:rPr>
        <w:t>öğretmen görev yapmaktadır.</w:t>
      </w:r>
    </w:p>
    <w:p w:rsidR="00C67701" w:rsidRPr="00841438" w:rsidRDefault="00C67701" w:rsidP="00C67701">
      <w:pPr>
        <w:spacing w:line="276" w:lineRule="auto"/>
        <w:jc w:val="both"/>
        <w:rPr>
          <w:rFonts w:ascii="Times New Roman" w:hAnsi="Times New Roman" w:cs="Times New Roman"/>
        </w:rPr>
      </w:pPr>
      <w:r w:rsidRPr="00841438">
        <w:rPr>
          <w:rFonts w:ascii="Times New Roman" w:hAnsi="Times New Roman" w:cs="Times New Roman"/>
        </w:rPr>
        <w:t>Okul/kurumda çalışanlar ve görevleri belirlenir. Ayrıca;</w:t>
      </w:r>
    </w:p>
    <w:p w:rsidR="00C67701" w:rsidRPr="00841438" w:rsidRDefault="00C67701" w:rsidP="0034418B">
      <w:pPr>
        <w:pStyle w:val="ListeParagraf"/>
        <w:numPr>
          <w:ilvl w:val="0"/>
          <w:numId w:val="7"/>
        </w:numPr>
        <w:spacing w:before="0" w:line="276" w:lineRule="auto"/>
        <w:jc w:val="both"/>
        <w:rPr>
          <w:rFonts w:ascii="Times New Roman" w:hAnsi="Times New Roman" w:cs="Times New Roman"/>
        </w:rPr>
      </w:pPr>
      <w:r w:rsidRPr="00841438">
        <w:rPr>
          <w:rFonts w:ascii="Times New Roman" w:hAnsi="Times New Roman" w:cs="Times New Roman"/>
        </w:rPr>
        <w:t>Kurumun sahip olduğu toplam norm kadro sayısı,</w:t>
      </w:r>
    </w:p>
    <w:p w:rsidR="00C67701" w:rsidRPr="00841438" w:rsidRDefault="00C67701" w:rsidP="0034418B">
      <w:pPr>
        <w:pStyle w:val="ListeParagraf"/>
        <w:numPr>
          <w:ilvl w:val="0"/>
          <w:numId w:val="7"/>
        </w:numPr>
        <w:spacing w:before="0" w:line="276" w:lineRule="auto"/>
        <w:jc w:val="both"/>
        <w:rPr>
          <w:rFonts w:ascii="Times New Roman" w:hAnsi="Times New Roman" w:cs="Times New Roman"/>
        </w:rPr>
      </w:pPr>
      <w:r w:rsidRPr="00841438">
        <w:rPr>
          <w:rFonts w:ascii="Times New Roman" w:hAnsi="Times New Roman" w:cs="Times New Roman"/>
        </w:rPr>
        <w:t>Çalışan toplam personel sayısı,</w:t>
      </w:r>
    </w:p>
    <w:p w:rsidR="00C67701" w:rsidRPr="00841438" w:rsidRDefault="00C67701" w:rsidP="0034418B">
      <w:pPr>
        <w:pStyle w:val="ListeParagraf"/>
        <w:numPr>
          <w:ilvl w:val="0"/>
          <w:numId w:val="7"/>
        </w:numPr>
        <w:spacing w:before="0" w:line="276" w:lineRule="auto"/>
        <w:jc w:val="both"/>
        <w:rPr>
          <w:rFonts w:ascii="Times New Roman" w:hAnsi="Times New Roman" w:cs="Times New Roman"/>
        </w:rPr>
      </w:pPr>
      <w:r w:rsidRPr="00841438">
        <w:rPr>
          <w:rFonts w:ascii="Times New Roman" w:hAnsi="Times New Roman" w:cs="Times New Roman"/>
        </w:rPr>
        <w:t>İhtiyaç duyulan branşlar ve ihtiyaç sayısı,</w:t>
      </w:r>
    </w:p>
    <w:p w:rsidR="00C67701" w:rsidRPr="00841438" w:rsidRDefault="00C67701" w:rsidP="0034418B">
      <w:pPr>
        <w:pStyle w:val="ListeParagraf"/>
        <w:numPr>
          <w:ilvl w:val="0"/>
          <w:numId w:val="7"/>
        </w:numPr>
        <w:spacing w:before="0" w:line="276" w:lineRule="auto"/>
        <w:jc w:val="both"/>
        <w:rPr>
          <w:rFonts w:ascii="Times New Roman" w:hAnsi="Times New Roman" w:cs="Times New Roman"/>
        </w:rPr>
      </w:pPr>
      <w:r w:rsidRPr="00841438">
        <w:rPr>
          <w:rFonts w:ascii="Times New Roman" w:hAnsi="Times New Roman" w:cs="Times New Roman"/>
        </w:rPr>
        <w:t>Buna bağlı olarak yapılan istihdam sayısı,</w:t>
      </w:r>
    </w:p>
    <w:p w:rsidR="00C67701" w:rsidRPr="00841438" w:rsidRDefault="00C67701" w:rsidP="0034418B">
      <w:pPr>
        <w:pStyle w:val="ListeParagraf"/>
        <w:numPr>
          <w:ilvl w:val="0"/>
          <w:numId w:val="7"/>
        </w:numPr>
        <w:spacing w:before="0" w:line="276" w:lineRule="auto"/>
        <w:jc w:val="both"/>
        <w:rPr>
          <w:rFonts w:ascii="Times New Roman" w:hAnsi="Times New Roman" w:cs="Times New Roman"/>
        </w:rPr>
      </w:pPr>
      <w:r w:rsidRPr="00841438">
        <w:rPr>
          <w:rFonts w:ascii="Times New Roman" w:hAnsi="Times New Roman" w:cs="Times New Roman"/>
        </w:rPr>
        <w:t>Personelin nasıl atandığı,</w:t>
      </w:r>
    </w:p>
    <w:p w:rsidR="00C67701" w:rsidRPr="00841438" w:rsidRDefault="00C67701" w:rsidP="0034418B">
      <w:pPr>
        <w:pStyle w:val="ListeParagraf"/>
        <w:numPr>
          <w:ilvl w:val="0"/>
          <w:numId w:val="7"/>
        </w:numPr>
        <w:spacing w:before="0" w:line="276" w:lineRule="auto"/>
        <w:jc w:val="both"/>
        <w:rPr>
          <w:rFonts w:ascii="Times New Roman" w:hAnsi="Times New Roman" w:cs="Times New Roman"/>
        </w:rPr>
      </w:pPr>
      <w:r w:rsidRPr="00841438">
        <w:rPr>
          <w:rFonts w:ascii="Times New Roman" w:hAnsi="Times New Roman" w:cs="Times New Roman"/>
        </w:rPr>
        <w:t>Varsa geçici personelin alındığı kaynağı,</w:t>
      </w:r>
    </w:p>
    <w:p w:rsidR="00C67701" w:rsidRPr="00841438" w:rsidRDefault="00C67701" w:rsidP="0034418B">
      <w:pPr>
        <w:pStyle w:val="ListeParagraf"/>
        <w:numPr>
          <w:ilvl w:val="0"/>
          <w:numId w:val="7"/>
        </w:numPr>
        <w:spacing w:before="0" w:line="276" w:lineRule="auto"/>
        <w:jc w:val="both"/>
        <w:rPr>
          <w:rFonts w:ascii="Times New Roman" w:hAnsi="Times New Roman" w:cs="Times New Roman"/>
        </w:rPr>
      </w:pPr>
      <w:r w:rsidRPr="00841438">
        <w:rPr>
          <w:rFonts w:ascii="Times New Roman" w:hAnsi="Times New Roman" w:cs="Times New Roman"/>
        </w:rPr>
        <w:t>Kadrosu olmayıp da sözleşmeli çalıştırılan personelin sayısı,</w:t>
      </w:r>
    </w:p>
    <w:p w:rsidR="00C67701" w:rsidRPr="00841438" w:rsidRDefault="00C67701" w:rsidP="0034418B">
      <w:pPr>
        <w:pStyle w:val="ListeParagraf"/>
        <w:numPr>
          <w:ilvl w:val="0"/>
          <w:numId w:val="7"/>
        </w:numPr>
        <w:spacing w:before="0" w:line="276" w:lineRule="auto"/>
        <w:jc w:val="both"/>
        <w:rPr>
          <w:rFonts w:ascii="Times New Roman" w:hAnsi="Times New Roman" w:cs="Times New Roman"/>
        </w:rPr>
      </w:pPr>
      <w:r w:rsidRPr="00841438">
        <w:rPr>
          <w:rFonts w:ascii="Times New Roman" w:hAnsi="Times New Roman" w:cs="Times New Roman"/>
        </w:rPr>
        <w:t>Eğitim düzeyi, gönüllü olarak aldığı diğer görevler,</w:t>
      </w:r>
    </w:p>
    <w:p w:rsidR="00C67701" w:rsidRPr="00841438" w:rsidRDefault="00C67701" w:rsidP="0034418B">
      <w:pPr>
        <w:pStyle w:val="ListeParagraf"/>
        <w:numPr>
          <w:ilvl w:val="0"/>
          <w:numId w:val="7"/>
        </w:numPr>
        <w:spacing w:before="0" w:line="276" w:lineRule="auto"/>
        <w:jc w:val="both"/>
        <w:rPr>
          <w:rFonts w:ascii="Times New Roman" w:hAnsi="Times New Roman" w:cs="Times New Roman"/>
        </w:rPr>
      </w:pPr>
      <w:r w:rsidRPr="00841438">
        <w:rPr>
          <w:rFonts w:ascii="Times New Roman" w:hAnsi="Times New Roman" w:cs="Times New Roman"/>
        </w:rPr>
        <w:t xml:space="preserve">Okul/kuruma son -en az- iki yılda gelen giden personel sayısı mümkün ise neden </w:t>
      </w:r>
      <w:r w:rsidRPr="00841438">
        <w:rPr>
          <w:rFonts w:ascii="Times New Roman" w:hAnsi="Times New Roman" w:cs="Times New Roman"/>
        </w:rPr>
        <w:lastRenderedPageBreak/>
        <w:t>okul/kurumdan tayin istedikleri,</w:t>
      </w:r>
    </w:p>
    <w:p w:rsidR="00C67701" w:rsidRPr="00841438" w:rsidRDefault="00C67701" w:rsidP="0034418B">
      <w:pPr>
        <w:pStyle w:val="ListeParagraf"/>
        <w:numPr>
          <w:ilvl w:val="0"/>
          <w:numId w:val="7"/>
        </w:numPr>
        <w:spacing w:before="0" w:line="276" w:lineRule="auto"/>
        <w:jc w:val="both"/>
        <w:rPr>
          <w:rFonts w:ascii="Times New Roman" w:hAnsi="Times New Roman" w:cs="Times New Roman"/>
        </w:rPr>
      </w:pPr>
      <w:r w:rsidRPr="00841438">
        <w:rPr>
          <w:rFonts w:ascii="Times New Roman" w:hAnsi="Times New Roman" w:cs="Times New Roman"/>
        </w:rPr>
        <w:t>Ortalama okulda çalışma yılı,</w:t>
      </w:r>
    </w:p>
    <w:p w:rsidR="00C67701" w:rsidRPr="00841438" w:rsidRDefault="00C67701" w:rsidP="0034418B">
      <w:pPr>
        <w:pStyle w:val="ListeParagraf"/>
        <w:numPr>
          <w:ilvl w:val="0"/>
          <w:numId w:val="7"/>
        </w:numPr>
        <w:spacing w:before="0" w:line="276" w:lineRule="auto"/>
        <w:jc w:val="both"/>
        <w:rPr>
          <w:rFonts w:ascii="Times New Roman" w:hAnsi="Times New Roman" w:cs="Times New Roman"/>
        </w:rPr>
      </w:pPr>
      <w:r w:rsidRPr="00841438">
        <w:rPr>
          <w:rFonts w:ascii="Times New Roman" w:hAnsi="Times New Roman" w:cs="Times New Roman"/>
        </w:rPr>
        <w:t>Ortalama hizmet içi eğitim saati,</w:t>
      </w:r>
    </w:p>
    <w:p w:rsidR="00C67701" w:rsidRPr="00841438" w:rsidRDefault="00C67701" w:rsidP="0034418B">
      <w:pPr>
        <w:pStyle w:val="ListeParagraf"/>
        <w:numPr>
          <w:ilvl w:val="0"/>
          <w:numId w:val="7"/>
        </w:numPr>
        <w:spacing w:before="0" w:line="276" w:lineRule="auto"/>
        <w:jc w:val="both"/>
        <w:rPr>
          <w:rFonts w:ascii="Times New Roman" w:hAnsi="Times New Roman" w:cs="Times New Roman"/>
        </w:rPr>
      </w:pPr>
      <w:r w:rsidRPr="00841438">
        <w:rPr>
          <w:rFonts w:ascii="Times New Roman" w:hAnsi="Times New Roman" w:cs="Times New Roman"/>
        </w:rPr>
        <w:t>Çalışana verilen ödül ve ceza sayısı gibi hususlar tablo hâlinde düzenlenebilir.</w:t>
      </w:r>
    </w:p>
    <w:p w:rsidR="00C67701" w:rsidRPr="00841438" w:rsidRDefault="00C67701" w:rsidP="0034418B">
      <w:pPr>
        <w:pStyle w:val="ListeParagraf"/>
        <w:numPr>
          <w:ilvl w:val="0"/>
          <w:numId w:val="7"/>
        </w:numPr>
        <w:spacing w:before="0" w:line="276" w:lineRule="auto"/>
        <w:jc w:val="both"/>
        <w:rPr>
          <w:rFonts w:ascii="Times New Roman" w:hAnsi="Times New Roman" w:cs="Times New Roman"/>
        </w:rPr>
      </w:pPr>
      <w:r w:rsidRPr="00841438">
        <w:rPr>
          <w:rFonts w:ascii="Times New Roman" w:hAnsi="Times New Roman" w:cs="Times New Roman"/>
        </w:rPr>
        <w:t>Okul/kurumda çalışan yönetici, öğretmen, diğer personelin görevlerinin neler olduğu belirlenmelidir.</w:t>
      </w:r>
    </w:p>
    <w:p w:rsidR="00C67701" w:rsidRDefault="00C67701" w:rsidP="00C67701">
      <w:pPr>
        <w:spacing w:line="276" w:lineRule="auto"/>
        <w:jc w:val="both"/>
        <w:rPr>
          <w:rFonts w:ascii="Times New Roman" w:hAnsi="Times New Roman" w:cs="Times New Roman"/>
        </w:rPr>
      </w:pPr>
    </w:p>
    <w:p w:rsidR="00D86624" w:rsidRDefault="00D86624" w:rsidP="00C67701">
      <w:pPr>
        <w:spacing w:line="276" w:lineRule="auto"/>
        <w:jc w:val="both"/>
        <w:rPr>
          <w:rFonts w:ascii="Times New Roman" w:hAnsi="Times New Roman" w:cs="Times New Roman"/>
        </w:rPr>
      </w:pPr>
    </w:p>
    <w:p w:rsidR="00D86624" w:rsidRDefault="00D86624" w:rsidP="00C67701">
      <w:pPr>
        <w:spacing w:line="276" w:lineRule="auto"/>
        <w:jc w:val="both"/>
        <w:rPr>
          <w:rFonts w:ascii="Times New Roman" w:hAnsi="Times New Roman" w:cs="Times New Roman"/>
        </w:rPr>
      </w:pPr>
    </w:p>
    <w:p w:rsidR="00D86624" w:rsidRDefault="00D86624" w:rsidP="00C67701">
      <w:pPr>
        <w:spacing w:line="276" w:lineRule="auto"/>
        <w:jc w:val="both"/>
        <w:rPr>
          <w:rFonts w:ascii="Times New Roman" w:hAnsi="Times New Roman" w:cs="Times New Roman"/>
        </w:rPr>
      </w:pPr>
    </w:p>
    <w:p w:rsidR="00D86624" w:rsidRDefault="00D86624" w:rsidP="00C67701">
      <w:pPr>
        <w:spacing w:line="276" w:lineRule="auto"/>
        <w:jc w:val="both"/>
        <w:rPr>
          <w:rFonts w:ascii="Times New Roman" w:hAnsi="Times New Roman" w:cs="Times New Roman"/>
        </w:rPr>
      </w:pPr>
    </w:p>
    <w:p w:rsidR="00D86624" w:rsidRDefault="00D86624" w:rsidP="00C67701">
      <w:pPr>
        <w:spacing w:line="276" w:lineRule="auto"/>
        <w:jc w:val="both"/>
        <w:rPr>
          <w:rFonts w:ascii="Times New Roman" w:hAnsi="Times New Roman" w:cs="Times New Roman"/>
        </w:rPr>
      </w:pPr>
    </w:p>
    <w:p w:rsidR="00D86624" w:rsidRDefault="00D86624" w:rsidP="00C67701">
      <w:pPr>
        <w:spacing w:line="276" w:lineRule="auto"/>
        <w:jc w:val="both"/>
        <w:rPr>
          <w:rFonts w:ascii="Times New Roman" w:hAnsi="Times New Roman" w:cs="Times New Roman"/>
        </w:rPr>
      </w:pPr>
    </w:p>
    <w:p w:rsidR="00D86624" w:rsidRDefault="00D86624" w:rsidP="00C67701">
      <w:pPr>
        <w:spacing w:line="276" w:lineRule="auto"/>
        <w:jc w:val="both"/>
        <w:rPr>
          <w:rFonts w:ascii="Times New Roman" w:hAnsi="Times New Roman" w:cs="Times New Roman"/>
        </w:rPr>
      </w:pPr>
    </w:p>
    <w:p w:rsidR="00D86624" w:rsidRPr="00841438" w:rsidRDefault="00D86624" w:rsidP="00C67701">
      <w:pPr>
        <w:spacing w:line="276" w:lineRule="auto"/>
        <w:jc w:val="both"/>
        <w:rPr>
          <w:rFonts w:ascii="Times New Roman" w:hAnsi="Times New Roman" w:cs="Times New Roman"/>
        </w:rPr>
      </w:pPr>
    </w:p>
    <w:p w:rsidR="00C67701" w:rsidRPr="00841438" w:rsidRDefault="00C67701" w:rsidP="00C67701">
      <w:pPr>
        <w:spacing w:line="276" w:lineRule="auto"/>
        <w:jc w:val="both"/>
        <w:rPr>
          <w:rFonts w:ascii="Times New Roman" w:hAnsi="Times New Roman" w:cs="Times New Roman"/>
        </w:rPr>
      </w:pPr>
    </w:p>
    <w:p w:rsidR="00C67701" w:rsidRPr="006F6D7C" w:rsidRDefault="006F6D7C" w:rsidP="006F6D7C">
      <w:pPr>
        <w:pStyle w:val="ResimYazs"/>
        <w:rPr>
          <w:rFonts w:asciiTheme="minorHAnsi" w:hAnsiTheme="minorHAnsi" w:cstheme="minorHAnsi"/>
          <w:b w:val="0"/>
          <w:bCs w:val="0"/>
          <w:i/>
          <w:iCs/>
          <w:color w:val="365F91" w:themeColor="accent1" w:themeShade="BF"/>
          <w:sz w:val="18"/>
          <w:szCs w:val="18"/>
        </w:rPr>
      </w:pPr>
      <w:bookmarkStart w:id="34" w:name="_Toc167142628"/>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15</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xml:space="preserve">: </w:t>
      </w:r>
      <w:r w:rsidR="00C67701" w:rsidRPr="006F6D7C">
        <w:rPr>
          <w:rFonts w:asciiTheme="minorHAnsi" w:hAnsiTheme="minorHAnsi" w:cstheme="minorHAnsi"/>
          <w:b w:val="0"/>
          <w:bCs w:val="0"/>
          <w:i/>
          <w:iCs/>
          <w:color w:val="365F91" w:themeColor="accent1" w:themeShade="BF"/>
          <w:sz w:val="18"/>
          <w:szCs w:val="18"/>
        </w:rPr>
        <w:t>Çalışanların Görev Dağılımı</w:t>
      </w:r>
      <w:bookmarkEnd w:id="34"/>
    </w:p>
    <w:tbl>
      <w:tblPr>
        <w:tblStyle w:val="TableNormal"/>
        <w:tblW w:w="1005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360"/>
        <w:gridCol w:w="5695"/>
      </w:tblGrid>
      <w:tr w:rsidR="00C67701" w:rsidRPr="00A44AAA" w:rsidTr="00F8088A">
        <w:trPr>
          <w:trHeight w:val="397"/>
          <w:jc w:val="center"/>
        </w:trPr>
        <w:tc>
          <w:tcPr>
            <w:tcW w:w="4360" w:type="dxa"/>
            <w:vAlign w:val="center"/>
          </w:tcPr>
          <w:p w:rsidR="00C67701" w:rsidRPr="00841438" w:rsidRDefault="00C67701" w:rsidP="00C67701">
            <w:pPr>
              <w:pStyle w:val="TableParagraph"/>
              <w:spacing w:line="214" w:lineRule="exact"/>
              <w:ind w:left="107"/>
              <w:jc w:val="center"/>
              <w:rPr>
                <w:rFonts w:ascii="Times New Roman" w:hAnsi="Times New Roman" w:cs="Times New Roman"/>
                <w:b/>
                <w:sz w:val="18"/>
                <w:szCs w:val="18"/>
              </w:rPr>
            </w:pPr>
            <w:r w:rsidRPr="00841438">
              <w:rPr>
                <w:rFonts w:ascii="Times New Roman" w:hAnsi="Times New Roman" w:cs="Times New Roman"/>
                <w:b/>
                <w:sz w:val="18"/>
                <w:szCs w:val="18"/>
              </w:rPr>
              <w:t>Çalışanın</w:t>
            </w:r>
            <w:r w:rsidRPr="00841438">
              <w:rPr>
                <w:rFonts w:ascii="Times New Roman" w:hAnsi="Times New Roman" w:cs="Times New Roman"/>
                <w:b/>
                <w:spacing w:val="-2"/>
                <w:sz w:val="18"/>
                <w:szCs w:val="18"/>
              </w:rPr>
              <w:t>Ünvanı</w:t>
            </w:r>
          </w:p>
        </w:tc>
        <w:tc>
          <w:tcPr>
            <w:tcW w:w="5695" w:type="dxa"/>
            <w:vAlign w:val="center"/>
          </w:tcPr>
          <w:p w:rsidR="00C67701" w:rsidRPr="00841438" w:rsidRDefault="00C67701" w:rsidP="00C67701">
            <w:pPr>
              <w:pStyle w:val="TableParagraph"/>
              <w:spacing w:before="2" w:line="212" w:lineRule="exact"/>
              <w:ind w:left="107"/>
              <w:jc w:val="center"/>
              <w:rPr>
                <w:rFonts w:ascii="Times New Roman" w:hAnsi="Times New Roman" w:cs="Times New Roman"/>
                <w:b/>
                <w:sz w:val="18"/>
                <w:szCs w:val="18"/>
              </w:rPr>
            </w:pPr>
            <w:r w:rsidRPr="00841438">
              <w:rPr>
                <w:rFonts w:ascii="Times New Roman" w:hAnsi="Times New Roman" w:cs="Times New Roman"/>
                <w:b/>
                <w:spacing w:val="-2"/>
                <w:w w:val="105"/>
                <w:sz w:val="18"/>
                <w:szCs w:val="18"/>
              </w:rPr>
              <w:t>Görevleri</w:t>
            </w:r>
          </w:p>
        </w:tc>
      </w:tr>
      <w:tr w:rsidR="00C67701" w:rsidRPr="00A44AAA" w:rsidTr="00F8088A">
        <w:trPr>
          <w:trHeight w:val="397"/>
          <w:jc w:val="center"/>
        </w:trPr>
        <w:tc>
          <w:tcPr>
            <w:tcW w:w="4360" w:type="dxa"/>
            <w:shd w:val="clear" w:color="auto" w:fill="92CDDC" w:themeFill="accent5" w:themeFillTint="99"/>
            <w:vAlign w:val="center"/>
          </w:tcPr>
          <w:p w:rsidR="00C67701" w:rsidRPr="00841438" w:rsidRDefault="00C67701" w:rsidP="00C67701">
            <w:pPr>
              <w:pStyle w:val="TableParagraph"/>
              <w:spacing w:before="6" w:line="209" w:lineRule="exact"/>
              <w:ind w:left="107"/>
              <w:rPr>
                <w:rFonts w:ascii="Times New Roman" w:hAnsi="Times New Roman" w:cs="Times New Roman"/>
                <w:sz w:val="18"/>
                <w:szCs w:val="18"/>
              </w:rPr>
            </w:pPr>
            <w:r w:rsidRPr="00841438">
              <w:rPr>
                <w:rFonts w:ascii="Times New Roman" w:hAnsi="Times New Roman" w:cs="Times New Roman"/>
                <w:spacing w:val="-8"/>
                <w:sz w:val="18"/>
                <w:szCs w:val="18"/>
              </w:rPr>
              <w:t>Okul/KurumMüdürü</w:t>
            </w:r>
          </w:p>
        </w:tc>
        <w:tc>
          <w:tcPr>
            <w:tcW w:w="5695" w:type="dxa"/>
            <w:shd w:val="clear" w:color="auto" w:fill="92CDDC" w:themeFill="accent5" w:themeFillTint="99"/>
            <w:vAlign w:val="center"/>
          </w:tcPr>
          <w:p w:rsidR="00FC025E" w:rsidRPr="00841438" w:rsidRDefault="004E1074" w:rsidP="00FC025E">
            <w:pPr>
              <w:pStyle w:val="TableParagraph"/>
              <w:rPr>
                <w:rFonts w:ascii="Times New Roman" w:hAnsi="Times New Roman" w:cs="Times New Roman"/>
                <w:sz w:val="18"/>
                <w:szCs w:val="18"/>
              </w:rPr>
            </w:pPr>
            <w:r>
              <w:rPr>
                <w:rFonts w:ascii="Times New Roman" w:hAnsi="Times New Roman" w:cs="Times New Roman"/>
                <w:sz w:val="18"/>
                <w:szCs w:val="18"/>
              </w:rPr>
              <w:t>1.</w:t>
            </w:r>
            <w:r w:rsidR="00FC025E" w:rsidRPr="00841438">
              <w:rPr>
                <w:rFonts w:ascii="Times New Roman" w:hAnsi="Times New Roman" w:cs="Times New Roman"/>
                <w:sz w:val="18"/>
                <w:szCs w:val="18"/>
              </w:rPr>
              <w:t>Kanun, tüzük, yönetmelik, yönerge, program ve emirlere uygun olarak görevlerini yürütmeye,</w:t>
            </w:r>
          </w:p>
          <w:p w:rsidR="00FC025E" w:rsidRPr="00841438" w:rsidRDefault="004E1074" w:rsidP="00FC025E">
            <w:pPr>
              <w:pStyle w:val="TableParagraph"/>
              <w:rPr>
                <w:rFonts w:ascii="Times New Roman" w:hAnsi="Times New Roman" w:cs="Times New Roman"/>
                <w:sz w:val="18"/>
                <w:szCs w:val="18"/>
              </w:rPr>
            </w:pPr>
            <w:r>
              <w:rPr>
                <w:rFonts w:ascii="Times New Roman" w:hAnsi="Times New Roman" w:cs="Times New Roman"/>
                <w:sz w:val="18"/>
                <w:szCs w:val="18"/>
              </w:rPr>
              <w:t>2.</w:t>
            </w:r>
            <w:r w:rsidR="00FC025E" w:rsidRPr="00841438">
              <w:rPr>
                <w:rFonts w:ascii="Times New Roman" w:hAnsi="Times New Roman" w:cs="Times New Roman"/>
                <w:sz w:val="18"/>
                <w:szCs w:val="18"/>
              </w:rPr>
              <w:t>Okulu düzene koyar, Denetler.</w:t>
            </w:r>
          </w:p>
          <w:p w:rsidR="00FC025E" w:rsidRPr="00841438" w:rsidRDefault="004E1074" w:rsidP="00FC025E">
            <w:pPr>
              <w:pStyle w:val="TableParagraph"/>
              <w:rPr>
                <w:rFonts w:ascii="Times New Roman" w:hAnsi="Times New Roman" w:cs="Times New Roman"/>
                <w:sz w:val="18"/>
                <w:szCs w:val="18"/>
              </w:rPr>
            </w:pPr>
            <w:r>
              <w:rPr>
                <w:rFonts w:ascii="Times New Roman" w:hAnsi="Times New Roman" w:cs="Times New Roman"/>
                <w:sz w:val="18"/>
                <w:szCs w:val="18"/>
              </w:rPr>
              <w:t>3.</w:t>
            </w:r>
            <w:r w:rsidR="00FC025E" w:rsidRPr="00841438">
              <w:rPr>
                <w:rFonts w:ascii="Times New Roman" w:hAnsi="Times New Roman" w:cs="Times New Roman"/>
                <w:sz w:val="18"/>
                <w:szCs w:val="18"/>
              </w:rPr>
              <w:t>Okulun amaçlarına uygun olarak yönetilmesinden, değerlendirilmesinden ve geliştirmesinden sorumludur.</w:t>
            </w:r>
          </w:p>
          <w:p w:rsidR="00C67701" w:rsidRPr="00841438" w:rsidRDefault="004E1074" w:rsidP="00FC025E">
            <w:pPr>
              <w:pStyle w:val="TableParagraph"/>
              <w:rPr>
                <w:rFonts w:ascii="Times New Roman" w:hAnsi="Times New Roman" w:cs="Times New Roman"/>
                <w:sz w:val="18"/>
                <w:szCs w:val="18"/>
              </w:rPr>
            </w:pPr>
            <w:r>
              <w:rPr>
                <w:rFonts w:ascii="Times New Roman" w:hAnsi="Times New Roman" w:cs="Times New Roman"/>
                <w:sz w:val="18"/>
                <w:szCs w:val="18"/>
              </w:rPr>
              <w:t>4.</w:t>
            </w:r>
            <w:r w:rsidR="00FC025E" w:rsidRPr="00841438">
              <w:rPr>
                <w:rFonts w:ascii="Times New Roman" w:hAnsi="Times New Roman" w:cs="Times New Roman"/>
                <w:sz w:val="18"/>
                <w:szCs w:val="18"/>
              </w:rPr>
              <w:t>Okul müdürü, görev tanımında belirtilen diğer görevleri de yapar.</w:t>
            </w:r>
          </w:p>
        </w:tc>
      </w:tr>
      <w:tr w:rsidR="00C67701" w:rsidRPr="00A44AAA" w:rsidTr="00F8088A">
        <w:trPr>
          <w:trHeight w:val="397"/>
          <w:jc w:val="center"/>
        </w:trPr>
        <w:tc>
          <w:tcPr>
            <w:tcW w:w="4360" w:type="dxa"/>
            <w:shd w:val="clear" w:color="auto" w:fill="92CDDC" w:themeFill="accent5" w:themeFillTint="99"/>
            <w:vAlign w:val="center"/>
          </w:tcPr>
          <w:p w:rsidR="00C67701" w:rsidRPr="00841438" w:rsidRDefault="00C67701" w:rsidP="00C67701">
            <w:pPr>
              <w:pStyle w:val="TableParagraph"/>
              <w:spacing w:before="5" w:line="209" w:lineRule="exact"/>
              <w:ind w:left="107"/>
              <w:rPr>
                <w:rFonts w:ascii="Times New Roman" w:hAnsi="Times New Roman" w:cs="Times New Roman"/>
                <w:sz w:val="18"/>
                <w:szCs w:val="18"/>
              </w:rPr>
            </w:pPr>
            <w:r w:rsidRPr="00841438">
              <w:rPr>
                <w:rFonts w:ascii="Times New Roman" w:hAnsi="Times New Roman" w:cs="Times New Roman"/>
                <w:w w:val="90"/>
                <w:sz w:val="18"/>
                <w:szCs w:val="18"/>
              </w:rPr>
              <w:t>Müdür</w:t>
            </w:r>
            <w:r w:rsidRPr="00841438">
              <w:rPr>
                <w:rFonts w:ascii="Times New Roman" w:hAnsi="Times New Roman" w:cs="Times New Roman"/>
                <w:spacing w:val="-2"/>
                <w:w w:val="95"/>
                <w:sz w:val="18"/>
                <w:szCs w:val="18"/>
              </w:rPr>
              <w:t>Yardımcısı</w:t>
            </w:r>
          </w:p>
        </w:tc>
        <w:tc>
          <w:tcPr>
            <w:tcW w:w="5695" w:type="dxa"/>
            <w:shd w:val="clear" w:color="auto" w:fill="92CDDC" w:themeFill="accent5" w:themeFillTint="99"/>
            <w:vAlign w:val="center"/>
          </w:tcPr>
          <w:p w:rsidR="00FC025E" w:rsidRPr="00841438" w:rsidRDefault="004E1074" w:rsidP="004E1074">
            <w:pPr>
              <w:widowControl/>
              <w:autoSpaceDE/>
              <w:autoSpaceDN/>
              <w:contextualSpacing/>
              <w:jc w:val="both"/>
              <w:textAlignment w:val="baseline"/>
              <w:rPr>
                <w:rFonts w:ascii="Arial" w:eastAsia="Times New Roman" w:hAnsi="Arial" w:cs="Arial"/>
                <w:sz w:val="18"/>
                <w:szCs w:val="18"/>
              </w:rPr>
            </w:pPr>
            <w:r>
              <w:rPr>
                <w:rFonts w:ascii="Times New Roman" w:eastAsia="Times New Roman" w:hAnsi="Times New Roman" w:cs="Times New Roman"/>
                <w:color w:val="000000"/>
                <w:kern w:val="24"/>
                <w:sz w:val="18"/>
                <w:szCs w:val="18"/>
              </w:rPr>
              <w:t>1-</w:t>
            </w:r>
            <w:r w:rsidR="00FC025E" w:rsidRPr="00841438">
              <w:rPr>
                <w:rFonts w:ascii="Times New Roman" w:eastAsia="Times New Roman" w:hAnsi="Times New Roman" w:cs="Times New Roman"/>
                <w:color w:val="000000"/>
                <w:kern w:val="24"/>
                <w:sz w:val="18"/>
                <w:szCs w:val="18"/>
              </w:rPr>
              <w:t>Okulun her türlü eğitim-öğretim, yönetim, öğrenci, personel, tahakkuk, ayniyat, yazışma, sosyal etkinlikler, yatılılık, bursluluk, güvenlik, beslenme, bakım, nöbet, koruma, temizlik, düzen, halkla ilişkiler gibi işleriyle ilgili olarak okul müdürü tarafından verilen görevleri yapar.</w:t>
            </w:r>
          </w:p>
          <w:p w:rsidR="00C67701" w:rsidRPr="00841438" w:rsidRDefault="004E1074" w:rsidP="004E1074">
            <w:pPr>
              <w:pStyle w:val="TableParagraph"/>
              <w:rPr>
                <w:rFonts w:ascii="Times New Roman" w:hAnsi="Times New Roman" w:cs="Times New Roman"/>
                <w:sz w:val="18"/>
                <w:szCs w:val="18"/>
              </w:rPr>
            </w:pPr>
            <w:r>
              <w:rPr>
                <w:rFonts w:ascii="Times New Roman" w:eastAsia="Times New Roman" w:hAnsi="Times New Roman" w:cs="Times New Roman"/>
                <w:color w:val="000000"/>
                <w:kern w:val="24"/>
                <w:sz w:val="18"/>
                <w:szCs w:val="18"/>
              </w:rPr>
              <w:t>2-</w:t>
            </w:r>
            <w:r w:rsidR="00FC025E" w:rsidRPr="00841438">
              <w:rPr>
                <w:rFonts w:ascii="Times New Roman" w:eastAsia="Times New Roman" w:hAnsi="Times New Roman" w:cs="Times New Roman"/>
                <w:color w:val="000000"/>
                <w:kern w:val="24"/>
                <w:sz w:val="18"/>
                <w:szCs w:val="18"/>
              </w:rPr>
              <w:t>Müdür yardımcıları, görev tanımında belirtilen diğer görevleri de yapar.</w:t>
            </w:r>
          </w:p>
        </w:tc>
      </w:tr>
      <w:tr w:rsidR="00C67701" w:rsidRPr="00A44AAA" w:rsidTr="00F8088A">
        <w:trPr>
          <w:trHeight w:val="397"/>
          <w:jc w:val="center"/>
        </w:trPr>
        <w:tc>
          <w:tcPr>
            <w:tcW w:w="4360" w:type="dxa"/>
            <w:shd w:val="clear" w:color="auto" w:fill="92CDDC" w:themeFill="accent5" w:themeFillTint="99"/>
            <w:vAlign w:val="center"/>
          </w:tcPr>
          <w:p w:rsidR="00C67701" w:rsidRPr="00841438" w:rsidRDefault="00C67701" w:rsidP="00C67701">
            <w:pPr>
              <w:pStyle w:val="TableParagraph"/>
              <w:spacing w:before="6" w:line="209" w:lineRule="exact"/>
              <w:ind w:left="107"/>
              <w:rPr>
                <w:rFonts w:ascii="Times New Roman" w:hAnsi="Times New Roman" w:cs="Times New Roman"/>
                <w:sz w:val="18"/>
                <w:szCs w:val="18"/>
              </w:rPr>
            </w:pPr>
            <w:r w:rsidRPr="00841438">
              <w:rPr>
                <w:rFonts w:ascii="Times New Roman" w:hAnsi="Times New Roman" w:cs="Times New Roman"/>
                <w:spacing w:val="-2"/>
                <w:sz w:val="18"/>
                <w:szCs w:val="18"/>
              </w:rPr>
              <w:t>Öğretmenler</w:t>
            </w:r>
          </w:p>
        </w:tc>
        <w:tc>
          <w:tcPr>
            <w:tcW w:w="5695" w:type="dxa"/>
            <w:shd w:val="clear" w:color="auto" w:fill="92CDDC" w:themeFill="accent5" w:themeFillTint="99"/>
            <w:vAlign w:val="center"/>
          </w:tcPr>
          <w:p w:rsidR="00FC025E" w:rsidRPr="00841438" w:rsidRDefault="00FC025E" w:rsidP="00FC025E">
            <w:pPr>
              <w:widowControl/>
              <w:numPr>
                <w:ilvl w:val="0"/>
                <w:numId w:val="32"/>
              </w:numPr>
              <w:tabs>
                <w:tab w:val="left" w:pos="360"/>
              </w:tabs>
              <w:autoSpaceDE/>
              <w:autoSpaceDN/>
              <w:contextualSpacing/>
              <w:jc w:val="both"/>
              <w:textAlignment w:val="baseline"/>
              <w:rPr>
                <w:rFonts w:ascii="Arial" w:eastAsia="Times New Roman" w:hAnsi="Arial" w:cs="Arial"/>
                <w:sz w:val="18"/>
                <w:szCs w:val="18"/>
              </w:rPr>
            </w:pPr>
            <w:r w:rsidRPr="00841438">
              <w:rPr>
                <w:rFonts w:ascii="Times New Roman" w:eastAsia="Times New Roman" w:hAnsi="Times New Roman" w:cs="Times New Roman"/>
                <w:color w:val="000000"/>
                <w:kern w:val="24"/>
                <w:sz w:val="18"/>
                <w:szCs w:val="18"/>
              </w:rPr>
              <w:t>İlköğretim okullarında dersler sınıf veya branş öğretmenleri tarafından okutulur.</w:t>
            </w:r>
          </w:p>
          <w:p w:rsidR="00FC025E" w:rsidRPr="00841438" w:rsidRDefault="00FC025E" w:rsidP="00FC025E">
            <w:pPr>
              <w:widowControl/>
              <w:numPr>
                <w:ilvl w:val="0"/>
                <w:numId w:val="32"/>
              </w:numPr>
              <w:tabs>
                <w:tab w:val="left" w:pos="360"/>
              </w:tabs>
              <w:autoSpaceDE/>
              <w:autoSpaceDN/>
              <w:contextualSpacing/>
              <w:jc w:val="both"/>
              <w:textAlignment w:val="baseline"/>
              <w:rPr>
                <w:rFonts w:ascii="Arial" w:eastAsia="Times New Roman" w:hAnsi="Arial" w:cs="Arial"/>
                <w:sz w:val="18"/>
                <w:szCs w:val="18"/>
              </w:rPr>
            </w:pPr>
            <w:r w:rsidRPr="00841438">
              <w:rPr>
                <w:rFonts w:ascii="Times New Roman" w:eastAsia="Times New Roman" w:hAnsi="Times New Roman" w:cs="Times New Roman"/>
                <w:color w:val="000000"/>
                <w:kern w:val="24"/>
                <w:sz w:val="18"/>
                <w:szCs w:val="18"/>
              </w:rPr>
              <w:t>Öğretmenler, kendilerine verilen sınıfın veya şubenin derslerini, programda belirtilen esaslara göre plânlamak, okutmak, bunlarla ilgili uygulama ve deneyleri yapmak, ders dışında okulun eğitim-öğretim ve yönetim işlerine etkin bir biçimde katılmak ve bu konularda kanun, yönetmelik ve emirlerde belirtilen görevleri yerine getirmekle yükümlüdürler.</w:t>
            </w:r>
          </w:p>
          <w:p w:rsidR="00FC025E" w:rsidRPr="00841438" w:rsidRDefault="00FC025E" w:rsidP="00FC025E">
            <w:pPr>
              <w:widowControl/>
              <w:numPr>
                <w:ilvl w:val="0"/>
                <w:numId w:val="32"/>
              </w:numPr>
              <w:tabs>
                <w:tab w:val="left" w:pos="360"/>
              </w:tabs>
              <w:autoSpaceDE/>
              <w:autoSpaceDN/>
              <w:contextualSpacing/>
              <w:jc w:val="both"/>
              <w:textAlignment w:val="baseline"/>
              <w:rPr>
                <w:rFonts w:ascii="Arial" w:eastAsia="Times New Roman" w:hAnsi="Arial" w:cs="Arial"/>
                <w:sz w:val="18"/>
                <w:szCs w:val="18"/>
              </w:rPr>
            </w:pPr>
            <w:r w:rsidRPr="00841438">
              <w:rPr>
                <w:rFonts w:ascii="Times New Roman" w:eastAsia="Times New Roman" w:hAnsi="Times New Roman" w:cs="Times New Roman"/>
                <w:color w:val="000000"/>
                <w:kern w:val="24"/>
                <w:sz w:val="18"/>
                <w:szCs w:val="18"/>
              </w:rPr>
              <w:t xml:space="preserve">Sınıf öğretmenleri, okuttukları sınıfı bir üst sınıfta da okuturlar. </w:t>
            </w:r>
          </w:p>
          <w:p w:rsidR="00FC025E" w:rsidRPr="00841438" w:rsidRDefault="00FC025E" w:rsidP="00FC025E">
            <w:pPr>
              <w:widowControl/>
              <w:numPr>
                <w:ilvl w:val="0"/>
                <w:numId w:val="32"/>
              </w:numPr>
              <w:tabs>
                <w:tab w:val="left" w:pos="360"/>
              </w:tabs>
              <w:autoSpaceDE/>
              <w:autoSpaceDN/>
              <w:contextualSpacing/>
              <w:jc w:val="both"/>
              <w:textAlignment w:val="baseline"/>
              <w:rPr>
                <w:rFonts w:ascii="Arial" w:eastAsia="Times New Roman" w:hAnsi="Arial" w:cs="Arial"/>
                <w:sz w:val="18"/>
                <w:szCs w:val="18"/>
              </w:rPr>
            </w:pPr>
            <w:r w:rsidRPr="00841438">
              <w:rPr>
                <w:rFonts w:ascii="Times New Roman" w:eastAsia="Times New Roman" w:hAnsi="Times New Roman" w:cs="Times New Roman"/>
                <w:color w:val="000000"/>
                <w:kern w:val="24"/>
                <w:sz w:val="18"/>
                <w:szCs w:val="18"/>
              </w:rPr>
              <w:t xml:space="preserve">İlköğretim okullarının 4’üncü ve 5’inci sınıflarında özel bilgi, beceri ve yetenek isteyen; beden eğitimi, müzik, görsel sanatlar, din kültürü ve ahlâk bilgisi, yabancı dil ve bilgisayar dersleri branş öğretmenlerince okutulur. </w:t>
            </w:r>
          </w:p>
          <w:p w:rsidR="00FC025E" w:rsidRPr="00841438" w:rsidRDefault="00FC025E" w:rsidP="00FC025E">
            <w:pPr>
              <w:widowControl/>
              <w:numPr>
                <w:ilvl w:val="0"/>
                <w:numId w:val="32"/>
              </w:numPr>
              <w:tabs>
                <w:tab w:val="left" w:pos="360"/>
              </w:tabs>
              <w:autoSpaceDE/>
              <w:autoSpaceDN/>
              <w:contextualSpacing/>
              <w:jc w:val="both"/>
              <w:textAlignment w:val="baseline"/>
              <w:rPr>
                <w:rFonts w:ascii="Arial" w:eastAsia="Times New Roman" w:hAnsi="Arial" w:cs="Arial"/>
                <w:sz w:val="18"/>
                <w:szCs w:val="18"/>
              </w:rPr>
            </w:pPr>
            <w:r w:rsidRPr="00841438">
              <w:rPr>
                <w:rFonts w:ascii="Times New Roman" w:eastAsia="Times New Roman" w:hAnsi="Times New Roman" w:cs="Times New Roman"/>
                <w:color w:val="000000"/>
                <w:kern w:val="24"/>
                <w:sz w:val="18"/>
                <w:szCs w:val="18"/>
              </w:rPr>
              <w:t>Derslerini branş öğretmeni okutan sınıf öğretmeni, bu ders saatlerinde yönetimce verilen eğitim-öğretim görevlerini yapar.</w:t>
            </w:r>
          </w:p>
          <w:p w:rsidR="00FC025E" w:rsidRPr="00841438" w:rsidRDefault="00FC025E" w:rsidP="00FC025E">
            <w:pPr>
              <w:widowControl/>
              <w:numPr>
                <w:ilvl w:val="0"/>
                <w:numId w:val="32"/>
              </w:numPr>
              <w:tabs>
                <w:tab w:val="left" w:pos="360"/>
              </w:tabs>
              <w:autoSpaceDE/>
              <w:autoSpaceDN/>
              <w:contextualSpacing/>
              <w:jc w:val="both"/>
              <w:textAlignment w:val="baseline"/>
              <w:rPr>
                <w:rFonts w:ascii="Arial" w:eastAsia="Times New Roman" w:hAnsi="Arial" w:cs="Arial"/>
                <w:sz w:val="18"/>
                <w:szCs w:val="18"/>
              </w:rPr>
            </w:pPr>
            <w:r w:rsidRPr="00841438">
              <w:rPr>
                <w:rFonts w:ascii="Times New Roman" w:eastAsia="Calibri" w:hAnsi="Times New Roman" w:cs="Times New Roman"/>
                <w:color w:val="000000"/>
                <w:kern w:val="24"/>
                <w:sz w:val="18"/>
                <w:szCs w:val="18"/>
              </w:rPr>
              <w:t>Okulun bina ve tesisleri ile öğrenci mevcudu, yatılı-gündüzlü, normal veya ikili öğretim gibi durumları göz önünde bulundurularak okul müdürlüğünce düzenlenen nöbet çizelgesine göre öğretmenlerin, normal öğretim yapan okullarda gün süresince, ikili öğretim yapan okullarda ise kendi devresinde nöbet tutmaları sağlanır.</w:t>
            </w:r>
          </w:p>
          <w:p w:rsidR="00FC025E" w:rsidRPr="00841438" w:rsidRDefault="00FC025E" w:rsidP="00FC025E">
            <w:pPr>
              <w:widowControl/>
              <w:numPr>
                <w:ilvl w:val="0"/>
                <w:numId w:val="32"/>
              </w:numPr>
              <w:tabs>
                <w:tab w:val="left" w:pos="360"/>
              </w:tabs>
              <w:autoSpaceDE/>
              <w:autoSpaceDN/>
              <w:contextualSpacing/>
              <w:jc w:val="both"/>
              <w:textAlignment w:val="baseline"/>
              <w:rPr>
                <w:rFonts w:ascii="Arial" w:eastAsia="Times New Roman" w:hAnsi="Arial" w:cs="Arial"/>
                <w:sz w:val="18"/>
                <w:szCs w:val="18"/>
              </w:rPr>
            </w:pPr>
            <w:r w:rsidRPr="00841438">
              <w:rPr>
                <w:rFonts w:ascii="Times New Roman" w:eastAsia="Calibri" w:hAnsi="Times New Roman" w:cs="Times New Roman"/>
                <w:color w:val="000000"/>
                <w:kern w:val="24"/>
                <w:sz w:val="18"/>
                <w:szCs w:val="18"/>
              </w:rPr>
              <w:t>Yönetici ve öğretmenler; Resmî Gazete, Tebliğler Dergisi, genelge ve duyurulardan elektronik ortamda yayımlananları Bakanlığın web sayfasından takip eder.</w:t>
            </w:r>
          </w:p>
          <w:p w:rsidR="00FC025E" w:rsidRPr="00841438" w:rsidRDefault="00FC025E" w:rsidP="00FC025E">
            <w:pPr>
              <w:widowControl/>
              <w:numPr>
                <w:ilvl w:val="0"/>
                <w:numId w:val="32"/>
              </w:numPr>
              <w:tabs>
                <w:tab w:val="left" w:pos="360"/>
              </w:tabs>
              <w:autoSpaceDE/>
              <w:autoSpaceDN/>
              <w:contextualSpacing/>
              <w:jc w:val="both"/>
              <w:textAlignment w:val="baseline"/>
              <w:rPr>
                <w:rFonts w:ascii="Arial" w:eastAsia="Times New Roman" w:hAnsi="Arial" w:cs="Arial"/>
                <w:sz w:val="18"/>
                <w:szCs w:val="18"/>
              </w:rPr>
            </w:pPr>
            <w:r w:rsidRPr="00841438">
              <w:rPr>
                <w:rFonts w:ascii="Times New Roman" w:eastAsia="Calibri" w:hAnsi="Times New Roman" w:cs="Times New Roman"/>
                <w:color w:val="000000"/>
                <w:kern w:val="24"/>
                <w:sz w:val="18"/>
                <w:szCs w:val="18"/>
              </w:rPr>
              <w:t>Elektronik ortamda yayımlanmayanları ise okur, ilgili yeri imzalar ve uygularlar.</w:t>
            </w:r>
          </w:p>
          <w:p w:rsidR="00C67701" w:rsidRPr="00841438" w:rsidRDefault="00FC025E" w:rsidP="00FC025E">
            <w:pPr>
              <w:pStyle w:val="TableParagraph"/>
              <w:rPr>
                <w:rFonts w:ascii="Times New Roman" w:hAnsi="Times New Roman" w:cs="Times New Roman"/>
                <w:sz w:val="18"/>
                <w:szCs w:val="18"/>
              </w:rPr>
            </w:pPr>
            <w:r w:rsidRPr="00841438">
              <w:rPr>
                <w:rFonts w:ascii="Times New Roman" w:eastAsia="Calibri" w:hAnsi="Times New Roman" w:cs="Times New Roman"/>
                <w:color w:val="000000"/>
                <w:kern w:val="24"/>
                <w:sz w:val="18"/>
                <w:szCs w:val="18"/>
              </w:rPr>
              <w:t xml:space="preserve">Öğretmenler dersleri ile ilgili araç-gereç, </w:t>
            </w:r>
            <w:r w:rsidR="002413BF" w:rsidRPr="00841438">
              <w:rPr>
                <w:rFonts w:ascii="Times New Roman" w:eastAsia="Calibri" w:hAnsi="Times New Roman" w:cs="Times New Roman"/>
                <w:color w:val="000000"/>
                <w:kern w:val="24"/>
                <w:sz w:val="18"/>
                <w:szCs w:val="18"/>
              </w:rPr>
              <w:t>laboratuvar</w:t>
            </w:r>
            <w:r w:rsidRPr="00841438">
              <w:rPr>
                <w:rFonts w:ascii="Times New Roman" w:eastAsia="Calibri" w:hAnsi="Times New Roman" w:cs="Times New Roman"/>
                <w:color w:val="000000"/>
                <w:kern w:val="24"/>
                <w:sz w:val="18"/>
                <w:szCs w:val="18"/>
              </w:rPr>
              <w:t xml:space="preserve"> ve işliklerdeki eşyayı, okul kütüphanesindeki kitapları korur ve iyi kullanılmasını sağlarlar.</w:t>
            </w:r>
          </w:p>
        </w:tc>
      </w:tr>
      <w:tr w:rsidR="00C67701" w:rsidRPr="00A44AAA" w:rsidTr="00F8088A">
        <w:trPr>
          <w:trHeight w:val="397"/>
          <w:jc w:val="center"/>
        </w:trPr>
        <w:tc>
          <w:tcPr>
            <w:tcW w:w="4360" w:type="dxa"/>
            <w:shd w:val="clear" w:color="auto" w:fill="92CDDC" w:themeFill="accent5" w:themeFillTint="99"/>
            <w:vAlign w:val="center"/>
          </w:tcPr>
          <w:p w:rsidR="00C67701" w:rsidRPr="00841438" w:rsidRDefault="00C67701" w:rsidP="00C67701">
            <w:pPr>
              <w:pStyle w:val="TableParagraph"/>
              <w:spacing w:before="6" w:line="209" w:lineRule="exact"/>
              <w:ind w:left="107"/>
              <w:rPr>
                <w:rFonts w:ascii="Times New Roman" w:hAnsi="Times New Roman" w:cs="Times New Roman"/>
                <w:sz w:val="18"/>
                <w:szCs w:val="18"/>
              </w:rPr>
            </w:pPr>
            <w:r w:rsidRPr="00841438">
              <w:rPr>
                <w:rFonts w:ascii="Times New Roman" w:hAnsi="Times New Roman" w:cs="Times New Roman"/>
                <w:spacing w:val="-6"/>
                <w:sz w:val="18"/>
                <w:szCs w:val="18"/>
              </w:rPr>
              <w:lastRenderedPageBreak/>
              <w:t>YardımcıHizmetlerPersoneli</w:t>
            </w:r>
          </w:p>
        </w:tc>
        <w:tc>
          <w:tcPr>
            <w:tcW w:w="5695" w:type="dxa"/>
            <w:shd w:val="clear" w:color="auto" w:fill="92CDDC" w:themeFill="accent5" w:themeFillTint="99"/>
            <w:vAlign w:val="center"/>
          </w:tcPr>
          <w:p w:rsidR="00FC025E" w:rsidRPr="00841438" w:rsidRDefault="00FC025E" w:rsidP="00FC025E">
            <w:pPr>
              <w:widowControl/>
              <w:numPr>
                <w:ilvl w:val="0"/>
                <w:numId w:val="33"/>
              </w:numPr>
              <w:tabs>
                <w:tab w:val="left" w:pos="360"/>
              </w:tabs>
              <w:autoSpaceDE/>
              <w:autoSpaceDN/>
              <w:contextualSpacing/>
              <w:textAlignment w:val="baseline"/>
              <w:rPr>
                <w:rFonts w:ascii="Arial" w:eastAsia="Times New Roman" w:hAnsi="Arial" w:cs="Arial"/>
                <w:sz w:val="18"/>
                <w:szCs w:val="18"/>
              </w:rPr>
            </w:pPr>
            <w:r w:rsidRPr="00841438">
              <w:rPr>
                <w:rFonts w:ascii="Times New Roman" w:eastAsia="Times New Roman" w:hAnsi="Times New Roman" w:cs="Times New Roman"/>
                <w:color w:val="000000"/>
                <w:kern w:val="24"/>
                <w:sz w:val="18"/>
                <w:szCs w:val="18"/>
              </w:rPr>
              <w:t xml:space="preserve">Yardımcı hizmetler sınıfı personeli, okul yönetimince yapılacak plânlama ve iş bölümüne göre her türlü yazı ve dosyayı dağıtmak ve toplamak, </w:t>
            </w:r>
          </w:p>
          <w:p w:rsidR="00FC025E" w:rsidRPr="00841438" w:rsidRDefault="00FC025E" w:rsidP="00FC025E">
            <w:pPr>
              <w:widowControl/>
              <w:numPr>
                <w:ilvl w:val="0"/>
                <w:numId w:val="33"/>
              </w:numPr>
              <w:tabs>
                <w:tab w:val="left" w:pos="360"/>
              </w:tabs>
              <w:autoSpaceDE/>
              <w:autoSpaceDN/>
              <w:contextualSpacing/>
              <w:textAlignment w:val="baseline"/>
              <w:rPr>
                <w:rFonts w:ascii="Arial" w:eastAsia="Times New Roman" w:hAnsi="Arial" w:cs="Arial"/>
                <w:sz w:val="18"/>
                <w:szCs w:val="18"/>
              </w:rPr>
            </w:pPr>
            <w:r w:rsidRPr="00841438">
              <w:rPr>
                <w:rFonts w:ascii="Times New Roman" w:eastAsia="Times New Roman" w:hAnsi="Times New Roman" w:cs="Times New Roman"/>
                <w:color w:val="000000"/>
                <w:kern w:val="24"/>
                <w:sz w:val="18"/>
                <w:szCs w:val="18"/>
              </w:rPr>
              <w:t xml:space="preserve">Başvuru sahiplerini karşılamak ve yol göstermek, </w:t>
            </w:r>
          </w:p>
          <w:p w:rsidR="00FC025E" w:rsidRPr="00841438" w:rsidRDefault="00FC025E" w:rsidP="00FC025E">
            <w:pPr>
              <w:widowControl/>
              <w:numPr>
                <w:ilvl w:val="0"/>
                <w:numId w:val="33"/>
              </w:numPr>
              <w:tabs>
                <w:tab w:val="left" w:pos="360"/>
              </w:tabs>
              <w:autoSpaceDE/>
              <w:autoSpaceDN/>
              <w:contextualSpacing/>
              <w:textAlignment w:val="baseline"/>
              <w:rPr>
                <w:rFonts w:ascii="Arial" w:eastAsia="Times New Roman" w:hAnsi="Arial" w:cs="Arial"/>
                <w:sz w:val="18"/>
                <w:szCs w:val="18"/>
              </w:rPr>
            </w:pPr>
            <w:r w:rsidRPr="00841438">
              <w:rPr>
                <w:rFonts w:ascii="Times New Roman" w:eastAsia="Times New Roman" w:hAnsi="Times New Roman" w:cs="Times New Roman"/>
                <w:color w:val="000000"/>
                <w:kern w:val="24"/>
                <w:sz w:val="18"/>
                <w:szCs w:val="18"/>
              </w:rPr>
              <w:t xml:space="preserve">Hizmet yerlerini temizlemek,  Aydınlatmak ve ısıtma yerlerinde çalışmak, </w:t>
            </w:r>
          </w:p>
          <w:p w:rsidR="00FC025E" w:rsidRPr="00841438" w:rsidRDefault="00FC025E" w:rsidP="00FC025E">
            <w:pPr>
              <w:widowControl/>
              <w:numPr>
                <w:ilvl w:val="0"/>
                <w:numId w:val="33"/>
              </w:numPr>
              <w:tabs>
                <w:tab w:val="left" w:pos="360"/>
              </w:tabs>
              <w:autoSpaceDE/>
              <w:autoSpaceDN/>
              <w:contextualSpacing/>
              <w:textAlignment w:val="baseline"/>
              <w:rPr>
                <w:rFonts w:ascii="Arial" w:eastAsia="Times New Roman" w:hAnsi="Arial" w:cs="Arial"/>
                <w:sz w:val="18"/>
                <w:szCs w:val="18"/>
              </w:rPr>
            </w:pPr>
            <w:r w:rsidRPr="00841438">
              <w:rPr>
                <w:rFonts w:ascii="Times New Roman" w:eastAsia="Times New Roman" w:hAnsi="Times New Roman" w:cs="Times New Roman"/>
                <w:color w:val="000000"/>
                <w:kern w:val="24"/>
                <w:sz w:val="18"/>
                <w:szCs w:val="18"/>
              </w:rPr>
              <w:t>Okula getirilen ve çıkarılan her türlü araç-gereç ve malzeme ile eşyayı taşıma ve yerleştirme işlerini yapmakla yükümlüdürler.</w:t>
            </w:r>
          </w:p>
          <w:p w:rsidR="00C67701" w:rsidRPr="00841438" w:rsidRDefault="00C67701" w:rsidP="00C67701">
            <w:pPr>
              <w:pStyle w:val="TableParagraph"/>
              <w:rPr>
                <w:rFonts w:ascii="Times New Roman" w:hAnsi="Times New Roman" w:cs="Times New Roman"/>
                <w:sz w:val="18"/>
                <w:szCs w:val="18"/>
              </w:rPr>
            </w:pPr>
          </w:p>
        </w:tc>
      </w:tr>
    </w:tbl>
    <w:p w:rsidR="00EE3D01" w:rsidRDefault="00EE3D01" w:rsidP="00AD7C76">
      <w:pPr>
        <w:jc w:val="center"/>
        <w:rPr>
          <w:rFonts w:ascii="Times New Roman" w:hAnsi="Times New Roman" w:cs="Times New Roman"/>
          <w:b/>
          <w:bCs/>
          <w:i/>
          <w:iCs/>
          <w:sz w:val="24"/>
          <w:szCs w:val="24"/>
        </w:rPr>
      </w:pPr>
    </w:p>
    <w:p w:rsidR="00D86624" w:rsidRDefault="00D86624" w:rsidP="00D86624">
      <w:pPr>
        <w:rPr>
          <w:rFonts w:ascii="Times New Roman" w:hAnsi="Times New Roman" w:cs="Times New Roman"/>
          <w:b/>
          <w:bCs/>
          <w:i/>
          <w:iCs/>
          <w:sz w:val="24"/>
          <w:szCs w:val="24"/>
        </w:rPr>
      </w:pPr>
      <w:bookmarkStart w:id="35" w:name="_Toc167142629"/>
    </w:p>
    <w:p w:rsidR="00D86624" w:rsidRDefault="00D86624" w:rsidP="00D86624">
      <w:pPr>
        <w:rPr>
          <w:rFonts w:ascii="Times New Roman" w:hAnsi="Times New Roman" w:cs="Times New Roman"/>
          <w:b/>
          <w:bCs/>
          <w:i/>
          <w:iCs/>
          <w:sz w:val="24"/>
          <w:szCs w:val="24"/>
        </w:rPr>
      </w:pPr>
    </w:p>
    <w:p w:rsidR="00D86624" w:rsidRDefault="00D86624" w:rsidP="00D86624">
      <w:pPr>
        <w:rPr>
          <w:rFonts w:ascii="Times New Roman" w:hAnsi="Times New Roman" w:cs="Times New Roman"/>
          <w:b/>
          <w:bCs/>
          <w:i/>
          <w:iCs/>
          <w:sz w:val="24"/>
          <w:szCs w:val="24"/>
        </w:rPr>
      </w:pPr>
    </w:p>
    <w:p w:rsidR="00D86624" w:rsidRDefault="00D86624" w:rsidP="00D86624">
      <w:pPr>
        <w:rPr>
          <w:rFonts w:ascii="Times New Roman" w:hAnsi="Times New Roman" w:cs="Times New Roman"/>
          <w:b/>
          <w:bCs/>
          <w:i/>
          <w:iCs/>
          <w:sz w:val="24"/>
          <w:szCs w:val="24"/>
        </w:rPr>
      </w:pPr>
    </w:p>
    <w:p w:rsidR="00D86624" w:rsidRDefault="00D86624" w:rsidP="00D86624">
      <w:pPr>
        <w:rPr>
          <w:rFonts w:ascii="Times New Roman" w:hAnsi="Times New Roman" w:cs="Times New Roman"/>
          <w:b/>
          <w:bCs/>
          <w:i/>
          <w:iCs/>
          <w:sz w:val="24"/>
          <w:szCs w:val="24"/>
        </w:rPr>
      </w:pPr>
    </w:p>
    <w:p w:rsidR="00AD7C76" w:rsidRPr="00D86624" w:rsidRDefault="006F6D7C" w:rsidP="00D86624">
      <w:pPr>
        <w:rPr>
          <w:rFonts w:ascii="Times New Roman" w:hAnsi="Times New Roman" w:cs="Times New Roman"/>
          <w:b/>
          <w:bCs/>
          <w:i/>
          <w:iCs/>
          <w:sz w:val="24"/>
          <w:szCs w:val="24"/>
        </w:rPr>
      </w:pPr>
      <w:r w:rsidRPr="006F6D7C">
        <w:rPr>
          <w:rFonts w:asciiTheme="minorHAnsi" w:hAnsiTheme="minorHAnsi" w:cstheme="minorHAnsi"/>
          <w:i/>
          <w:iCs/>
          <w:color w:val="365F91" w:themeColor="accent1" w:themeShade="BF"/>
          <w:sz w:val="18"/>
          <w:szCs w:val="18"/>
        </w:rPr>
        <w:t xml:space="preserve">Tablo </w:t>
      </w:r>
      <w:r w:rsidR="001C1475" w:rsidRPr="006F6D7C">
        <w:rPr>
          <w:rFonts w:asciiTheme="minorHAnsi" w:hAnsiTheme="minorHAnsi" w:cstheme="minorHAnsi"/>
          <w:b/>
          <w:bCs/>
          <w:i/>
          <w:iCs/>
          <w:color w:val="365F91" w:themeColor="accent1" w:themeShade="BF"/>
          <w:sz w:val="18"/>
          <w:szCs w:val="18"/>
        </w:rPr>
        <w:fldChar w:fldCharType="begin"/>
      </w:r>
      <w:r w:rsidRPr="006F6D7C">
        <w:rPr>
          <w:rFonts w:asciiTheme="minorHAnsi" w:hAnsiTheme="minorHAnsi" w:cstheme="minorHAnsi"/>
          <w:i/>
          <w:iCs/>
          <w:color w:val="365F91" w:themeColor="accent1" w:themeShade="BF"/>
          <w:sz w:val="18"/>
          <w:szCs w:val="18"/>
        </w:rPr>
        <w:instrText xml:space="preserve"> SEQ Tablo \* ARABIC </w:instrText>
      </w:r>
      <w:r w:rsidR="001C1475" w:rsidRPr="006F6D7C">
        <w:rPr>
          <w:rFonts w:asciiTheme="minorHAnsi" w:hAnsiTheme="minorHAnsi" w:cstheme="minorHAnsi"/>
          <w:b/>
          <w:bCs/>
          <w:i/>
          <w:iCs/>
          <w:color w:val="365F91" w:themeColor="accent1" w:themeShade="BF"/>
          <w:sz w:val="18"/>
          <w:szCs w:val="18"/>
        </w:rPr>
        <w:fldChar w:fldCharType="separate"/>
      </w:r>
      <w:r w:rsidR="000F5D72">
        <w:rPr>
          <w:rFonts w:asciiTheme="minorHAnsi" w:hAnsiTheme="minorHAnsi" w:cstheme="minorHAnsi"/>
          <w:i/>
          <w:iCs/>
          <w:noProof/>
          <w:color w:val="365F91" w:themeColor="accent1" w:themeShade="BF"/>
          <w:sz w:val="18"/>
          <w:szCs w:val="18"/>
        </w:rPr>
        <w:t>16</w:t>
      </w:r>
      <w:r w:rsidR="001C1475" w:rsidRPr="006F6D7C">
        <w:rPr>
          <w:rFonts w:asciiTheme="minorHAnsi" w:hAnsiTheme="minorHAnsi" w:cstheme="minorHAnsi"/>
          <w:b/>
          <w:bCs/>
          <w:i/>
          <w:iCs/>
          <w:color w:val="365F91" w:themeColor="accent1" w:themeShade="BF"/>
          <w:sz w:val="18"/>
          <w:szCs w:val="18"/>
        </w:rPr>
        <w:fldChar w:fldCharType="end"/>
      </w:r>
      <w:r w:rsidRPr="006F6D7C">
        <w:rPr>
          <w:rFonts w:asciiTheme="minorHAnsi" w:hAnsiTheme="minorHAnsi" w:cstheme="minorHAnsi"/>
          <w:i/>
          <w:iCs/>
          <w:color w:val="365F91" w:themeColor="accent1" w:themeShade="BF"/>
          <w:sz w:val="18"/>
          <w:szCs w:val="18"/>
        </w:rPr>
        <w:t xml:space="preserve">: </w:t>
      </w:r>
      <w:r w:rsidR="00C67701" w:rsidRPr="006F6D7C">
        <w:rPr>
          <w:rFonts w:asciiTheme="minorHAnsi" w:hAnsiTheme="minorHAnsi" w:cstheme="minorHAnsi"/>
          <w:i/>
          <w:iCs/>
          <w:color w:val="365F91" w:themeColor="accent1" w:themeShade="BF"/>
          <w:sz w:val="18"/>
          <w:szCs w:val="18"/>
        </w:rPr>
        <w:t>İdari Personelin Hizmet Süresine İlişkin Bilgiler</w:t>
      </w:r>
      <w:bookmarkEnd w:id="35"/>
    </w:p>
    <w:tbl>
      <w:tblPr>
        <w:tblStyle w:val="TableNormal"/>
        <w:tblW w:w="928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93"/>
        <w:gridCol w:w="3095"/>
        <w:gridCol w:w="3094"/>
      </w:tblGrid>
      <w:tr w:rsidR="00C67701" w:rsidRPr="00A44AAA" w:rsidTr="00325B7A">
        <w:trPr>
          <w:trHeight w:val="356"/>
          <w:jc w:val="center"/>
        </w:trPr>
        <w:tc>
          <w:tcPr>
            <w:tcW w:w="3093" w:type="dxa"/>
            <w:vMerge w:val="restart"/>
            <w:shd w:val="clear" w:color="auto" w:fill="92CDDC" w:themeFill="accent5" w:themeFillTint="99"/>
            <w:vAlign w:val="center"/>
          </w:tcPr>
          <w:p w:rsidR="00C67701" w:rsidRPr="00841438" w:rsidRDefault="00C67701" w:rsidP="00123285">
            <w:pPr>
              <w:pStyle w:val="TableParagraph"/>
              <w:spacing w:before="2"/>
              <w:ind w:left="107"/>
              <w:rPr>
                <w:rFonts w:ascii="Times New Roman" w:hAnsi="Times New Roman" w:cs="Times New Roman"/>
                <w:b/>
                <w:sz w:val="18"/>
                <w:szCs w:val="18"/>
              </w:rPr>
            </w:pPr>
            <w:r w:rsidRPr="00841438">
              <w:rPr>
                <w:rFonts w:ascii="Times New Roman" w:hAnsi="Times New Roman" w:cs="Times New Roman"/>
                <w:b/>
                <w:w w:val="105"/>
                <w:sz w:val="18"/>
                <w:szCs w:val="18"/>
              </w:rPr>
              <w:t>Hizmet</w:t>
            </w:r>
            <w:r w:rsidRPr="00841438">
              <w:rPr>
                <w:rFonts w:ascii="Times New Roman" w:hAnsi="Times New Roman" w:cs="Times New Roman"/>
                <w:b/>
                <w:spacing w:val="-2"/>
                <w:w w:val="110"/>
                <w:sz w:val="18"/>
                <w:szCs w:val="18"/>
              </w:rPr>
              <w:t>Süreleri</w:t>
            </w:r>
          </w:p>
        </w:tc>
        <w:tc>
          <w:tcPr>
            <w:tcW w:w="6189" w:type="dxa"/>
            <w:gridSpan w:val="2"/>
            <w:shd w:val="clear" w:color="auto" w:fill="92CDDC" w:themeFill="accent5" w:themeFillTint="99"/>
            <w:vAlign w:val="center"/>
          </w:tcPr>
          <w:p w:rsidR="00C67701" w:rsidRPr="00841438" w:rsidRDefault="002E5C14" w:rsidP="00123285">
            <w:pPr>
              <w:pStyle w:val="TableParagraph"/>
              <w:tabs>
                <w:tab w:val="left" w:leader="dot" w:pos="662"/>
              </w:tabs>
              <w:spacing w:before="2" w:line="212" w:lineRule="exact"/>
              <w:ind w:left="108"/>
              <w:rPr>
                <w:rFonts w:ascii="Times New Roman" w:hAnsi="Times New Roman" w:cs="Times New Roman"/>
                <w:b/>
                <w:sz w:val="18"/>
                <w:szCs w:val="18"/>
              </w:rPr>
            </w:pPr>
            <w:r w:rsidRPr="00841438">
              <w:rPr>
                <w:rFonts w:ascii="Times New Roman" w:hAnsi="Times New Roman" w:cs="Times New Roman"/>
                <w:b/>
                <w:spacing w:val="-10"/>
                <w:sz w:val="18"/>
                <w:szCs w:val="18"/>
              </w:rPr>
              <w:t>2024</w:t>
            </w:r>
            <w:r w:rsidR="00CC04C1">
              <w:rPr>
                <w:rFonts w:ascii="Times New Roman" w:hAnsi="Times New Roman" w:cs="Times New Roman"/>
                <w:b/>
                <w:spacing w:val="-10"/>
                <w:sz w:val="18"/>
                <w:szCs w:val="18"/>
              </w:rPr>
              <w:t xml:space="preserve"> </w:t>
            </w:r>
            <w:r w:rsidR="00C67701" w:rsidRPr="00841438">
              <w:rPr>
                <w:rFonts w:ascii="Times New Roman" w:hAnsi="Times New Roman" w:cs="Times New Roman"/>
                <w:b/>
                <w:spacing w:val="-4"/>
                <w:sz w:val="18"/>
                <w:szCs w:val="18"/>
              </w:rPr>
              <w:t>Yıl</w:t>
            </w:r>
            <w:r w:rsidR="00CC04C1">
              <w:rPr>
                <w:rFonts w:ascii="Times New Roman" w:hAnsi="Times New Roman" w:cs="Times New Roman"/>
                <w:b/>
                <w:spacing w:val="-4"/>
                <w:sz w:val="18"/>
                <w:szCs w:val="18"/>
              </w:rPr>
              <w:t xml:space="preserve"> </w:t>
            </w:r>
            <w:r w:rsidR="00C67701" w:rsidRPr="00841438">
              <w:rPr>
                <w:rFonts w:ascii="Times New Roman" w:hAnsi="Times New Roman" w:cs="Times New Roman"/>
                <w:b/>
                <w:spacing w:val="-2"/>
                <w:sz w:val="18"/>
                <w:szCs w:val="18"/>
              </w:rPr>
              <w:t>İtibarıyla</w:t>
            </w:r>
          </w:p>
        </w:tc>
      </w:tr>
      <w:tr w:rsidR="00C67701" w:rsidRPr="00A44AAA" w:rsidTr="00325B7A">
        <w:trPr>
          <w:trHeight w:val="356"/>
          <w:jc w:val="center"/>
        </w:trPr>
        <w:tc>
          <w:tcPr>
            <w:tcW w:w="3093" w:type="dxa"/>
            <w:vMerge/>
            <w:tcBorders>
              <w:top w:val="nil"/>
            </w:tcBorders>
            <w:shd w:val="clear" w:color="auto" w:fill="92CDDC" w:themeFill="accent5" w:themeFillTint="99"/>
            <w:vAlign w:val="center"/>
          </w:tcPr>
          <w:p w:rsidR="00C67701" w:rsidRPr="00841438" w:rsidRDefault="00C67701" w:rsidP="00123285">
            <w:pPr>
              <w:rPr>
                <w:rFonts w:ascii="Times New Roman" w:hAnsi="Times New Roman" w:cs="Times New Roman"/>
                <w:sz w:val="18"/>
                <w:szCs w:val="18"/>
              </w:rPr>
            </w:pPr>
          </w:p>
        </w:tc>
        <w:tc>
          <w:tcPr>
            <w:tcW w:w="3095" w:type="dxa"/>
            <w:vAlign w:val="center"/>
          </w:tcPr>
          <w:p w:rsidR="00C67701" w:rsidRPr="00841438" w:rsidRDefault="00C67701" w:rsidP="00123285">
            <w:pPr>
              <w:pStyle w:val="TableParagraph"/>
              <w:spacing w:before="2" w:line="212" w:lineRule="exact"/>
              <w:ind w:left="108"/>
              <w:jc w:val="center"/>
              <w:rPr>
                <w:rFonts w:ascii="Times New Roman" w:hAnsi="Times New Roman" w:cs="Times New Roman"/>
                <w:b/>
                <w:sz w:val="18"/>
                <w:szCs w:val="18"/>
              </w:rPr>
            </w:pPr>
            <w:r w:rsidRPr="00841438">
              <w:rPr>
                <w:rFonts w:ascii="Times New Roman" w:hAnsi="Times New Roman" w:cs="Times New Roman"/>
                <w:b/>
                <w:sz w:val="18"/>
                <w:szCs w:val="18"/>
              </w:rPr>
              <w:t>Kişi</w:t>
            </w:r>
            <w:r w:rsidR="00CC04C1">
              <w:rPr>
                <w:rFonts w:ascii="Times New Roman" w:hAnsi="Times New Roman" w:cs="Times New Roman"/>
                <w:b/>
                <w:sz w:val="18"/>
                <w:szCs w:val="18"/>
              </w:rPr>
              <w:t xml:space="preserve"> </w:t>
            </w:r>
            <w:r w:rsidRPr="00841438">
              <w:rPr>
                <w:rFonts w:ascii="Times New Roman" w:hAnsi="Times New Roman" w:cs="Times New Roman"/>
                <w:b/>
                <w:spacing w:val="-2"/>
                <w:sz w:val="18"/>
                <w:szCs w:val="18"/>
              </w:rPr>
              <w:t>Sayısı</w:t>
            </w:r>
          </w:p>
        </w:tc>
        <w:tc>
          <w:tcPr>
            <w:tcW w:w="3093" w:type="dxa"/>
            <w:vAlign w:val="center"/>
          </w:tcPr>
          <w:p w:rsidR="00C67701" w:rsidRPr="00841438" w:rsidRDefault="00C67701" w:rsidP="00123285">
            <w:pPr>
              <w:pStyle w:val="TableParagraph"/>
              <w:spacing w:line="215" w:lineRule="exact"/>
              <w:ind w:left="108"/>
              <w:jc w:val="center"/>
              <w:rPr>
                <w:rFonts w:ascii="Times New Roman" w:hAnsi="Times New Roman" w:cs="Times New Roman"/>
                <w:sz w:val="18"/>
                <w:szCs w:val="18"/>
              </w:rPr>
            </w:pPr>
            <w:r w:rsidRPr="00841438">
              <w:rPr>
                <w:rFonts w:ascii="Times New Roman" w:hAnsi="Times New Roman" w:cs="Times New Roman"/>
                <w:spacing w:val="-10"/>
                <w:sz w:val="18"/>
                <w:szCs w:val="18"/>
              </w:rPr>
              <w:t>%</w:t>
            </w:r>
          </w:p>
        </w:tc>
      </w:tr>
      <w:tr w:rsidR="00C67701" w:rsidRPr="00A44AAA" w:rsidTr="00325B7A">
        <w:trPr>
          <w:trHeight w:val="356"/>
          <w:jc w:val="center"/>
        </w:trPr>
        <w:tc>
          <w:tcPr>
            <w:tcW w:w="3093" w:type="dxa"/>
            <w:shd w:val="clear" w:color="auto" w:fill="92CDDC" w:themeFill="accent5" w:themeFillTint="99"/>
            <w:vAlign w:val="center"/>
          </w:tcPr>
          <w:p w:rsidR="00C67701" w:rsidRPr="00841438" w:rsidRDefault="00C67701" w:rsidP="00123285">
            <w:pPr>
              <w:pStyle w:val="TableParagraph"/>
              <w:spacing w:line="215" w:lineRule="exact"/>
              <w:ind w:left="107"/>
              <w:rPr>
                <w:rFonts w:ascii="Times New Roman" w:hAnsi="Times New Roman" w:cs="Times New Roman"/>
                <w:sz w:val="18"/>
                <w:szCs w:val="18"/>
              </w:rPr>
            </w:pPr>
            <w:r w:rsidRPr="00841438">
              <w:rPr>
                <w:rFonts w:ascii="Times New Roman" w:hAnsi="Times New Roman" w:cs="Times New Roman"/>
                <w:sz w:val="18"/>
                <w:szCs w:val="18"/>
              </w:rPr>
              <w:t>1-4</w:t>
            </w:r>
            <w:r w:rsidRPr="00841438">
              <w:rPr>
                <w:rFonts w:ascii="Times New Roman" w:hAnsi="Times New Roman" w:cs="Times New Roman"/>
                <w:spacing w:val="-5"/>
                <w:sz w:val="18"/>
                <w:szCs w:val="18"/>
              </w:rPr>
              <w:t>Yıl</w:t>
            </w:r>
          </w:p>
        </w:tc>
        <w:tc>
          <w:tcPr>
            <w:tcW w:w="3095" w:type="dxa"/>
            <w:vAlign w:val="center"/>
          </w:tcPr>
          <w:p w:rsidR="00C67701" w:rsidRPr="00841438" w:rsidRDefault="00C67701" w:rsidP="00123285">
            <w:pPr>
              <w:pStyle w:val="TableParagraph"/>
              <w:rPr>
                <w:rFonts w:ascii="Times New Roman" w:hAnsi="Times New Roman" w:cs="Times New Roman"/>
                <w:sz w:val="18"/>
                <w:szCs w:val="18"/>
              </w:rPr>
            </w:pPr>
          </w:p>
        </w:tc>
        <w:tc>
          <w:tcPr>
            <w:tcW w:w="3093" w:type="dxa"/>
            <w:vAlign w:val="center"/>
          </w:tcPr>
          <w:p w:rsidR="00C67701" w:rsidRPr="00841438" w:rsidRDefault="00C67701" w:rsidP="00123285">
            <w:pPr>
              <w:pStyle w:val="TableParagraph"/>
              <w:rPr>
                <w:rFonts w:ascii="Times New Roman" w:hAnsi="Times New Roman" w:cs="Times New Roman"/>
                <w:sz w:val="18"/>
                <w:szCs w:val="18"/>
              </w:rPr>
            </w:pPr>
          </w:p>
        </w:tc>
      </w:tr>
      <w:tr w:rsidR="00C67701" w:rsidRPr="00A44AAA" w:rsidTr="00325B7A">
        <w:trPr>
          <w:trHeight w:val="354"/>
          <w:jc w:val="center"/>
        </w:trPr>
        <w:tc>
          <w:tcPr>
            <w:tcW w:w="3093" w:type="dxa"/>
            <w:shd w:val="clear" w:color="auto" w:fill="92CDDC" w:themeFill="accent5" w:themeFillTint="99"/>
            <w:vAlign w:val="center"/>
          </w:tcPr>
          <w:p w:rsidR="00C67701" w:rsidRPr="00841438" w:rsidRDefault="00C67701" w:rsidP="00123285">
            <w:pPr>
              <w:pStyle w:val="TableParagraph"/>
              <w:spacing w:line="212" w:lineRule="exact"/>
              <w:ind w:left="107"/>
              <w:rPr>
                <w:rFonts w:ascii="Times New Roman" w:hAnsi="Times New Roman" w:cs="Times New Roman"/>
                <w:sz w:val="18"/>
                <w:szCs w:val="18"/>
              </w:rPr>
            </w:pPr>
            <w:r w:rsidRPr="00841438">
              <w:rPr>
                <w:rFonts w:ascii="Times New Roman" w:hAnsi="Times New Roman" w:cs="Times New Roman"/>
                <w:sz w:val="18"/>
                <w:szCs w:val="18"/>
              </w:rPr>
              <w:t>5-6</w:t>
            </w:r>
            <w:r w:rsidRPr="00841438">
              <w:rPr>
                <w:rFonts w:ascii="Times New Roman" w:hAnsi="Times New Roman" w:cs="Times New Roman"/>
                <w:spacing w:val="-5"/>
                <w:sz w:val="18"/>
                <w:szCs w:val="18"/>
              </w:rPr>
              <w:t>Yıl</w:t>
            </w:r>
          </w:p>
        </w:tc>
        <w:tc>
          <w:tcPr>
            <w:tcW w:w="3095" w:type="dxa"/>
            <w:vAlign w:val="center"/>
          </w:tcPr>
          <w:p w:rsidR="00C67701" w:rsidRPr="00841438" w:rsidRDefault="00C67701" w:rsidP="00123285">
            <w:pPr>
              <w:pStyle w:val="TableParagraph"/>
              <w:rPr>
                <w:rFonts w:ascii="Times New Roman" w:hAnsi="Times New Roman" w:cs="Times New Roman"/>
                <w:sz w:val="18"/>
                <w:szCs w:val="18"/>
              </w:rPr>
            </w:pPr>
          </w:p>
        </w:tc>
        <w:tc>
          <w:tcPr>
            <w:tcW w:w="3093" w:type="dxa"/>
            <w:vAlign w:val="center"/>
          </w:tcPr>
          <w:p w:rsidR="00C67701" w:rsidRPr="00841438" w:rsidRDefault="00C67701" w:rsidP="00123285">
            <w:pPr>
              <w:pStyle w:val="TableParagraph"/>
              <w:rPr>
                <w:rFonts w:ascii="Times New Roman" w:hAnsi="Times New Roman" w:cs="Times New Roman"/>
                <w:sz w:val="18"/>
                <w:szCs w:val="18"/>
              </w:rPr>
            </w:pPr>
          </w:p>
        </w:tc>
      </w:tr>
      <w:tr w:rsidR="00C67701" w:rsidRPr="00A44AAA" w:rsidTr="00325B7A">
        <w:trPr>
          <w:trHeight w:val="356"/>
          <w:jc w:val="center"/>
        </w:trPr>
        <w:tc>
          <w:tcPr>
            <w:tcW w:w="3093" w:type="dxa"/>
            <w:shd w:val="clear" w:color="auto" w:fill="92CDDC" w:themeFill="accent5" w:themeFillTint="99"/>
            <w:vAlign w:val="center"/>
          </w:tcPr>
          <w:p w:rsidR="00C67701" w:rsidRPr="00841438" w:rsidRDefault="00C67701" w:rsidP="00123285">
            <w:pPr>
              <w:pStyle w:val="TableParagraph"/>
              <w:spacing w:before="1" w:line="213" w:lineRule="exact"/>
              <w:ind w:left="107"/>
              <w:rPr>
                <w:rFonts w:ascii="Times New Roman" w:hAnsi="Times New Roman" w:cs="Times New Roman"/>
                <w:sz w:val="18"/>
                <w:szCs w:val="18"/>
              </w:rPr>
            </w:pPr>
            <w:r w:rsidRPr="00841438">
              <w:rPr>
                <w:rFonts w:ascii="Times New Roman" w:hAnsi="Times New Roman" w:cs="Times New Roman"/>
                <w:sz w:val="18"/>
                <w:szCs w:val="18"/>
              </w:rPr>
              <w:t>7-10</w:t>
            </w:r>
            <w:r w:rsidRPr="00841438">
              <w:rPr>
                <w:rFonts w:ascii="Times New Roman" w:hAnsi="Times New Roman" w:cs="Times New Roman"/>
                <w:spacing w:val="-5"/>
                <w:sz w:val="18"/>
                <w:szCs w:val="18"/>
              </w:rPr>
              <w:t>Yıl</w:t>
            </w:r>
          </w:p>
        </w:tc>
        <w:tc>
          <w:tcPr>
            <w:tcW w:w="3095" w:type="dxa"/>
            <w:vAlign w:val="center"/>
          </w:tcPr>
          <w:p w:rsidR="00C67701" w:rsidRPr="00841438" w:rsidRDefault="00C67701" w:rsidP="00123285">
            <w:pPr>
              <w:pStyle w:val="TableParagraph"/>
              <w:rPr>
                <w:rFonts w:ascii="Times New Roman" w:hAnsi="Times New Roman" w:cs="Times New Roman"/>
                <w:sz w:val="18"/>
                <w:szCs w:val="18"/>
              </w:rPr>
            </w:pPr>
          </w:p>
        </w:tc>
        <w:tc>
          <w:tcPr>
            <w:tcW w:w="3093" w:type="dxa"/>
            <w:vAlign w:val="center"/>
          </w:tcPr>
          <w:p w:rsidR="00C67701" w:rsidRPr="00841438" w:rsidRDefault="00C67701" w:rsidP="00123285">
            <w:pPr>
              <w:pStyle w:val="TableParagraph"/>
              <w:rPr>
                <w:rFonts w:ascii="Times New Roman" w:hAnsi="Times New Roman" w:cs="Times New Roman"/>
                <w:sz w:val="18"/>
                <w:szCs w:val="18"/>
              </w:rPr>
            </w:pPr>
          </w:p>
        </w:tc>
      </w:tr>
      <w:tr w:rsidR="00C67701" w:rsidRPr="00A44AAA" w:rsidTr="00325B7A">
        <w:trPr>
          <w:trHeight w:val="356"/>
          <w:jc w:val="center"/>
        </w:trPr>
        <w:tc>
          <w:tcPr>
            <w:tcW w:w="3093" w:type="dxa"/>
            <w:shd w:val="clear" w:color="auto" w:fill="92CDDC" w:themeFill="accent5" w:themeFillTint="99"/>
            <w:vAlign w:val="center"/>
          </w:tcPr>
          <w:p w:rsidR="00C67701" w:rsidRPr="00841438" w:rsidRDefault="00C67701" w:rsidP="00123285">
            <w:pPr>
              <w:pStyle w:val="TableParagraph"/>
              <w:spacing w:before="6" w:line="209" w:lineRule="exact"/>
              <w:ind w:left="107"/>
              <w:rPr>
                <w:rFonts w:ascii="Times New Roman" w:hAnsi="Times New Roman" w:cs="Times New Roman"/>
                <w:sz w:val="18"/>
                <w:szCs w:val="18"/>
              </w:rPr>
            </w:pPr>
            <w:r w:rsidRPr="00841438">
              <w:rPr>
                <w:rFonts w:ascii="Times New Roman" w:hAnsi="Times New Roman" w:cs="Times New Roman"/>
                <w:spacing w:val="-2"/>
                <w:sz w:val="18"/>
                <w:szCs w:val="18"/>
              </w:rPr>
              <w:t>10…..</w:t>
            </w:r>
            <w:r w:rsidR="00AD7C76" w:rsidRPr="00841438">
              <w:rPr>
                <w:rFonts w:ascii="Times New Roman" w:hAnsi="Times New Roman" w:cs="Times New Roman"/>
                <w:spacing w:val="-2"/>
                <w:sz w:val="18"/>
                <w:szCs w:val="18"/>
              </w:rPr>
              <w:t>Ü</w:t>
            </w:r>
            <w:r w:rsidRPr="00841438">
              <w:rPr>
                <w:rFonts w:ascii="Times New Roman" w:hAnsi="Times New Roman" w:cs="Times New Roman"/>
                <w:spacing w:val="-2"/>
                <w:sz w:val="18"/>
                <w:szCs w:val="18"/>
              </w:rPr>
              <w:t>zeri</w:t>
            </w:r>
          </w:p>
        </w:tc>
        <w:tc>
          <w:tcPr>
            <w:tcW w:w="3095" w:type="dxa"/>
            <w:vAlign w:val="center"/>
          </w:tcPr>
          <w:p w:rsidR="00C67701" w:rsidRPr="00841438" w:rsidRDefault="00B75635" w:rsidP="00123285">
            <w:pPr>
              <w:pStyle w:val="TableParagraph"/>
              <w:rPr>
                <w:rFonts w:ascii="Times New Roman" w:hAnsi="Times New Roman" w:cs="Times New Roman"/>
                <w:sz w:val="18"/>
                <w:szCs w:val="18"/>
              </w:rPr>
            </w:pPr>
            <w:r>
              <w:rPr>
                <w:rFonts w:ascii="Times New Roman" w:hAnsi="Times New Roman" w:cs="Times New Roman"/>
                <w:sz w:val="18"/>
                <w:szCs w:val="18"/>
              </w:rPr>
              <w:t xml:space="preserve">                      </w:t>
            </w:r>
            <w:r w:rsidR="00555008">
              <w:rPr>
                <w:rFonts w:ascii="Times New Roman" w:hAnsi="Times New Roman" w:cs="Times New Roman"/>
                <w:sz w:val="18"/>
                <w:szCs w:val="18"/>
              </w:rPr>
              <w:t>2</w:t>
            </w:r>
          </w:p>
        </w:tc>
        <w:tc>
          <w:tcPr>
            <w:tcW w:w="3093" w:type="dxa"/>
            <w:vAlign w:val="center"/>
          </w:tcPr>
          <w:p w:rsidR="00C67701" w:rsidRPr="00841438" w:rsidRDefault="00B75635" w:rsidP="00123285">
            <w:pPr>
              <w:pStyle w:val="TableParagraph"/>
              <w:rPr>
                <w:rFonts w:ascii="Times New Roman" w:hAnsi="Times New Roman" w:cs="Times New Roman"/>
                <w:sz w:val="18"/>
                <w:szCs w:val="18"/>
              </w:rPr>
            </w:pPr>
            <w:r>
              <w:rPr>
                <w:rFonts w:ascii="Times New Roman" w:hAnsi="Times New Roman" w:cs="Times New Roman"/>
                <w:sz w:val="18"/>
                <w:szCs w:val="18"/>
              </w:rPr>
              <w:t xml:space="preserve">                      </w:t>
            </w:r>
            <w:r w:rsidR="00555008">
              <w:rPr>
                <w:rFonts w:ascii="Times New Roman" w:hAnsi="Times New Roman" w:cs="Times New Roman"/>
                <w:sz w:val="18"/>
                <w:szCs w:val="18"/>
              </w:rPr>
              <w:t>100</w:t>
            </w:r>
          </w:p>
        </w:tc>
      </w:tr>
    </w:tbl>
    <w:p w:rsidR="00D86624" w:rsidRDefault="00D86624" w:rsidP="006F6D7C">
      <w:pPr>
        <w:pStyle w:val="ResimYazs"/>
        <w:rPr>
          <w:rFonts w:asciiTheme="minorHAnsi" w:hAnsiTheme="minorHAnsi" w:cstheme="minorHAnsi"/>
          <w:b w:val="0"/>
          <w:bCs w:val="0"/>
          <w:i/>
          <w:iCs/>
          <w:color w:val="365F91" w:themeColor="accent1" w:themeShade="BF"/>
          <w:sz w:val="18"/>
          <w:szCs w:val="18"/>
        </w:rPr>
      </w:pPr>
      <w:bookmarkStart w:id="36" w:name="_Toc167142630"/>
    </w:p>
    <w:p w:rsidR="00D86624" w:rsidRDefault="00D86624" w:rsidP="006F6D7C">
      <w:pPr>
        <w:pStyle w:val="ResimYazs"/>
        <w:rPr>
          <w:rFonts w:asciiTheme="minorHAnsi" w:hAnsiTheme="minorHAnsi" w:cstheme="minorHAnsi"/>
          <w:b w:val="0"/>
          <w:bCs w:val="0"/>
          <w:i/>
          <w:iCs/>
          <w:color w:val="365F91" w:themeColor="accent1" w:themeShade="BF"/>
          <w:sz w:val="18"/>
          <w:szCs w:val="18"/>
        </w:rPr>
      </w:pPr>
    </w:p>
    <w:p w:rsidR="00D86624" w:rsidRDefault="00D86624" w:rsidP="006F6D7C">
      <w:pPr>
        <w:pStyle w:val="ResimYazs"/>
        <w:rPr>
          <w:rFonts w:asciiTheme="minorHAnsi" w:hAnsiTheme="minorHAnsi" w:cstheme="minorHAnsi"/>
          <w:b w:val="0"/>
          <w:bCs w:val="0"/>
          <w:i/>
          <w:iCs/>
          <w:color w:val="365F91" w:themeColor="accent1" w:themeShade="BF"/>
          <w:sz w:val="18"/>
          <w:szCs w:val="18"/>
        </w:rPr>
      </w:pPr>
    </w:p>
    <w:p w:rsidR="00D86624" w:rsidRDefault="00D86624" w:rsidP="006F6D7C">
      <w:pPr>
        <w:pStyle w:val="ResimYazs"/>
        <w:rPr>
          <w:rFonts w:asciiTheme="minorHAnsi" w:hAnsiTheme="minorHAnsi" w:cstheme="minorHAnsi"/>
          <w:b w:val="0"/>
          <w:bCs w:val="0"/>
          <w:i/>
          <w:iCs/>
          <w:color w:val="365F91" w:themeColor="accent1" w:themeShade="BF"/>
          <w:sz w:val="18"/>
          <w:szCs w:val="18"/>
        </w:rPr>
      </w:pPr>
    </w:p>
    <w:p w:rsidR="00D86624" w:rsidRDefault="00D86624" w:rsidP="006F6D7C">
      <w:pPr>
        <w:pStyle w:val="ResimYazs"/>
        <w:rPr>
          <w:rFonts w:asciiTheme="minorHAnsi" w:hAnsiTheme="minorHAnsi" w:cstheme="minorHAnsi"/>
          <w:b w:val="0"/>
          <w:bCs w:val="0"/>
          <w:i/>
          <w:iCs/>
          <w:color w:val="365F91" w:themeColor="accent1" w:themeShade="BF"/>
          <w:sz w:val="18"/>
          <w:szCs w:val="18"/>
        </w:rPr>
      </w:pPr>
    </w:p>
    <w:p w:rsidR="00D86624" w:rsidRDefault="00D86624" w:rsidP="006F6D7C">
      <w:pPr>
        <w:pStyle w:val="ResimYazs"/>
        <w:rPr>
          <w:rFonts w:asciiTheme="minorHAnsi" w:hAnsiTheme="minorHAnsi" w:cstheme="minorHAnsi"/>
          <w:b w:val="0"/>
          <w:bCs w:val="0"/>
          <w:i/>
          <w:iCs/>
          <w:color w:val="365F91" w:themeColor="accent1" w:themeShade="BF"/>
          <w:sz w:val="18"/>
          <w:szCs w:val="18"/>
        </w:rPr>
      </w:pPr>
    </w:p>
    <w:p w:rsidR="00AD7C76" w:rsidRPr="006F6D7C" w:rsidRDefault="006F6D7C" w:rsidP="006F6D7C">
      <w:pPr>
        <w:pStyle w:val="ResimYazs"/>
        <w:rPr>
          <w:rFonts w:asciiTheme="minorHAnsi" w:hAnsiTheme="minorHAnsi" w:cstheme="minorHAnsi"/>
          <w:b w:val="0"/>
          <w:bCs w:val="0"/>
          <w:i/>
          <w:iCs/>
          <w:color w:val="365F91" w:themeColor="accent1" w:themeShade="BF"/>
          <w:sz w:val="18"/>
          <w:szCs w:val="18"/>
        </w:rPr>
      </w:pPr>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17</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xml:space="preserve">: </w:t>
      </w:r>
      <w:r w:rsidR="00C67701" w:rsidRPr="006F6D7C">
        <w:rPr>
          <w:rFonts w:asciiTheme="minorHAnsi" w:hAnsiTheme="minorHAnsi" w:cstheme="minorHAnsi"/>
          <w:b w:val="0"/>
          <w:bCs w:val="0"/>
          <w:i/>
          <w:iCs/>
          <w:color w:val="365F91" w:themeColor="accent1" w:themeShade="BF"/>
          <w:sz w:val="18"/>
          <w:szCs w:val="18"/>
        </w:rPr>
        <w:t>Öğretmenlerin Hizmet Süreleri (Yıl İtibarıyla)</w:t>
      </w:r>
      <w:bookmarkEnd w:id="36"/>
    </w:p>
    <w:tbl>
      <w:tblPr>
        <w:tblStyle w:val="TableNormal"/>
        <w:tblW w:w="103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12"/>
        <w:gridCol w:w="1641"/>
        <w:gridCol w:w="1641"/>
        <w:gridCol w:w="1192"/>
        <w:gridCol w:w="2089"/>
        <w:gridCol w:w="1641"/>
      </w:tblGrid>
      <w:tr w:rsidR="00AF40A9" w:rsidRPr="00A44AAA" w:rsidTr="00D86624">
        <w:trPr>
          <w:trHeight w:val="1666"/>
          <w:jc w:val="center"/>
        </w:trPr>
        <w:tc>
          <w:tcPr>
            <w:tcW w:w="2112" w:type="dxa"/>
            <w:shd w:val="clear" w:color="auto" w:fill="92CDDC" w:themeFill="accent5" w:themeFillTint="99"/>
            <w:vAlign w:val="center"/>
          </w:tcPr>
          <w:p w:rsidR="00AD7C76" w:rsidRPr="00841438" w:rsidRDefault="00AD7C76" w:rsidP="00E707DE">
            <w:pPr>
              <w:pStyle w:val="TableParagraph"/>
              <w:ind w:left="107"/>
              <w:jc w:val="both"/>
              <w:rPr>
                <w:rFonts w:ascii="Times New Roman" w:hAnsi="Times New Roman" w:cs="Times New Roman"/>
                <w:b/>
                <w:sz w:val="18"/>
                <w:szCs w:val="18"/>
              </w:rPr>
            </w:pPr>
            <w:r w:rsidRPr="00841438">
              <w:rPr>
                <w:rFonts w:ascii="Times New Roman" w:hAnsi="Times New Roman" w:cs="Times New Roman"/>
                <w:b/>
                <w:w w:val="105"/>
                <w:sz w:val="18"/>
                <w:szCs w:val="18"/>
              </w:rPr>
              <w:t>Hizmet</w:t>
            </w:r>
            <w:r w:rsidR="008010B6">
              <w:rPr>
                <w:rFonts w:ascii="Times New Roman" w:hAnsi="Times New Roman" w:cs="Times New Roman"/>
                <w:b/>
                <w:w w:val="105"/>
                <w:sz w:val="18"/>
                <w:szCs w:val="18"/>
              </w:rPr>
              <w:t xml:space="preserve"> </w:t>
            </w:r>
            <w:r w:rsidRPr="00841438">
              <w:rPr>
                <w:rFonts w:ascii="Times New Roman" w:hAnsi="Times New Roman" w:cs="Times New Roman"/>
                <w:b/>
                <w:spacing w:val="-2"/>
                <w:w w:val="110"/>
                <w:sz w:val="18"/>
                <w:szCs w:val="18"/>
              </w:rPr>
              <w:t>Süreleri</w:t>
            </w:r>
          </w:p>
        </w:tc>
        <w:tc>
          <w:tcPr>
            <w:tcW w:w="1641" w:type="dxa"/>
            <w:shd w:val="clear" w:color="auto" w:fill="92CDDC" w:themeFill="accent5" w:themeFillTint="99"/>
            <w:vAlign w:val="center"/>
          </w:tcPr>
          <w:p w:rsidR="00AD7C76" w:rsidRPr="00841438" w:rsidRDefault="00AD7C76" w:rsidP="00AD7C76">
            <w:pPr>
              <w:pStyle w:val="TableParagraph"/>
              <w:ind w:left="48"/>
              <w:jc w:val="center"/>
              <w:rPr>
                <w:rFonts w:ascii="Times New Roman" w:hAnsi="Times New Roman" w:cs="Times New Roman"/>
                <w:b/>
                <w:sz w:val="18"/>
                <w:szCs w:val="18"/>
              </w:rPr>
            </w:pPr>
            <w:r w:rsidRPr="00841438">
              <w:rPr>
                <w:rFonts w:ascii="Times New Roman" w:hAnsi="Times New Roman" w:cs="Times New Roman"/>
                <w:b/>
                <w:spacing w:val="-2"/>
                <w:w w:val="105"/>
                <w:sz w:val="18"/>
                <w:szCs w:val="18"/>
              </w:rPr>
              <w:t>Branşı</w:t>
            </w:r>
          </w:p>
        </w:tc>
        <w:tc>
          <w:tcPr>
            <w:tcW w:w="1641" w:type="dxa"/>
            <w:shd w:val="clear" w:color="auto" w:fill="92CDDC" w:themeFill="accent5" w:themeFillTint="99"/>
            <w:vAlign w:val="center"/>
          </w:tcPr>
          <w:p w:rsidR="00AD7C76" w:rsidRPr="00841438" w:rsidRDefault="00AD7C76" w:rsidP="00AD7C76">
            <w:pPr>
              <w:pStyle w:val="TableParagraph"/>
              <w:ind w:left="9"/>
              <w:jc w:val="center"/>
              <w:rPr>
                <w:rFonts w:ascii="Times New Roman" w:hAnsi="Times New Roman" w:cs="Times New Roman"/>
                <w:b/>
                <w:sz w:val="18"/>
                <w:szCs w:val="18"/>
              </w:rPr>
            </w:pPr>
            <w:r w:rsidRPr="00841438">
              <w:rPr>
                <w:rFonts w:ascii="Times New Roman" w:hAnsi="Times New Roman" w:cs="Times New Roman"/>
                <w:b/>
                <w:spacing w:val="-2"/>
                <w:sz w:val="18"/>
                <w:szCs w:val="18"/>
              </w:rPr>
              <w:t>Kadın</w:t>
            </w:r>
          </w:p>
        </w:tc>
        <w:tc>
          <w:tcPr>
            <w:tcW w:w="1192" w:type="dxa"/>
            <w:shd w:val="clear" w:color="auto" w:fill="92CDDC" w:themeFill="accent5" w:themeFillTint="99"/>
            <w:vAlign w:val="center"/>
          </w:tcPr>
          <w:p w:rsidR="00AD7C76" w:rsidRPr="00841438" w:rsidRDefault="00AD7C76" w:rsidP="00AD7C76">
            <w:pPr>
              <w:pStyle w:val="TableParagraph"/>
              <w:ind w:left="52"/>
              <w:jc w:val="center"/>
              <w:rPr>
                <w:rFonts w:ascii="Times New Roman" w:hAnsi="Times New Roman" w:cs="Times New Roman"/>
                <w:b/>
                <w:sz w:val="18"/>
                <w:szCs w:val="18"/>
              </w:rPr>
            </w:pPr>
            <w:r w:rsidRPr="00841438">
              <w:rPr>
                <w:rFonts w:ascii="Times New Roman" w:hAnsi="Times New Roman" w:cs="Times New Roman"/>
                <w:b/>
                <w:spacing w:val="-4"/>
                <w:sz w:val="18"/>
                <w:szCs w:val="18"/>
              </w:rPr>
              <w:t>Erkek</w:t>
            </w:r>
          </w:p>
        </w:tc>
        <w:tc>
          <w:tcPr>
            <w:tcW w:w="2089" w:type="dxa"/>
            <w:shd w:val="clear" w:color="auto" w:fill="92CDDC" w:themeFill="accent5" w:themeFillTint="99"/>
            <w:vAlign w:val="center"/>
          </w:tcPr>
          <w:p w:rsidR="00AD7C76" w:rsidRPr="00841438" w:rsidRDefault="00AD7C76" w:rsidP="00AD7C76">
            <w:pPr>
              <w:pStyle w:val="TableParagraph"/>
              <w:jc w:val="center"/>
              <w:rPr>
                <w:rFonts w:ascii="Times New Roman" w:hAnsi="Times New Roman" w:cs="Times New Roman"/>
                <w:b/>
                <w:sz w:val="18"/>
                <w:szCs w:val="18"/>
              </w:rPr>
            </w:pPr>
            <w:r w:rsidRPr="00841438">
              <w:rPr>
                <w:rFonts w:ascii="Times New Roman" w:hAnsi="Times New Roman" w:cs="Times New Roman"/>
                <w:b/>
                <w:w w:val="105"/>
                <w:sz w:val="18"/>
                <w:szCs w:val="18"/>
              </w:rPr>
              <w:t>Hizmet</w:t>
            </w:r>
            <w:r w:rsidRPr="00841438">
              <w:rPr>
                <w:rFonts w:ascii="Times New Roman" w:hAnsi="Times New Roman" w:cs="Times New Roman"/>
                <w:b/>
                <w:spacing w:val="-4"/>
                <w:w w:val="105"/>
                <w:sz w:val="18"/>
                <w:szCs w:val="18"/>
              </w:rPr>
              <w:t>Yılı</w:t>
            </w:r>
          </w:p>
        </w:tc>
        <w:tc>
          <w:tcPr>
            <w:tcW w:w="1641" w:type="dxa"/>
            <w:shd w:val="clear" w:color="auto" w:fill="92CDDC" w:themeFill="accent5" w:themeFillTint="99"/>
            <w:vAlign w:val="center"/>
          </w:tcPr>
          <w:p w:rsidR="00AD7C76" w:rsidRPr="00841438" w:rsidRDefault="00AD7C76" w:rsidP="00AD7C76">
            <w:pPr>
              <w:pStyle w:val="TableParagraph"/>
              <w:jc w:val="center"/>
              <w:rPr>
                <w:rFonts w:ascii="Times New Roman" w:hAnsi="Times New Roman" w:cs="Times New Roman"/>
                <w:b/>
                <w:sz w:val="18"/>
                <w:szCs w:val="18"/>
              </w:rPr>
            </w:pPr>
            <w:r w:rsidRPr="00841438">
              <w:rPr>
                <w:rFonts w:ascii="Times New Roman" w:hAnsi="Times New Roman" w:cs="Times New Roman"/>
                <w:b/>
                <w:spacing w:val="-2"/>
                <w:w w:val="105"/>
                <w:sz w:val="18"/>
                <w:szCs w:val="18"/>
              </w:rPr>
              <w:t>Toplam</w:t>
            </w:r>
          </w:p>
        </w:tc>
      </w:tr>
      <w:tr w:rsidR="00AF40A9" w:rsidRPr="00A44AAA" w:rsidTr="00D86624">
        <w:trPr>
          <w:trHeight w:val="473"/>
          <w:jc w:val="center"/>
        </w:trPr>
        <w:tc>
          <w:tcPr>
            <w:tcW w:w="2112" w:type="dxa"/>
            <w:vMerge w:val="restart"/>
            <w:shd w:val="clear" w:color="auto" w:fill="92CDDC" w:themeFill="accent5" w:themeFillTint="99"/>
            <w:vAlign w:val="center"/>
          </w:tcPr>
          <w:p w:rsidR="00C3323F" w:rsidRPr="00841438" w:rsidRDefault="00C3323F" w:rsidP="00AD7C76">
            <w:pPr>
              <w:pStyle w:val="TableParagraph"/>
              <w:spacing w:before="16"/>
              <w:ind w:left="107"/>
              <w:rPr>
                <w:rFonts w:ascii="Times New Roman" w:hAnsi="Times New Roman" w:cs="Times New Roman"/>
                <w:sz w:val="18"/>
                <w:szCs w:val="18"/>
              </w:rPr>
            </w:pPr>
            <w:r>
              <w:rPr>
                <w:rFonts w:ascii="Times New Roman" w:hAnsi="Times New Roman" w:cs="Times New Roman"/>
                <w:sz w:val="18"/>
                <w:szCs w:val="18"/>
              </w:rPr>
              <w:t>4-6 Yıl</w:t>
            </w:r>
          </w:p>
          <w:p w:rsidR="00C3323F" w:rsidRPr="00841438" w:rsidRDefault="00C3323F" w:rsidP="00AD7C76">
            <w:pPr>
              <w:pStyle w:val="TableParagraph"/>
              <w:spacing w:before="9"/>
              <w:ind w:left="107"/>
              <w:rPr>
                <w:rFonts w:ascii="Times New Roman" w:hAnsi="Times New Roman" w:cs="Times New Roman"/>
                <w:sz w:val="18"/>
                <w:szCs w:val="18"/>
              </w:rPr>
            </w:pPr>
            <w:r w:rsidRPr="00841438">
              <w:rPr>
                <w:rFonts w:ascii="Times New Roman" w:hAnsi="Times New Roman" w:cs="Times New Roman"/>
                <w:sz w:val="18"/>
                <w:szCs w:val="18"/>
              </w:rPr>
              <w:t>4-6</w:t>
            </w:r>
            <w:r w:rsidRPr="00841438">
              <w:rPr>
                <w:rFonts w:ascii="Times New Roman" w:hAnsi="Times New Roman" w:cs="Times New Roman"/>
                <w:spacing w:val="-5"/>
                <w:sz w:val="18"/>
                <w:szCs w:val="18"/>
              </w:rPr>
              <w:t>Yıl</w:t>
            </w:r>
          </w:p>
        </w:tc>
        <w:tc>
          <w:tcPr>
            <w:tcW w:w="1641" w:type="dxa"/>
            <w:vMerge w:val="restart"/>
            <w:vAlign w:val="center"/>
          </w:tcPr>
          <w:p w:rsidR="00C3323F" w:rsidRPr="00841438" w:rsidRDefault="00C3323F" w:rsidP="00AD7C76">
            <w:pPr>
              <w:pStyle w:val="TableParagraph"/>
              <w:rPr>
                <w:rFonts w:ascii="Times New Roman" w:hAnsi="Times New Roman" w:cs="Times New Roman"/>
                <w:sz w:val="18"/>
                <w:szCs w:val="18"/>
              </w:rPr>
            </w:pPr>
            <w:r>
              <w:rPr>
                <w:rFonts w:ascii="Times New Roman" w:hAnsi="Times New Roman" w:cs="Times New Roman"/>
                <w:sz w:val="18"/>
                <w:szCs w:val="18"/>
              </w:rPr>
              <w:t>Almanca</w:t>
            </w:r>
          </w:p>
          <w:p w:rsidR="00C3323F" w:rsidRPr="00841438" w:rsidRDefault="00C3323F" w:rsidP="00AD7C76">
            <w:pPr>
              <w:pStyle w:val="TableParagraph"/>
              <w:rPr>
                <w:rFonts w:ascii="Times New Roman" w:hAnsi="Times New Roman" w:cs="Times New Roman"/>
                <w:sz w:val="18"/>
                <w:szCs w:val="18"/>
              </w:rPr>
            </w:pPr>
            <w:r>
              <w:rPr>
                <w:rFonts w:ascii="Times New Roman" w:hAnsi="Times New Roman" w:cs="Times New Roman"/>
                <w:sz w:val="18"/>
                <w:szCs w:val="18"/>
              </w:rPr>
              <w:t>Fizik</w:t>
            </w:r>
          </w:p>
        </w:tc>
        <w:tc>
          <w:tcPr>
            <w:tcW w:w="1641" w:type="dxa"/>
            <w:vAlign w:val="center"/>
          </w:tcPr>
          <w:p w:rsidR="00C3323F" w:rsidRPr="00841438" w:rsidRDefault="00C3323F" w:rsidP="00AD7C76">
            <w:pPr>
              <w:pStyle w:val="TableParagraph"/>
              <w:rPr>
                <w:rFonts w:ascii="Times New Roman" w:hAnsi="Times New Roman" w:cs="Times New Roman"/>
                <w:sz w:val="18"/>
                <w:szCs w:val="18"/>
              </w:rPr>
            </w:pPr>
            <w:r>
              <w:rPr>
                <w:rFonts w:ascii="Times New Roman" w:hAnsi="Times New Roman" w:cs="Times New Roman"/>
                <w:sz w:val="18"/>
                <w:szCs w:val="18"/>
              </w:rPr>
              <w:t xml:space="preserve"> 1</w:t>
            </w:r>
          </w:p>
        </w:tc>
        <w:tc>
          <w:tcPr>
            <w:tcW w:w="1192" w:type="dxa"/>
            <w:vAlign w:val="center"/>
          </w:tcPr>
          <w:p w:rsidR="00C3323F" w:rsidRPr="00841438" w:rsidRDefault="00C3323F" w:rsidP="00AD7C76">
            <w:pPr>
              <w:pStyle w:val="TableParagraph"/>
              <w:rPr>
                <w:rFonts w:ascii="Times New Roman" w:hAnsi="Times New Roman" w:cs="Times New Roman"/>
                <w:sz w:val="18"/>
                <w:szCs w:val="18"/>
              </w:rPr>
            </w:pPr>
          </w:p>
        </w:tc>
        <w:tc>
          <w:tcPr>
            <w:tcW w:w="2089" w:type="dxa"/>
            <w:vAlign w:val="center"/>
          </w:tcPr>
          <w:p w:rsidR="00C3323F" w:rsidRPr="00841438" w:rsidRDefault="00C3323F" w:rsidP="00AD7C76">
            <w:pPr>
              <w:pStyle w:val="TableParagraph"/>
              <w:rPr>
                <w:rFonts w:ascii="Times New Roman" w:hAnsi="Times New Roman" w:cs="Times New Roman"/>
                <w:sz w:val="18"/>
                <w:szCs w:val="18"/>
              </w:rPr>
            </w:pPr>
            <w:r>
              <w:rPr>
                <w:rFonts w:ascii="Times New Roman" w:hAnsi="Times New Roman" w:cs="Times New Roman"/>
                <w:sz w:val="18"/>
                <w:szCs w:val="18"/>
              </w:rPr>
              <w:t>4</w:t>
            </w:r>
          </w:p>
        </w:tc>
        <w:tc>
          <w:tcPr>
            <w:tcW w:w="1641" w:type="dxa"/>
            <w:vAlign w:val="center"/>
          </w:tcPr>
          <w:p w:rsidR="00C3323F" w:rsidRPr="00841438" w:rsidRDefault="00C3323F" w:rsidP="00AD7C76">
            <w:pPr>
              <w:pStyle w:val="TableParagraph"/>
              <w:rPr>
                <w:rFonts w:ascii="Times New Roman" w:hAnsi="Times New Roman" w:cs="Times New Roman"/>
                <w:sz w:val="18"/>
                <w:szCs w:val="18"/>
              </w:rPr>
            </w:pPr>
            <w:r>
              <w:rPr>
                <w:rFonts w:ascii="Times New Roman" w:hAnsi="Times New Roman" w:cs="Times New Roman"/>
                <w:sz w:val="18"/>
                <w:szCs w:val="18"/>
              </w:rPr>
              <w:t>1</w:t>
            </w:r>
          </w:p>
        </w:tc>
      </w:tr>
      <w:tr w:rsidR="00AF40A9" w:rsidRPr="00A44AAA" w:rsidTr="00D86624">
        <w:trPr>
          <w:trHeight w:val="302"/>
          <w:jc w:val="center"/>
        </w:trPr>
        <w:tc>
          <w:tcPr>
            <w:tcW w:w="2112" w:type="dxa"/>
            <w:vMerge/>
            <w:shd w:val="clear" w:color="auto" w:fill="92CDDC" w:themeFill="accent5" w:themeFillTint="99"/>
            <w:vAlign w:val="center"/>
          </w:tcPr>
          <w:p w:rsidR="00C3323F" w:rsidRPr="00841438" w:rsidRDefault="00C3323F" w:rsidP="00AD7C76">
            <w:pPr>
              <w:pStyle w:val="TableParagraph"/>
              <w:spacing w:before="9"/>
              <w:ind w:left="107"/>
              <w:rPr>
                <w:rFonts w:ascii="Times New Roman" w:hAnsi="Times New Roman" w:cs="Times New Roman"/>
                <w:sz w:val="18"/>
                <w:szCs w:val="18"/>
              </w:rPr>
            </w:pPr>
          </w:p>
        </w:tc>
        <w:tc>
          <w:tcPr>
            <w:tcW w:w="1641" w:type="dxa"/>
            <w:vMerge/>
            <w:vAlign w:val="center"/>
          </w:tcPr>
          <w:p w:rsidR="00C3323F" w:rsidRPr="00841438" w:rsidRDefault="00C3323F" w:rsidP="00AD7C76">
            <w:pPr>
              <w:pStyle w:val="TableParagraph"/>
              <w:rPr>
                <w:rFonts w:ascii="Times New Roman" w:hAnsi="Times New Roman" w:cs="Times New Roman"/>
                <w:sz w:val="18"/>
                <w:szCs w:val="18"/>
              </w:rPr>
            </w:pPr>
          </w:p>
        </w:tc>
        <w:tc>
          <w:tcPr>
            <w:tcW w:w="1641" w:type="dxa"/>
            <w:vAlign w:val="center"/>
          </w:tcPr>
          <w:p w:rsidR="00C3323F" w:rsidRPr="00841438" w:rsidRDefault="00C3323F" w:rsidP="00AD7C76">
            <w:pPr>
              <w:pStyle w:val="TableParagraph"/>
              <w:rPr>
                <w:rFonts w:ascii="Times New Roman" w:hAnsi="Times New Roman" w:cs="Times New Roman"/>
                <w:sz w:val="18"/>
                <w:szCs w:val="18"/>
              </w:rPr>
            </w:pPr>
            <w:r>
              <w:rPr>
                <w:rFonts w:ascii="Times New Roman" w:hAnsi="Times New Roman" w:cs="Times New Roman"/>
                <w:sz w:val="18"/>
                <w:szCs w:val="18"/>
              </w:rPr>
              <w:t xml:space="preserve"> 1</w:t>
            </w:r>
          </w:p>
        </w:tc>
        <w:tc>
          <w:tcPr>
            <w:tcW w:w="1192" w:type="dxa"/>
            <w:vAlign w:val="center"/>
          </w:tcPr>
          <w:p w:rsidR="00C3323F" w:rsidRPr="00841438" w:rsidRDefault="00C3323F" w:rsidP="00AD7C76">
            <w:pPr>
              <w:pStyle w:val="TableParagraph"/>
              <w:rPr>
                <w:rFonts w:ascii="Times New Roman" w:hAnsi="Times New Roman" w:cs="Times New Roman"/>
                <w:sz w:val="18"/>
                <w:szCs w:val="18"/>
              </w:rPr>
            </w:pPr>
          </w:p>
        </w:tc>
        <w:tc>
          <w:tcPr>
            <w:tcW w:w="2089" w:type="dxa"/>
            <w:vAlign w:val="center"/>
          </w:tcPr>
          <w:p w:rsidR="00C3323F" w:rsidRPr="00841438" w:rsidRDefault="00C3323F" w:rsidP="00AD7C76">
            <w:pPr>
              <w:pStyle w:val="TableParagraph"/>
              <w:rPr>
                <w:rFonts w:ascii="Times New Roman" w:hAnsi="Times New Roman" w:cs="Times New Roman"/>
                <w:sz w:val="18"/>
                <w:szCs w:val="18"/>
              </w:rPr>
            </w:pPr>
            <w:r>
              <w:rPr>
                <w:rFonts w:ascii="Times New Roman" w:hAnsi="Times New Roman" w:cs="Times New Roman"/>
                <w:sz w:val="18"/>
                <w:szCs w:val="18"/>
              </w:rPr>
              <w:t>6</w:t>
            </w:r>
          </w:p>
        </w:tc>
        <w:tc>
          <w:tcPr>
            <w:tcW w:w="1641" w:type="dxa"/>
            <w:vAlign w:val="center"/>
          </w:tcPr>
          <w:p w:rsidR="00C3323F" w:rsidRPr="00841438" w:rsidRDefault="00C3323F" w:rsidP="00AD7C76">
            <w:pPr>
              <w:pStyle w:val="TableParagraph"/>
              <w:rPr>
                <w:rFonts w:ascii="Times New Roman" w:hAnsi="Times New Roman" w:cs="Times New Roman"/>
                <w:sz w:val="18"/>
                <w:szCs w:val="18"/>
              </w:rPr>
            </w:pPr>
            <w:r>
              <w:rPr>
                <w:rFonts w:ascii="Times New Roman" w:hAnsi="Times New Roman" w:cs="Times New Roman"/>
                <w:sz w:val="18"/>
                <w:szCs w:val="18"/>
              </w:rPr>
              <w:t>1</w:t>
            </w:r>
          </w:p>
        </w:tc>
      </w:tr>
      <w:tr w:rsidR="00AF40A9" w:rsidRPr="00A44AAA" w:rsidTr="00D86624">
        <w:trPr>
          <w:trHeight w:val="1013"/>
          <w:jc w:val="center"/>
        </w:trPr>
        <w:tc>
          <w:tcPr>
            <w:tcW w:w="2112" w:type="dxa"/>
            <w:shd w:val="clear" w:color="auto" w:fill="92CDDC" w:themeFill="accent5" w:themeFillTint="99"/>
            <w:vAlign w:val="center"/>
          </w:tcPr>
          <w:p w:rsidR="00AD7C76" w:rsidRPr="00841438" w:rsidRDefault="00AD7C76" w:rsidP="00AD7C76">
            <w:pPr>
              <w:pStyle w:val="TableParagraph"/>
              <w:spacing w:before="9"/>
              <w:ind w:left="107"/>
              <w:rPr>
                <w:rFonts w:ascii="Times New Roman" w:hAnsi="Times New Roman" w:cs="Times New Roman"/>
                <w:sz w:val="18"/>
                <w:szCs w:val="18"/>
              </w:rPr>
            </w:pPr>
            <w:r w:rsidRPr="00841438">
              <w:rPr>
                <w:rFonts w:ascii="Times New Roman" w:hAnsi="Times New Roman" w:cs="Times New Roman"/>
                <w:sz w:val="18"/>
                <w:szCs w:val="18"/>
              </w:rPr>
              <w:t>7-10</w:t>
            </w:r>
            <w:r w:rsidRPr="00841438">
              <w:rPr>
                <w:rFonts w:ascii="Times New Roman" w:hAnsi="Times New Roman" w:cs="Times New Roman"/>
                <w:spacing w:val="-5"/>
                <w:sz w:val="18"/>
                <w:szCs w:val="18"/>
              </w:rPr>
              <w:t>Yıl</w:t>
            </w:r>
          </w:p>
        </w:tc>
        <w:tc>
          <w:tcPr>
            <w:tcW w:w="1641" w:type="dxa"/>
            <w:vAlign w:val="center"/>
          </w:tcPr>
          <w:p w:rsidR="00C3323F" w:rsidRDefault="00C3323F" w:rsidP="00F27566">
            <w:pPr>
              <w:pStyle w:val="TableParagraph"/>
              <w:rPr>
                <w:rFonts w:ascii="Times New Roman" w:hAnsi="Times New Roman" w:cs="Times New Roman"/>
                <w:sz w:val="18"/>
                <w:szCs w:val="18"/>
              </w:rPr>
            </w:pPr>
            <w:r>
              <w:rPr>
                <w:rFonts w:ascii="Times New Roman" w:hAnsi="Times New Roman" w:cs="Times New Roman"/>
                <w:sz w:val="18"/>
                <w:szCs w:val="18"/>
              </w:rPr>
              <w:t>Tarih</w:t>
            </w:r>
          </w:p>
          <w:p w:rsidR="00DB4F5D" w:rsidRDefault="00555008" w:rsidP="00F27566">
            <w:pPr>
              <w:pStyle w:val="TableParagraph"/>
              <w:rPr>
                <w:rFonts w:ascii="Times New Roman" w:hAnsi="Times New Roman" w:cs="Times New Roman"/>
                <w:sz w:val="18"/>
                <w:szCs w:val="18"/>
              </w:rPr>
            </w:pPr>
            <w:r w:rsidRPr="00555008">
              <w:rPr>
                <w:rFonts w:ascii="Times New Roman" w:hAnsi="Times New Roman" w:cs="Times New Roman"/>
                <w:sz w:val="18"/>
                <w:szCs w:val="18"/>
              </w:rPr>
              <w:t>İngilizce</w:t>
            </w:r>
          </w:p>
          <w:p w:rsidR="003C6F78" w:rsidRPr="00841438" w:rsidRDefault="003C6F78" w:rsidP="00F27566">
            <w:pPr>
              <w:pStyle w:val="TableParagraph"/>
              <w:rPr>
                <w:rFonts w:ascii="Times New Roman" w:hAnsi="Times New Roman" w:cs="Times New Roman"/>
                <w:sz w:val="18"/>
                <w:szCs w:val="18"/>
              </w:rPr>
            </w:pPr>
            <w:r>
              <w:rPr>
                <w:rFonts w:ascii="Times New Roman" w:hAnsi="Times New Roman" w:cs="Times New Roman"/>
                <w:sz w:val="18"/>
                <w:szCs w:val="18"/>
              </w:rPr>
              <w:t>Biyoloji</w:t>
            </w:r>
          </w:p>
        </w:tc>
        <w:tc>
          <w:tcPr>
            <w:tcW w:w="1641" w:type="dxa"/>
            <w:vAlign w:val="center"/>
          </w:tcPr>
          <w:p w:rsidR="00DB4F5D" w:rsidRDefault="00C3323F" w:rsidP="00AD7C76">
            <w:pPr>
              <w:pStyle w:val="TableParagraph"/>
              <w:rPr>
                <w:rFonts w:ascii="Times New Roman" w:hAnsi="Times New Roman" w:cs="Times New Roman"/>
                <w:sz w:val="18"/>
                <w:szCs w:val="18"/>
              </w:rPr>
            </w:pPr>
            <w:r>
              <w:rPr>
                <w:rFonts w:ascii="Times New Roman" w:hAnsi="Times New Roman" w:cs="Times New Roman"/>
                <w:sz w:val="18"/>
                <w:szCs w:val="18"/>
              </w:rPr>
              <w:t xml:space="preserve"> </w:t>
            </w:r>
          </w:p>
          <w:p w:rsidR="00C3323F" w:rsidRDefault="003C6F78" w:rsidP="00F27566">
            <w:pPr>
              <w:pStyle w:val="TableParagraph"/>
              <w:rPr>
                <w:rFonts w:ascii="Times New Roman" w:hAnsi="Times New Roman" w:cs="Times New Roman"/>
                <w:sz w:val="18"/>
                <w:szCs w:val="18"/>
              </w:rPr>
            </w:pPr>
            <w:r>
              <w:rPr>
                <w:rFonts w:ascii="Times New Roman" w:hAnsi="Times New Roman" w:cs="Times New Roman"/>
                <w:sz w:val="18"/>
                <w:szCs w:val="18"/>
              </w:rPr>
              <w:t>1</w:t>
            </w:r>
          </w:p>
          <w:p w:rsidR="00DB4F5D" w:rsidRPr="00841438" w:rsidRDefault="00C3323F" w:rsidP="00F27566">
            <w:pPr>
              <w:pStyle w:val="TableParagraph"/>
              <w:rPr>
                <w:rFonts w:ascii="Times New Roman" w:hAnsi="Times New Roman" w:cs="Times New Roman"/>
                <w:sz w:val="18"/>
                <w:szCs w:val="18"/>
              </w:rPr>
            </w:pPr>
            <w:r>
              <w:rPr>
                <w:rFonts w:ascii="Times New Roman" w:hAnsi="Times New Roman" w:cs="Times New Roman"/>
                <w:sz w:val="18"/>
                <w:szCs w:val="18"/>
              </w:rPr>
              <w:t>1</w:t>
            </w:r>
          </w:p>
        </w:tc>
        <w:tc>
          <w:tcPr>
            <w:tcW w:w="1192" w:type="dxa"/>
            <w:vAlign w:val="center"/>
          </w:tcPr>
          <w:p w:rsidR="00DB4F5D" w:rsidRDefault="00F27566" w:rsidP="00F27566">
            <w:pPr>
              <w:pStyle w:val="TableParagraph"/>
              <w:rPr>
                <w:rFonts w:ascii="Times New Roman" w:hAnsi="Times New Roman" w:cs="Times New Roman"/>
                <w:sz w:val="18"/>
                <w:szCs w:val="18"/>
              </w:rPr>
            </w:pPr>
            <w:r>
              <w:rPr>
                <w:rFonts w:ascii="Times New Roman" w:hAnsi="Times New Roman" w:cs="Times New Roman"/>
                <w:sz w:val="18"/>
                <w:szCs w:val="18"/>
              </w:rPr>
              <w:t>1</w:t>
            </w:r>
          </w:p>
          <w:p w:rsidR="00C3323F" w:rsidRPr="00841438" w:rsidRDefault="00C3323F" w:rsidP="00F27566">
            <w:pPr>
              <w:pStyle w:val="TableParagraph"/>
              <w:rPr>
                <w:rFonts w:ascii="Times New Roman" w:hAnsi="Times New Roman" w:cs="Times New Roman"/>
                <w:sz w:val="18"/>
                <w:szCs w:val="18"/>
              </w:rPr>
            </w:pPr>
          </w:p>
        </w:tc>
        <w:tc>
          <w:tcPr>
            <w:tcW w:w="2089" w:type="dxa"/>
            <w:vAlign w:val="center"/>
          </w:tcPr>
          <w:p w:rsidR="00C3323F" w:rsidRDefault="00C3323F" w:rsidP="00AD7C76">
            <w:pPr>
              <w:pStyle w:val="TableParagraph"/>
              <w:rPr>
                <w:rFonts w:ascii="Times New Roman" w:hAnsi="Times New Roman" w:cs="Times New Roman"/>
                <w:sz w:val="18"/>
                <w:szCs w:val="18"/>
              </w:rPr>
            </w:pPr>
          </w:p>
          <w:p w:rsidR="00C3323F" w:rsidRDefault="00C3323F" w:rsidP="00AD7C76">
            <w:pPr>
              <w:pStyle w:val="TableParagraph"/>
              <w:rPr>
                <w:rFonts w:ascii="Times New Roman" w:hAnsi="Times New Roman" w:cs="Times New Roman"/>
                <w:sz w:val="18"/>
                <w:szCs w:val="18"/>
              </w:rPr>
            </w:pPr>
          </w:p>
          <w:p w:rsidR="00DB4F5D" w:rsidRDefault="00C3323F" w:rsidP="00AD7C76">
            <w:pPr>
              <w:pStyle w:val="TableParagraph"/>
              <w:rPr>
                <w:rFonts w:ascii="Times New Roman" w:hAnsi="Times New Roman" w:cs="Times New Roman"/>
                <w:sz w:val="18"/>
                <w:szCs w:val="18"/>
              </w:rPr>
            </w:pPr>
            <w:r>
              <w:rPr>
                <w:rFonts w:ascii="Times New Roman" w:hAnsi="Times New Roman" w:cs="Times New Roman"/>
                <w:sz w:val="18"/>
                <w:szCs w:val="18"/>
              </w:rPr>
              <w:t>7</w:t>
            </w:r>
          </w:p>
          <w:p w:rsidR="00C3323F" w:rsidRDefault="00C3323F" w:rsidP="00AD7C76">
            <w:pPr>
              <w:pStyle w:val="TableParagraph"/>
              <w:rPr>
                <w:rFonts w:ascii="Times New Roman" w:hAnsi="Times New Roman" w:cs="Times New Roman"/>
                <w:sz w:val="18"/>
                <w:szCs w:val="18"/>
              </w:rPr>
            </w:pPr>
            <w:r>
              <w:rPr>
                <w:rFonts w:ascii="Times New Roman" w:hAnsi="Times New Roman" w:cs="Times New Roman"/>
                <w:sz w:val="18"/>
                <w:szCs w:val="18"/>
              </w:rPr>
              <w:t>9</w:t>
            </w:r>
          </w:p>
          <w:p w:rsidR="003C6F78" w:rsidRPr="00841438" w:rsidRDefault="003C6F78" w:rsidP="00AD7C76">
            <w:pPr>
              <w:pStyle w:val="TableParagraph"/>
              <w:rPr>
                <w:rFonts w:ascii="Times New Roman" w:hAnsi="Times New Roman" w:cs="Times New Roman"/>
                <w:sz w:val="18"/>
                <w:szCs w:val="18"/>
              </w:rPr>
            </w:pPr>
            <w:r>
              <w:rPr>
                <w:rFonts w:ascii="Times New Roman" w:hAnsi="Times New Roman" w:cs="Times New Roman"/>
                <w:sz w:val="18"/>
                <w:szCs w:val="18"/>
              </w:rPr>
              <w:t>9</w:t>
            </w:r>
          </w:p>
        </w:tc>
        <w:tc>
          <w:tcPr>
            <w:tcW w:w="1641" w:type="dxa"/>
            <w:vAlign w:val="center"/>
          </w:tcPr>
          <w:p w:rsidR="00AD7C76" w:rsidRPr="00841438" w:rsidRDefault="003C6F78" w:rsidP="00AD7C76">
            <w:pPr>
              <w:pStyle w:val="TableParagraph"/>
              <w:rPr>
                <w:rFonts w:ascii="Times New Roman" w:hAnsi="Times New Roman" w:cs="Times New Roman"/>
                <w:sz w:val="18"/>
                <w:szCs w:val="18"/>
              </w:rPr>
            </w:pPr>
            <w:r>
              <w:rPr>
                <w:rFonts w:ascii="Times New Roman" w:hAnsi="Times New Roman" w:cs="Times New Roman"/>
                <w:sz w:val="18"/>
                <w:szCs w:val="18"/>
              </w:rPr>
              <w:t>3</w:t>
            </w:r>
          </w:p>
        </w:tc>
      </w:tr>
      <w:tr w:rsidR="00AF40A9" w:rsidRPr="00A44AAA" w:rsidTr="00D86624">
        <w:trPr>
          <w:trHeight w:val="1013"/>
          <w:jc w:val="center"/>
        </w:trPr>
        <w:tc>
          <w:tcPr>
            <w:tcW w:w="2112" w:type="dxa"/>
            <w:shd w:val="clear" w:color="auto" w:fill="92CDDC" w:themeFill="accent5" w:themeFillTint="99"/>
            <w:vAlign w:val="center"/>
          </w:tcPr>
          <w:p w:rsidR="00AD7C76" w:rsidRPr="00841438" w:rsidRDefault="00AD7C76" w:rsidP="00AD7C76">
            <w:pPr>
              <w:pStyle w:val="TableParagraph"/>
              <w:spacing w:before="9"/>
              <w:ind w:left="107"/>
              <w:rPr>
                <w:rFonts w:ascii="Times New Roman" w:hAnsi="Times New Roman" w:cs="Times New Roman"/>
                <w:sz w:val="18"/>
                <w:szCs w:val="18"/>
              </w:rPr>
            </w:pPr>
            <w:r w:rsidRPr="00841438">
              <w:rPr>
                <w:rFonts w:ascii="Times New Roman" w:hAnsi="Times New Roman" w:cs="Times New Roman"/>
                <w:sz w:val="18"/>
                <w:szCs w:val="18"/>
              </w:rPr>
              <w:t>11-15</w:t>
            </w:r>
            <w:r w:rsidRPr="00841438">
              <w:rPr>
                <w:rFonts w:ascii="Times New Roman" w:hAnsi="Times New Roman" w:cs="Times New Roman"/>
                <w:spacing w:val="-5"/>
                <w:sz w:val="18"/>
                <w:szCs w:val="18"/>
              </w:rPr>
              <w:t>Yıl</w:t>
            </w:r>
          </w:p>
        </w:tc>
        <w:tc>
          <w:tcPr>
            <w:tcW w:w="1641" w:type="dxa"/>
            <w:vAlign w:val="center"/>
          </w:tcPr>
          <w:p w:rsidR="00F27566" w:rsidRDefault="00F27566" w:rsidP="00AD7C76">
            <w:pPr>
              <w:pStyle w:val="TableParagraph"/>
              <w:rPr>
                <w:rFonts w:ascii="Times New Roman" w:hAnsi="Times New Roman" w:cs="Times New Roman"/>
                <w:sz w:val="18"/>
                <w:szCs w:val="18"/>
              </w:rPr>
            </w:pPr>
          </w:p>
          <w:p w:rsidR="00DB4F5D" w:rsidRDefault="00AE3FA2" w:rsidP="00AD7C76">
            <w:pPr>
              <w:pStyle w:val="TableParagraph"/>
              <w:rPr>
                <w:rFonts w:ascii="Times New Roman" w:hAnsi="Times New Roman" w:cs="Times New Roman"/>
                <w:sz w:val="18"/>
                <w:szCs w:val="18"/>
              </w:rPr>
            </w:pPr>
            <w:r>
              <w:rPr>
                <w:rFonts w:ascii="Times New Roman" w:hAnsi="Times New Roman" w:cs="Times New Roman"/>
                <w:sz w:val="18"/>
                <w:szCs w:val="18"/>
              </w:rPr>
              <w:t>Kimya</w:t>
            </w:r>
          </w:p>
          <w:p w:rsidR="00DB4F5D" w:rsidRDefault="00AE3FA2" w:rsidP="00AD7C76">
            <w:pPr>
              <w:pStyle w:val="TableParagraph"/>
              <w:rPr>
                <w:rFonts w:ascii="Times New Roman" w:hAnsi="Times New Roman" w:cs="Times New Roman"/>
                <w:sz w:val="18"/>
                <w:szCs w:val="18"/>
              </w:rPr>
            </w:pPr>
            <w:r>
              <w:rPr>
                <w:rFonts w:ascii="Times New Roman" w:hAnsi="Times New Roman" w:cs="Times New Roman"/>
                <w:sz w:val="18"/>
                <w:szCs w:val="18"/>
              </w:rPr>
              <w:t>Müzik</w:t>
            </w:r>
          </w:p>
          <w:p w:rsidR="00F27566" w:rsidRPr="00841438" w:rsidRDefault="00F27566" w:rsidP="00DB4F5D">
            <w:pPr>
              <w:pStyle w:val="TableParagraph"/>
              <w:rPr>
                <w:rFonts w:ascii="Times New Roman" w:hAnsi="Times New Roman" w:cs="Times New Roman"/>
                <w:sz w:val="18"/>
                <w:szCs w:val="18"/>
              </w:rPr>
            </w:pPr>
          </w:p>
        </w:tc>
        <w:tc>
          <w:tcPr>
            <w:tcW w:w="1641" w:type="dxa"/>
            <w:vAlign w:val="center"/>
          </w:tcPr>
          <w:p w:rsidR="00AD7C76" w:rsidRDefault="00AD7C76" w:rsidP="00AD7C76">
            <w:pPr>
              <w:pStyle w:val="TableParagraph"/>
              <w:rPr>
                <w:rFonts w:ascii="Times New Roman" w:hAnsi="Times New Roman" w:cs="Times New Roman"/>
                <w:sz w:val="18"/>
                <w:szCs w:val="18"/>
              </w:rPr>
            </w:pPr>
          </w:p>
          <w:p w:rsidR="00891A5D" w:rsidRDefault="00891A5D" w:rsidP="00AD7C76">
            <w:pPr>
              <w:pStyle w:val="TableParagraph"/>
              <w:rPr>
                <w:rFonts w:ascii="Times New Roman" w:hAnsi="Times New Roman" w:cs="Times New Roman"/>
                <w:sz w:val="18"/>
                <w:szCs w:val="18"/>
              </w:rPr>
            </w:pPr>
          </w:p>
          <w:p w:rsidR="00DB4F5D" w:rsidRDefault="00AE3FA2" w:rsidP="00AD7C76">
            <w:pPr>
              <w:pStyle w:val="TableParagraph"/>
              <w:rPr>
                <w:rFonts w:ascii="Times New Roman" w:hAnsi="Times New Roman" w:cs="Times New Roman"/>
                <w:sz w:val="18"/>
                <w:szCs w:val="18"/>
              </w:rPr>
            </w:pPr>
            <w:r>
              <w:rPr>
                <w:rFonts w:ascii="Times New Roman" w:hAnsi="Times New Roman" w:cs="Times New Roman"/>
                <w:sz w:val="18"/>
                <w:szCs w:val="18"/>
              </w:rPr>
              <w:t>1</w:t>
            </w:r>
          </w:p>
          <w:p w:rsidR="00F27566" w:rsidRDefault="00F27566" w:rsidP="00AD7C76">
            <w:pPr>
              <w:pStyle w:val="TableParagraph"/>
              <w:rPr>
                <w:rFonts w:ascii="Times New Roman" w:hAnsi="Times New Roman" w:cs="Times New Roman"/>
                <w:sz w:val="18"/>
                <w:szCs w:val="18"/>
              </w:rPr>
            </w:pPr>
          </w:p>
          <w:p w:rsidR="00DB4F5D" w:rsidRDefault="00DB4F5D" w:rsidP="00AD7C76">
            <w:pPr>
              <w:pStyle w:val="TableParagraph"/>
              <w:rPr>
                <w:rFonts w:ascii="Times New Roman" w:hAnsi="Times New Roman" w:cs="Times New Roman"/>
                <w:sz w:val="18"/>
                <w:szCs w:val="18"/>
              </w:rPr>
            </w:pPr>
          </w:p>
          <w:p w:rsidR="00DB4F5D" w:rsidRPr="00841438" w:rsidRDefault="00DB4F5D" w:rsidP="00AD7C76">
            <w:pPr>
              <w:pStyle w:val="TableParagraph"/>
              <w:rPr>
                <w:rFonts w:ascii="Times New Roman" w:hAnsi="Times New Roman" w:cs="Times New Roman"/>
                <w:sz w:val="18"/>
                <w:szCs w:val="18"/>
              </w:rPr>
            </w:pPr>
          </w:p>
        </w:tc>
        <w:tc>
          <w:tcPr>
            <w:tcW w:w="1192" w:type="dxa"/>
            <w:vAlign w:val="center"/>
          </w:tcPr>
          <w:p w:rsidR="00AE3FA2" w:rsidRDefault="00AE3FA2" w:rsidP="00AD7C76">
            <w:pPr>
              <w:pStyle w:val="TableParagraph"/>
              <w:rPr>
                <w:rFonts w:ascii="Times New Roman" w:hAnsi="Times New Roman" w:cs="Times New Roman"/>
                <w:sz w:val="18"/>
                <w:szCs w:val="18"/>
              </w:rPr>
            </w:pPr>
          </w:p>
          <w:p w:rsidR="00891A5D" w:rsidRDefault="00891A5D" w:rsidP="00AD7C76">
            <w:pPr>
              <w:pStyle w:val="TableParagraph"/>
              <w:rPr>
                <w:rFonts w:ascii="Times New Roman" w:hAnsi="Times New Roman" w:cs="Times New Roman"/>
                <w:sz w:val="18"/>
                <w:szCs w:val="18"/>
              </w:rPr>
            </w:pPr>
          </w:p>
          <w:p w:rsidR="00F27566" w:rsidRDefault="00AE3FA2" w:rsidP="00AD7C76">
            <w:pPr>
              <w:pStyle w:val="TableParagraph"/>
              <w:rPr>
                <w:rFonts w:ascii="Times New Roman" w:hAnsi="Times New Roman" w:cs="Times New Roman"/>
                <w:sz w:val="18"/>
                <w:szCs w:val="18"/>
              </w:rPr>
            </w:pPr>
            <w:r>
              <w:rPr>
                <w:rFonts w:ascii="Times New Roman" w:hAnsi="Times New Roman" w:cs="Times New Roman"/>
                <w:sz w:val="18"/>
                <w:szCs w:val="18"/>
              </w:rPr>
              <w:t>1</w:t>
            </w:r>
          </w:p>
          <w:p w:rsidR="00F27566" w:rsidRPr="00841438" w:rsidRDefault="00F27566" w:rsidP="00AD7C76">
            <w:pPr>
              <w:pStyle w:val="TableParagraph"/>
              <w:rPr>
                <w:rFonts w:ascii="Times New Roman" w:hAnsi="Times New Roman" w:cs="Times New Roman"/>
                <w:sz w:val="18"/>
                <w:szCs w:val="18"/>
              </w:rPr>
            </w:pPr>
          </w:p>
        </w:tc>
        <w:tc>
          <w:tcPr>
            <w:tcW w:w="2089" w:type="dxa"/>
            <w:vAlign w:val="center"/>
          </w:tcPr>
          <w:p w:rsidR="00891A5D" w:rsidRDefault="00891A5D" w:rsidP="00AD7C76">
            <w:pPr>
              <w:pStyle w:val="TableParagraph"/>
              <w:rPr>
                <w:rFonts w:ascii="Times New Roman" w:hAnsi="Times New Roman" w:cs="Times New Roman"/>
                <w:sz w:val="18"/>
                <w:szCs w:val="18"/>
              </w:rPr>
            </w:pPr>
          </w:p>
          <w:p w:rsidR="00AD7C76" w:rsidRDefault="00AE3FA2" w:rsidP="00AD7C76">
            <w:pPr>
              <w:pStyle w:val="TableParagraph"/>
              <w:rPr>
                <w:rFonts w:ascii="Times New Roman" w:hAnsi="Times New Roman" w:cs="Times New Roman"/>
                <w:sz w:val="18"/>
                <w:szCs w:val="18"/>
              </w:rPr>
            </w:pPr>
            <w:r>
              <w:rPr>
                <w:rFonts w:ascii="Times New Roman" w:hAnsi="Times New Roman" w:cs="Times New Roman"/>
                <w:sz w:val="18"/>
                <w:szCs w:val="18"/>
              </w:rPr>
              <w:t>11</w:t>
            </w:r>
          </w:p>
          <w:p w:rsidR="00DB4F5D" w:rsidRDefault="00AE3FA2" w:rsidP="00AD7C76">
            <w:pPr>
              <w:pStyle w:val="TableParagraph"/>
              <w:rPr>
                <w:rFonts w:ascii="Times New Roman" w:hAnsi="Times New Roman" w:cs="Times New Roman"/>
                <w:sz w:val="18"/>
                <w:szCs w:val="18"/>
              </w:rPr>
            </w:pPr>
            <w:r>
              <w:rPr>
                <w:rFonts w:ascii="Times New Roman" w:hAnsi="Times New Roman" w:cs="Times New Roman"/>
                <w:sz w:val="18"/>
                <w:szCs w:val="18"/>
              </w:rPr>
              <w:t>13</w:t>
            </w:r>
          </w:p>
          <w:p w:rsidR="00DB4F5D" w:rsidRPr="00841438" w:rsidRDefault="00DB4F5D" w:rsidP="00AD7C76">
            <w:pPr>
              <w:pStyle w:val="TableParagraph"/>
              <w:rPr>
                <w:rFonts w:ascii="Times New Roman" w:hAnsi="Times New Roman" w:cs="Times New Roman"/>
                <w:sz w:val="18"/>
                <w:szCs w:val="18"/>
              </w:rPr>
            </w:pPr>
          </w:p>
        </w:tc>
        <w:tc>
          <w:tcPr>
            <w:tcW w:w="1641" w:type="dxa"/>
            <w:vAlign w:val="center"/>
          </w:tcPr>
          <w:p w:rsidR="00AD7C76" w:rsidRPr="00841438" w:rsidRDefault="00AE3FA2" w:rsidP="00AD7C76">
            <w:pPr>
              <w:pStyle w:val="TableParagraph"/>
              <w:rPr>
                <w:rFonts w:ascii="Times New Roman" w:hAnsi="Times New Roman" w:cs="Times New Roman"/>
                <w:sz w:val="18"/>
                <w:szCs w:val="18"/>
              </w:rPr>
            </w:pPr>
            <w:r>
              <w:rPr>
                <w:rFonts w:ascii="Times New Roman" w:hAnsi="Times New Roman" w:cs="Times New Roman"/>
                <w:sz w:val="18"/>
                <w:szCs w:val="18"/>
              </w:rPr>
              <w:t>2</w:t>
            </w:r>
          </w:p>
        </w:tc>
      </w:tr>
      <w:tr w:rsidR="00AF40A9" w:rsidRPr="00A44AAA" w:rsidTr="00D86624">
        <w:trPr>
          <w:trHeight w:val="1013"/>
          <w:jc w:val="center"/>
        </w:trPr>
        <w:tc>
          <w:tcPr>
            <w:tcW w:w="2112" w:type="dxa"/>
            <w:shd w:val="clear" w:color="auto" w:fill="92CDDC" w:themeFill="accent5" w:themeFillTint="99"/>
            <w:vAlign w:val="center"/>
          </w:tcPr>
          <w:p w:rsidR="00AD7C76" w:rsidRPr="00841438" w:rsidRDefault="00AD7C76" w:rsidP="00AD7C76">
            <w:pPr>
              <w:pStyle w:val="TableParagraph"/>
              <w:spacing w:before="15"/>
              <w:ind w:left="107"/>
              <w:rPr>
                <w:rFonts w:ascii="Times New Roman" w:hAnsi="Times New Roman" w:cs="Times New Roman"/>
                <w:sz w:val="18"/>
                <w:szCs w:val="18"/>
              </w:rPr>
            </w:pPr>
            <w:r w:rsidRPr="00841438">
              <w:rPr>
                <w:rFonts w:ascii="Times New Roman" w:hAnsi="Times New Roman" w:cs="Times New Roman"/>
                <w:sz w:val="18"/>
                <w:szCs w:val="18"/>
              </w:rPr>
              <w:lastRenderedPageBreak/>
              <w:t>20</w:t>
            </w:r>
            <w:r w:rsidR="00E707DE">
              <w:rPr>
                <w:rFonts w:ascii="Times New Roman" w:hAnsi="Times New Roman" w:cs="Times New Roman"/>
                <w:sz w:val="18"/>
                <w:szCs w:val="18"/>
              </w:rPr>
              <w:t xml:space="preserve"> </w:t>
            </w:r>
            <w:r w:rsidRPr="00841438">
              <w:rPr>
                <w:rFonts w:ascii="Times New Roman" w:hAnsi="Times New Roman" w:cs="Times New Roman"/>
                <w:sz w:val="18"/>
                <w:szCs w:val="18"/>
              </w:rPr>
              <w:t>ve</w:t>
            </w:r>
            <w:r w:rsidR="00E707DE">
              <w:rPr>
                <w:rFonts w:ascii="Times New Roman" w:hAnsi="Times New Roman" w:cs="Times New Roman"/>
                <w:sz w:val="18"/>
                <w:szCs w:val="18"/>
              </w:rPr>
              <w:t xml:space="preserve"> </w:t>
            </w:r>
            <w:r w:rsidRPr="00841438">
              <w:rPr>
                <w:rFonts w:ascii="Times New Roman" w:hAnsi="Times New Roman" w:cs="Times New Roman"/>
                <w:spacing w:val="-2"/>
                <w:sz w:val="18"/>
                <w:szCs w:val="18"/>
              </w:rPr>
              <w:t>üzeri</w:t>
            </w:r>
          </w:p>
        </w:tc>
        <w:tc>
          <w:tcPr>
            <w:tcW w:w="1641" w:type="dxa"/>
            <w:vAlign w:val="center"/>
          </w:tcPr>
          <w:p w:rsidR="00744286" w:rsidRDefault="00744286" w:rsidP="00DB4F5D">
            <w:pPr>
              <w:pStyle w:val="TableParagraph"/>
              <w:rPr>
                <w:rFonts w:ascii="Times New Roman" w:hAnsi="Times New Roman" w:cs="Times New Roman"/>
                <w:sz w:val="18"/>
                <w:szCs w:val="18"/>
              </w:rPr>
            </w:pPr>
          </w:p>
          <w:p w:rsidR="00AF40A9" w:rsidRDefault="00AF40A9" w:rsidP="00DB4F5D">
            <w:pPr>
              <w:pStyle w:val="TableParagraph"/>
              <w:rPr>
                <w:rFonts w:ascii="Times New Roman" w:hAnsi="Times New Roman" w:cs="Times New Roman"/>
                <w:sz w:val="18"/>
                <w:szCs w:val="18"/>
              </w:rPr>
            </w:pPr>
          </w:p>
          <w:p w:rsidR="00AF40A9" w:rsidRDefault="00AF40A9" w:rsidP="00DB4F5D">
            <w:pPr>
              <w:pStyle w:val="TableParagraph"/>
              <w:rPr>
                <w:rFonts w:ascii="Times New Roman" w:hAnsi="Times New Roman" w:cs="Times New Roman"/>
                <w:sz w:val="18"/>
                <w:szCs w:val="18"/>
              </w:rPr>
            </w:pPr>
            <w:r>
              <w:rPr>
                <w:rFonts w:ascii="Times New Roman" w:hAnsi="Times New Roman" w:cs="Times New Roman"/>
                <w:sz w:val="18"/>
                <w:szCs w:val="18"/>
              </w:rPr>
              <w:t xml:space="preserve">Din Kültürü ve Ahl. Bilgisi </w:t>
            </w:r>
          </w:p>
          <w:p w:rsidR="00744286" w:rsidRDefault="003C6F78" w:rsidP="00AD7C76">
            <w:pPr>
              <w:pStyle w:val="TableParagraph"/>
              <w:rPr>
                <w:rFonts w:ascii="Times New Roman" w:hAnsi="Times New Roman" w:cs="Times New Roman"/>
                <w:sz w:val="18"/>
                <w:szCs w:val="18"/>
              </w:rPr>
            </w:pPr>
            <w:r>
              <w:rPr>
                <w:rFonts w:ascii="Times New Roman" w:hAnsi="Times New Roman" w:cs="Times New Roman"/>
                <w:sz w:val="18"/>
                <w:szCs w:val="18"/>
              </w:rPr>
              <w:t>Matematik</w:t>
            </w:r>
          </w:p>
          <w:p w:rsidR="00744286" w:rsidRDefault="003C6F78" w:rsidP="00AD7C76">
            <w:pPr>
              <w:pStyle w:val="TableParagraph"/>
              <w:rPr>
                <w:rFonts w:ascii="Times New Roman" w:hAnsi="Times New Roman" w:cs="Times New Roman"/>
                <w:sz w:val="18"/>
                <w:szCs w:val="18"/>
              </w:rPr>
            </w:pPr>
            <w:r>
              <w:rPr>
                <w:rFonts w:ascii="Times New Roman" w:hAnsi="Times New Roman" w:cs="Times New Roman"/>
                <w:sz w:val="18"/>
                <w:szCs w:val="18"/>
              </w:rPr>
              <w:t>Matematik</w:t>
            </w:r>
          </w:p>
          <w:p w:rsidR="00AF40A9" w:rsidRDefault="00AF40A9" w:rsidP="00AD7C76">
            <w:pPr>
              <w:pStyle w:val="TableParagraph"/>
              <w:rPr>
                <w:rFonts w:ascii="Times New Roman" w:hAnsi="Times New Roman" w:cs="Times New Roman"/>
                <w:sz w:val="18"/>
                <w:szCs w:val="18"/>
              </w:rPr>
            </w:pPr>
          </w:p>
          <w:p w:rsidR="00744286" w:rsidRDefault="00DC5AA8" w:rsidP="00AD7C76">
            <w:pPr>
              <w:pStyle w:val="TableParagraph"/>
              <w:rPr>
                <w:rFonts w:ascii="Times New Roman" w:hAnsi="Times New Roman" w:cs="Times New Roman"/>
                <w:sz w:val="18"/>
                <w:szCs w:val="18"/>
              </w:rPr>
            </w:pPr>
            <w:r>
              <w:rPr>
                <w:rFonts w:ascii="Times New Roman" w:hAnsi="Times New Roman" w:cs="Times New Roman"/>
                <w:sz w:val="18"/>
                <w:szCs w:val="18"/>
              </w:rPr>
              <w:t>Felsefe</w:t>
            </w:r>
          </w:p>
          <w:p w:rsidR="00744286" w:rsidRDefault="00744286" w:rsidP="00AD7C76">
            <w:pPr>
              <w:pStyle w:val="TableParagraph"/>
              <w:rPr>
                <w:rFonts w:ascii="Times New Roman" w:hAnsi="Times New Roman" w:cs="Times New Roman"/>
                <w:sz w:val="18"/>
                <w:szCs w:val="18"/>
              </w:rPr>
            </w:pPr>
            <w:r>
              <w:rPr>
                <w:rFonts w:ascii="Times New Roman" w:hAnsi="Times New Roman" w:cs="Times New Roman"/>
                <w:sz w:val="18"/>
                <w:szCs w:val="18"/>
              </w:rPr>
              <w:t>İngilizce</w:t>
            </w:r>
          </w:p>
          <w:p w:rsidR="00AF40A9" w:rsidRDefault="00AF40A9" w:rsidP="00AD7C76">
            <w:pPr>
              <w:pStyle w:val="TableParagraph"/>
              <w:rPr>
                <w:rFonts w:ascii="Times New Roman" w:hAnsi="Times New Roman" w:cs="Times New Roman"/>
                <w:sz w:val="18"/>
                <w:szCs w:val="18"/>
              </w:rPr>
            </w:pPr>
          </w:p>
          <w:p w:rsidR="0066192F" w:rsidRDefault="0066192F" w:rsidP="00AD7C76">
            <w:pPr>
              <w:pStyle w:val="TableParagraph"/>
              <w:rPr>
                <w:rFonts w:ascii="Times New Roman" w:hAnsi="Times New Roman" w:cs="Times New Roman"/>
                <w:sz w:val="18"/>
                <w:szCs w:val="18"/>
              </w:rPr>
            </w:pPr>
            <w:r>
              <w:rPr>
                <w:rFonts w:ascii="Times New Roman" w:hAnsi="Times New Roman" w:cs="Times New Roman"/>
                <w:sz w:val="18"/>
                <w:szCs w:val="18"/>
              </w:rPr>
              <w:t>Beden Eğitimi</w:t>
            </w:r>
          </w:p>
          <w:p w:rsidR="00A02452" w:rsidRDefault="00A02452" w:rsidP="00AD7C76">
            <w:pPr>
              <w:pStyle w:val="TableParagraph"/>
              <w:rPr>
                <w:rFonts w:ascii="Times New Roman" w:hAnsi="Times New Roman" w:cs="Times New Roman"/>
                <w:sz w:val="18"/>
                <w:szCs w:val="18"/>
              </w:rPr>
            </w:pPr>
            <w:r>
              <w:rPr>
                <w:rFonts w:ascii="Times New Roman" w:hAnsi="Times New Roman" w:cs="Times New Roman"/>
                <w:sz w:val="18"/>
                <w:szCs w:val="18"/>
              </w:rPr>
              <w:t>Coğrafya</w:t>
            </w:r>
          </w:p>
          <w:p w:rsidR="00AF40A9" w:rsidRDefault="00AF40A9" w:rsidP="00AD7C76">
            <w:pPr>
              <w:pStyle w:val="TableParagraph"/>
              <w:rPr>
                <w:rFonts w:ascii="Times New Roman" w:hAnsi="Times New Roman" w:cs="Times New Roman"/>
                <w:sz w:val="18"/>
                <w:szCs w:val="18"/>
              </w:rPr>
            </w:pPr>
          </w:p>
          <w:p w:rsidR="00AF40A9" w:rsidRDefault="00AF40A9" w:rsidP="00AD7C76">
            <w:pPr>
              <w:pStyle w:val="TableParagraph"/>
              <w:rPr>
                <w:rFonts w:ascii="Times New Roman" w:hAnsi="Times New Roman" w:cs="Times New Roman"/>
                <w:sz w:val="18"/>
                <w:szCs w:val="18"/>
              </w:rPr>
            </w:pPr>
            <w:r>
              <w:rPr>
                <w:rFonts w:ascii="Times New Roman" w:hAnsi="Times New Roman" w:cs="Times New Roman"/>
                <w:sz w:val="18"/>
                <w:szCs w:val="18"/>
              </w:rPr>
              <w:t>T.Dili ve Edebiyâtı</w:t>
            </w:r>
          </w:p>
          <w:p w:rsidR="00AF40A9" w:rsidRDefault="00AF40A9" w:rsidP="00AF40A9">
            <w:pPr>
              <w:pStyle w:val="TableParagraph"/>
              <w:rPr>
                <w:rFonts w:ascii="Times New Roman" w:hAnsi="Times New Roman" w:cs="Times New Roman"/>
                <w:sz w:val="18"/>
                <w:szCs w:val="18"/>
              </w:rPr>
            </w:pPr>
            <w:r>
              <w:rPr>
                <w:rFonts w:ascii="Times New Roman" w:hAnsi="Times New Roman" w:cs="Times New Roman"/>
                <w:sz w:val="18"/>
                <w:szCs w:val="18"/>
              </w:rPr>
              <w:t>T.Dili ve Edebiyâtı</w:t>
            </w:r>
          </w:p>
          <w:p w:rsidR="00AF40A9" w:rsidRDefault="00AF40A9" w:rsidP="00AD7C76">
            <w:pPr>
              <w:pStyle w:val="TableParagraph"/>
              <w:rPr>
                <w:rFonts w:ascii="Times New Roman" w:hAnsi="Times New Roman" w:cs="Times New Roman"/>
                <w:sz w:val="18"/>
                <w:szCs w:val="18"/>
              </w:rPr>
            </w:pPr>
          </w:p>
          <w:p w:rsidR="00AF40A9" w:rsidRPr="00841438" w:rsidRDefault="00AF40A9" w:rsidP="00AD7C76">
            <w:pPr>
              <w:pStyle w:val="TableParagraph"/>
              <w:rPr>
                <w:rFonts w:ascii="Times New Roman" w:hAnsi="Times New Roman" w:cs="Times New Roman"/>
                <w:sz w:val="18"/>
                <w:szCs w:val="18"/>
              </w:rPr>
            </w:pPr>
          </w:p>
        </w:tc>
        <w:tc>
          <w:tcPr>
            <w:tcW w:w="1641" w:type="dxa"/>
            <w:vAlign w:val="center"/>
          </w:tcPr>
          <w:p w:rsidR="00DB4F5D" w:rsidRDefault="00DB4F5D" w:rsidP="00AD7C76">
            <w:pPr>
              <w:pStyle w:val="TableParagraph"/>
              <w:rPr>
                <w:rFonts w:ascii="Times New Roman" w:hAnsi="Times New Roman" w:cs="Times New Roman"/>
                <w:sz w:val="18"/>
                <w:szCs w:val="18"/>
              </w:rPr>
            </w:pPr>
          </w:p>
          <w:p w:rsidR="00AF40A9" w:rsidRDefault="00AF40A9" w:rsidP="00AD7C76">
            <w:pPr>
              <w:pStyle w:val="TableParagraph"/>
              <w:rPr>
                <w:rFonts w:ascii="Times New Roman" w:hAnsi="Times New Roman" w:cs="Times New Roman"/>
                <w:sz w:val="18"/>
                <w:szCs w:val="18"/>
              </w:rPr>
            </w:pPr>
          </w:p>
          <w:p w:rsidR="00AF40A9" w:rsidRDefault="00AF40A9" w:rsidP="00AD7C76">
            <w:pPr>
              <w:pStyle w:val="TableParagraph"/>
              <w:rPr>
                <w:rFonts w:ascii="Times New Roman" w:hAnsi="Times New Roman" w:cs="Times New Roman"/>
                <w:sz w:val="18"/>
                <w:szCs w:val="18"/>
              </w:rPr>
            </w:pPr>
            <w:r>
              <w:rPr>
                <w:rFonts w:ascii="Times New Roman" w:hAnsi="Times New Roman" w:cs="Times New Roman"/>
                <w:sz w:val="18"/>
                <w:szCs w:val="18"/>
              </w:rPr>
              <w:t>1</w:t>
            </w:r>
          </w:p>
          <w:p w:rsidR="00966128" w:rsidRDefault="00AF40A9" w:rsidP="00AD7C76">
            <w:pPr>
              <w:pStyle w:val="TableParagraph"/>
              <w:rPr>
                <w:rFonts w:ascii="Times New Roman" w:hAnsi="Times New Roman" w:cs="Times New Roman"/>
                <w:sz w:val="18"/>
                <w:szCs w:val="18"/>
              </w:rPr>
            </w:pPr>
            <w:r>
              <w:rPr>
                <w:rFonts w:ascii="Times New Roman" w:hAnsi="Times New Roman" w:cs="Times New Roman"/>
                <w:sz w:val="18"/>
                <w:szCs w:val="18"/>
              </w:rPr>
              <w:t>1</w:t>
            </w:r>
          </w:p>
          <w:p w:rsidR="00966128" w:rsidRDefault="00966128" w:rsidP="00AD7C76">
            <w:pPr>
              <w:pStyle w:val="TableParagraph"/>
              <w:rPr>
                <w:rFonts w:ascii="Times New Roman" w:hAnsi="Times New Roman" w:cs="Times New Roman"/>
                <w:sz w:val="18"/>
                <w:szCs w:val="18"/>
              </w:rPr>
            </w:pPr>
          </w:p>
          <w:p w:rsidR="00966128" w:rsidRDefault="00966128" w:rsidP="00AD7C76">
            <w:pPr>
              <w:pStyle w:val="TableParagraph"/>
              <w:rPr>
                <w:rFonts w:ascii="Times New Roman" w:hAnsi="Times New Roman" w:cs="Times New Roman"/>
                <w:sz w:val="18"/>
                <w:szCs w:val="18"/>
              </w:rPr>
            </w:pPr>
          </w:p>
          <w:p w:rsidR="00DB4F5D" w:rsidRPr="00841438" w:rsidRDefault="00DB4F5D" w:rsidP="00AD7C76">
            <w:pPr>
              <w:pStyle w:val="TableParagraph"/>
              <w:rPr>
                <w:rFonts w:ascii="Times New Roman" w:hAnsi="Times New Roman" w:cs="Times New Roman"/>
                <w:sz w:val="18"/>
                <w:szCs w:val="18"/>
              </w:rPr>
            </w:pPr>
          </w:p>
        </w:tc>
        <w:tc>
          <w:tcPr>
            <w:tcW w:w="1192" w:type="dxa"/>
            <w:vAlign w:val="center"/>
          </w:tcPr>
          <w:p w:rsidR="00AF40A9" w:rsidRDefault="00AF40A9" w:rsidP="00AD7C76">
            <w:pPr>
              <w:pStyle w:val="TableParagraph"/>
              <w:rPr>
                <w:rFonts w:ascii="Times New Roman" w:hAnsi="Times New Roman" w:cs="Times New Roman"/>
                <w:sz w:val="18"/>
                <w:szCs w:val="18"/>
              </w:rPr>
            </w:pPr>
          </w:p>
          <w:p w:rsidR="00AF40A9" w:rsidRDefault="00AF40A9" w:rsidP="00AD7C76">
            <w:pPr>
              <w:pStyle w:val="TableParagraph"/>
              <w:rPr>
                <w:rFonts w:ascii="Times New Roman" w:hAnsi="Times New Roman" w:cs="Times New Roman"/>
                <w:sz w:val="18"/>
                <w:szCs w:val="18"/>
              </w:rPr>
            </w:pPr>
          </w:p>
          <w:p w:rsidR="00AF40A9" w:rsidRDefault="00AF40A9" w:rsidP="00AD7C76">
            <w:pPr>
              <w:pStyle w:val="TableParagraph"/>
              <w:rPr>
                <w:rFonts w:ascii="Times New Roman" w:hAnsi="Times New Roman" w:cs="Times New Roman"/>
                <w:sz w:val="18"/>
                <w:szCs w:val="18"/>
              </w:rPr>
            </w:pPr>
            <w:r>
              <w:rPr>
                <w:rFonts w:ascii="Times New Roman" w:hAnsi="Times New Roman" w:cs="Times New Roman"/>
                <w:sz w:val="18"/>
                <w:szCs w:val="18"/>
              </w:rPr>
              <w:t>1</w:t>
            </w:r>
          </w:p>
          <w:p w:rsidR="0066192F" w:rsidRDefault="00AF40A9" w:rsidP="00AD7C76">
            <w:pPr>
              <w:pStyle w:val="TableParagraph"/>
              <w:rPr>
                <w:rFonts w:ascii="Times New Roman" w:hAnsi="Times New Roman" w:cs="Times New Roman"/>
                <w:sz w:val="18"/>
                <w:szCs w:val="18"/>
              </w:rPr>
            </w:pPr>
            <w:r>
              <w:rPr>
                <w:rFonts w:ascii="Times New Roman" w:hAnsi="Times New Roman" w:cs="Times New Roman"/>
                <w:sz w:val="18"/>
                <w:szCs w:val="18"/>
              </w:rPr>
              <w:t>1</w:t>
            </w:r>
          </w:p>
          <w:p w:rsidR="00AD7C76" w:rsidRDefault="00DB4F5D" w:rsidP="00AD7C76">
            <w:pPr>
              <w:pStyle w:val="TableParagraph"/>
              <w:rPr>
                <w:rFonts w:ascii="Times New Roman" w:hAnsi="Times New Roman" w:cs="Times New Roman"/>
                <w:sz w:val="18"/>
                <w:szCs w:val="18"/>
              </w:rPr>
            </w:pPr>
            <w:r>
              <w:rPr>
                <w:rFonts w:ascii="Times New Roman" w:hAnsi="Times New Roman" w:cs="Times New Roman"/>
                <w:sz w:val="18"/>
                <w:szCs w:val="18"/>
              </w:rPr>
              <w:t>1</w:t>
            </w:r>
          </w:p>
          <w:p w:rsidR="00DB4F5D" w:rsidRDefault="00DB4F5D" w:rsidP="00AD7C76">
            <w:pPr>
              <w:pStyle w:val="TableParagraph"/>
              <w:rPr>
                <w:rFonts w:ascii="Times New Roman" w:hAnsi="Times New Roman" w:cs="Times New Roman"/>
                <w:sz w:val="18"/>
                <w:szCs w:val="18"/>
              </w:rPr>
            </w:pPr>
          </w:p>
          <w:p w:rsidR="00DB4F5D" w:rsidRDefault="00DB4F5D" w:rsidP="00AD7C76">
            <w:pPr>
              <w:pStyle w:val="TableParagraph"/>
              <w:rPr>
                <w:rFonts w:ascii="Times New Roman" w:hAnsi="Times New Roman" w:cs="Times New Roman"/>
                <w:sz w:val="18"/>
                <w:szCs w:val="18"/>
              </w:rPr>
            </w:pPr>
          </w:p>
          <w:p w:rsidR="0066192F" w:rsidRDefault="0066192F" w:rsidP="00AD7C76">
            <w:pPr>
              <w:pStyle w:val="TableParagraph"/>
              <w:rPr>
                <w:rFonts w:ascii="Times New Roman" w:hAnsi="Times New Roman" w:cs="Times New Roman"/>
                <w:sz w:val="18"/>
                <w:szCs w:val="18"/>
              </w:rPr>
            </w:pPr>
          </w:p>
          <w:p w:rsidR="0066192F" w:rsidRDefault="0066192F" w:rsidP="00AD7C76">
            <w:pPr>
              <w:pStyle w:val="TableParagraph"/>
              <w:rPr>
                <w:rFonts w:ascii="Times New Roman" w:hAnsi="Times New Roman" w:cs="Times New Roman"/>
                <w:sz w:val="18"/>
                <w:szCs w:val="18"/>
              </w:rPr>
            </w:pPr>
            <w:r>
              <w:rPr>
                <w:rFonts w:ascii="Times New Roman" w:hAnsi="Times New Roman" w:cs="Times New Roman"/>
                <w:sz w:val="18"/>
                <w:szCs w:val="18"/>
              </w:rPr>
              <w:t>1</w:t>
            </w:r>
          </w:p>
          <w:p w:rsidR="00A02452" w:rsidRDefault="00A02452" w:rsidP="00AD7C76">
            <w:pPr>
              <w:pStyle w:val="TableParagraph"/>
              <w:rPr>
                <w:rFonts w:ascii="Times New Roman" w:hAnsi="Times New Roman" w:cs="Times New Roman"/>
                <w:sz w:val="18"/>
                <w:szCs w:val="18"/>
              </w:rPr>
            </w:pPr>
            <w:r>
              <w:rPr>
                <w:rFonts w:ascii="Times New Roman" w:hAnsi="Times New Roman" w:cs="Times New Roman"/>
                <w:sz w:val="18"/>
                <w:szCs w:val="18"/>
              </w:rPr>
              <w:t>1</w:t>
            </w:r>
          </w:p>
          <w:p w:rsidR="00AF40A9" w:rsidRDefault="00AF40A9" w:rsidP="00AD7C76">
            <w:pPr>
              <w:pStyle w:val="TableParagraph"/>
              <w:rPr>
                <w:rFonts w:ascii="Times New Roman" w:hAnsi="Times New Roman" w:cs="Times New Roman"/>
                <w:sz w:val="18"/>
                <w:szCs w:val="18"/>
              </w:rPr>
            </w:pPr>
          </w:p>
          <w:p w:rsidR="00AF40A9" w:rsidRDefault="00AF40A9" w:rsidP="00AD7C76">
            <w:pPr>
              <w:pStyle w:val="TableParagraph"/>
              <w:rPr>
                <w:rFonts w:ascii="Times New Roman" w:hAnsi="Times New Roman" w:cs="Times New Roman"/>
                <w:sz w:val="18"/>
                <w:szCs w:val="18"/>
              </w:rPr>
            </w:pPr>
          </w:p>
          <w:p w:rsidR="00AF40A9" w:rsidRDefault="00AF40A9" w:rsidP="00AD7C76">
            <w:pPr>
              <w:pStyle w:val="TableParagraph"/>
              <w:rPr>
                <w:rFonts w:ascii="Times New Roman" w:hAnsi="Times New Roman" w:cs="Times New Roman"/>
                <w:sz w:val="18"/>
                <w:szCs w:val="18"/>
              </w:rPr>
            </w:pPr>
            <w:r>
              <w:rPr>
                <w:rFonts w:ascii="Times New Roman" w:hAnsi="Times New Roman" w:cs="Times New Roman"/>
                <w:sz w:val="18"/>
                <w:szCs w:val="18"/>
              </w:rPr>
              <w:t>1</w:t>
            </w:r>
          </w:p>
          <w:p w:rsidR="00AF40A9" w:rsidRPr="00841438" w:rsidRDefault="00AF40A9" w:rsidP="00AD7C76">
            <w:pPr>
              <w:pStyle w:val="TableParagraph"/>
              <w:rPr>
                <w:rFonts w:ascii="Times New Roman" w:hAnsi="Times New Roman" w:cs="Times New Roman"/>
                <w:sz w:val="18"/>
                <w:szCs w:val="18"/>
              </w:rPr>
            </w:pPr>
            <w:r>
              <w:rPr>
                <w:rFonts w:ascii="Times New Roman" w:hAnsi="Times New Roman" w:cs="Times New Roman"/>
                <w:sz w:val="18"/>
                <w:szCs w:val="18"/>
              </w:rPr>
              <w:t>1</w:t>
            </w:r>
          </w:p>
        </w:tc>
        <w:tc>
          <w:tcPr>
            <w:tcW w:w="2089" w:type="dxa"/>
            <w:vAlign w:val="center"/>
          </w:tcPr>
          <w:p w:rsidR="00AF40A9" w:rsidRDefault="00AF40A9" w:rsidP="00AD7C76">
            <w:pPr>
              <w:pStyle w:val="TableParagraph"/>
              <w:rPr>
                <w:rFonts w:ascii="Times New Roman" w:hAnsi="Times New Roman" w:cs="Times New Roman"/>
                <w:sz w:val="18"/>
                <w:szCs w:val="18"/>
              </w:rPr>
            </w:pPr>
          </w:p>
          <w:p w:rsidR="00AD7C76" w:rsidRDefault="00AD7C76" w:rsidP="00AD7C76">
            <w:pPr>
              <w:pStyle w:val="TableParagraph"/>
              <w:rPr>
                <w:rFonts w:ascii="Times New Roman" w:hAnsi="Times New Roman" w:cs="Times New Roman"/>
                <w:sz w:val="18"/>
                <w:szCs w:val="18"/>
              </w:rPr>
            </w:pPr>
          </w:p>
          <w:p w:rsidR="00AF40A9" w:rsidRDefault="00AF40A9" w:rsidP="00AD7C76">
            <w:pPr>
              <w:pStyle w:val="TableParagraph"/>
              <w:rPr>
                <w:rFonts w:ascii="Times New Roman" w:hAnsi="Times New Roman" w:cs="Times New Roman"/>
                <w:sz w:val="18"/>
                <w:szCs w:val="18"/>
              </w:rPr>
            </w:pPr>
            <w:r>
              <w:rPr>
                <w:rFonts w:ascii="Times New Roman" w:hAnsi="Times New Roman" w:cs="Times New Roman"/>
                <w:sz w:val="18"/>
                <w:szCs w:val="18"/>
              </w:rPr>
              <w:t>32</w:t>
            </w:r>
          </w:p>
          <w:p w:rsidR="00AF40A9" w:rsidRDefault="00AF40A9" w:rsidP="00AD7C76">
            <w:pPr>
              <w:pStyle w:val="TableParagraph"/>
              <w:rPr>
                <w:rFonts w:ascii="Times New Roman" w:hAnsi="Times New Roman" w:cs="Times New Roman"/>
                <w:sz w:val="18"/>
                <w:szCs w:val="18"/>
              </w:rPr>
            </w:pPr>
            <w:r>
              <w:rPr>
                <w:rFonts w:ascii="Times New Roman" w:hAnsi="Times New Roman" w:cs="Times New Roman"/>
                <w:sz w:val="18"/>
                <w:szCs w:val="18"/>
              </w:rPr>
              <w:t>28</w:t>
            </w:r>
          </w:p>
          <w:p w:rsidR="00AF40A9" w:rsidRDefault="00AF40A9" w:rsidP="00AD7C76">
            <w:pPr>
              <w:pStyle w:val="TableParagraph"/>
              <w:rPr>
                <w:rFonts w:ascii="Times New Roman" w:hAnsi="Times New Roman" w:cs="Times New Roman"/>
                <w:sz w:val="18"/>
                <w:szCs w:val="18"/>
              </w:rPr>
            </w:pPr>
            <w:r>
              <w:rPr>
                <w:rFonts w:ascii="Times New Roman" w:hAnsi="Times New Roman" w:cs="Times New Roman"/>
                <w:sz w:val="18"/>
                <w:szCs w:val="18"/>
              </w:rPr>
              <w:t>32</w:t>
            </w:r>
          </w:p>
          <w:p w:rsidR="0066192F" w:rsidRDefault="00AF40A9" w:rsidP="00AD7C76">
            <w:pPr>
              <w:pStyle w:val="TableParagraph"/>
              <w:rPr>
                <w:rFonts w:ascii="Times New Roman" w:hAnsi="Times New Roman" w:cs="Times New Roman"/>
                <w:sz w:val="18"/>
                <w:szCs w:val="18"/>
              </w:rPr>
            </w:pPr>
            <w:r>
              <w:rPr>
                <w:rFonts w:ascii="Times New Roman" w:hAnsi="Times New Roman" w:cs="Times New Roman"/>
                <w:sz w:val="18"/>
                <w:szCs w:val="18"/>
              </w:rPr>
              <w:t>28</w:t>
            </w:r>
          </w:p>
          <w:p w:rsidR="00A02452" w:rsidRDefault="00AF40A9" w:rsidP="00AD7C76">
            <w:pPr>
              <w:pStyle w:val="TableParagraph"/>
              <w:rPr>
                <w:rFonts w:ascii="Times New Roman" w:hAnsi="Times New Roman" w:cs="Times New Roman"/>
                <w:sz w:val="18"/>
                <w:szCs w:val="18"/>
              </w:rPr>
            </w:pPr>
            <w:r>
              <w:rPr>
                <w:rFonts w:ascii="Times New Roman" w:hAnsi="Times New Roman" w:cs="Times New Roman"/>
                <w:sz w:val="18"/>
                <w:szCs w:val="18"/>
              </w:rPr>
              <w:t>26</w:t>
            </w:r>
          </w:p>
          <w:p w:rsidR="00AF40A9" w:rsidRDefault="00AF40A9" w:rsidP="00AD7C76">
            <w:pPr>
              <w:pStyle w:val="TableParagraph"/>
              <w:rPr>
                <w:rFonts w:ascii="Times New Roman" w:hAnsi="Times New Roman" w:cs="Times New Roman"/>
                <w:sz w:val="18"/>
                <w:szCs w:val="18"/>
              </w:rPr>
            </w:pPr>
          </w:p>
          <w:p w:rsidR="00AF40A9" w:rsidRDefault="00AF40A9" w:rsidP="00AD7C76">
            <w:pPr>
              <w:pStyle w:val="TableParagraph"/>
              <w:rPr>
                <w:rFonts w:ascii="Times New Roman" w:hAnsi="Times New Roman" w:cs="Times New Roman"/>
                <w:sz w:val="18"/>
                <w:szCs w:val="18"/>
              </w:rPr>
            </w:pPr>
            <w:r>
              <w:rPr>
                <w:rFonts w:ascii="Times New Roman" w:hAnsi="Times New Roman" w:cs="Times New Roman"/>
                <w:sz w:val="18"/>
                <w:szCs w:val="18"/>
              </w:rPr>
              <w:t>36</w:t>
            </w:r>
          </w:p>
          <w:p w:rsidR="00AF40A9" w:rsidRDefault="00AF40A9" w:rsidP="00AF40A9">
            <w:r>
              <w:t>21</w:t>
            </w:r>
          </w:p>
          <w:p w:rsidR="00AF40A9" w:rsidRPr="00AF40A9" w:rsidRDefault="00AF40A9" w:rsidP="00AF40A9"/>
          <w:p w:rsidR="00AF40A9" w:rsidRDefault="00AF40A9" w:rsidP="00AF40A9">
            <w:r>
              <w:t>28</w:t>
            </w:r>
          </w:p>
          <w:p w:rsidR="00AF40A9" w:rsidRPr="00AF40A9" w:rsidRDefault="00AF40A9" w:rsidP="00AF40A9">
            <w:r>
              <w:t>30</w:t>
            </w:r>
          </w:p>
        </w:tc>
        <w:tc>
          <w:tcPr>
            <w:tcW w:w="1641" w:type="dxa"/>
            <w:vAlign w:val="center"/>
          </w:tcPr>
          <w:p w:rsidR="00AD7C76" w:rsidRPr="00841438" w:rsidRDefault="00BB3731" w:rsidP="00AD7C76">
            <w:pPr>
              <w:pStyle w:val="TableParagraph"/>
              <w:rPr>
                <w:rFonts w:ascii="Times New Roman" w:hAnsi="Times New Roman" w:cs="Times New Roman"/>
                <w:sz w:val="18"/>
                <w:szCs w:val="18"/>
              </w:rPr>
            </w:pPr>
            <w:r>
              <w:rPr>
                <w:rFonts w:ascii="Times New Roman" w:hAnsi="Times New Roman" w:cs="Times New Roman"/>
                <w:sz w:val="18"/>
                <w:szCs w:val="18"/>
              </w:rPr>
              <w:t>9</w:t>
            </w:r>
          </w:p>
        </w:tc>
      </w:tr>
    </w:tbl>
    <w:p w:rsidR="00D86624" w:rsidRDefault="00D86624" w:rsidP="006F6D7C">
      <w:pPr>
        <w:pStyle w:val="ResimYazs"/>
        <w:rPr>
          <w:rFonts w:asciiTheme="minorHAnsi" w:hAnsiTheme="minorHAnsi" w:cstheme="minorHAnsi"/>
          <w:b w:val="0"/>
          <w:bCs w:val="0"/>
          <w:i/>
          <w:iCs/>
          <w:color w:val="365F91" w:themeColor="accent1" w:themeShade="BF"/>
          <w:sz w:val="18"/>
          <w:szCs w:val="18"/>
        </w:rPr>
      </w:pPr>
      <w:bookmarkStart w:id="37" w:name="_Toc167142631"/>
    </w:p>
    <w:p w:rsidR="00D86624" w:rsidRDefault="00D86624" w:rsidP="006F6D7C">
      <w:pPr>
        <w:pStyle w:val="ResimYazs"/>
        <w:rPr>
          <w:rFonts w:asciiTheme="minorHAnsi" w:hAnsiTheme="minorHAnsi" w:cstheme="minorHAnsi"/>
          <w:b w:val="0"/>
          <w:bCs w:val="0"/>
          <w:i/>
          <w:iCs/>
          <w:color w:val="365F91" w:themeColor="accent1" w:themeShade="BF"/>
          <w:sz w:val="18"/>
          <w:szCs w:val="18"/>
        </w:rPr>
      </w:pPr>
    </w:p>
    <w:p w:rsidR="00D86624" w:rsidRDefault="00D86624" w:rsidP="006F6D7C">
      <w:pPr>
        <w:pStyle w:val="ResimYazs"/>
        <w:rPr>
          <w:rFonts w:asciiTheme="minorHAnsi" w:hAnsiTheme="minorHAnsi" w:cstheme="minorHAnsi"/>
          <w:b w:val="0"/>
          <w:bCs w:val="0"/>
          <w:i/>
          <w:iCs/>
          <w:color w:val="365F91" w:themeColor="accent1" w:themeShade="BF"/>
          <w:sz w:val="18"/>
          <w:szCs w:val="18"/>
        </w:rPr>
      </w:pPr>
    </w:p>
    <w:p w:rsidR="00D86624" w:rsidRDefault="00D86624" w:rsidP="006F6D7C">
      <w:pPr>
        <w:pStyle w:val="ResimYazs"/>
        <w:rPr>
          <w:rFonts w:asciiTheme="minorHAnsi" w:hAnsiTheme="minorHAnsi" w:cstheme="minorHAnsi"/>
          <w:b w:val="0"/>
          <w:bCs w:val="0"/>
          <w:i/>
          <w:iCs/>
          <w:color w:val="365F91" w:themeColor="accent1" w:themeShade="BF"/>
          <w:sz w:val="18"/>
          <w:szCs w:val="18"/>
        </w:rPr>
      </w:pPr>
    </w:p>
    <w:p w:rsidR="00D86624" w:rsidRDefault="00D86624" w:rsidP="006F6D7C">
      <w:pPr>
        <w:pStyle w:val="ResimYazs"/>
        <w:rPr>
          <w:rFonts w:asciiTheme="minorHAnsi" w:hAnsiTheme="minorHAnsi" w:cstheme="minorHAnsi"/>
          <w:b w:val="0"/>
          <w:bCs w:val="0"/>
          <w:i/>
          <w:iCs/>
          <w:color w:val="365F91" w:themeColor="accent1" w:themeShade="BF"/>
          <w:sz w:val="18"/>
          <w:szCs w:val="18"/>
        </w:rPr>
      </w:pPr>
    </w:p>
    <w:p w:rsidR="00D86624" w:rsidRDefault="00D86624" w:rsidP="006F6D7C">
      <w:pPr>
        <w:pStyle w:val="ResimYazs"/>
        <w:rPr>
          <w:rFonts w:asciiTheme="minorHAnsi" w:hAnsiTheme="minorHAnsi" w:cstheme="minorHAnsi"/>
          <w:b w:val="0"/>
          <w:bCs w:val="0"/>
          <w:i/>
          <w:iCs/>
          <w:color w:val="365F91" w:themeColor="accent1" w:themeShade="BF"/>
          <w:sz w:val="18"/>
          <w:szCs w:val="18"/>
        </w:rPr>
      </w:pPr>
    </w:p>
    <w:p w:rsidR="00D86624" w:rsidRDefault="00D86624" w:rsidP="006F6D7C">
      <w:pPr>
        <w:pStyle w:val="ResimYazs"/>
        <w:rPr>
          <w:rFonts w:asciiTheme="minorHAnsi" w:hAnsiTheme="minorHAnsi" w:cstheme="minorHAnsi"/>
          <w:b w:val="0"/>
          <w:bCs w:val="0"/>
          <w:i/>
          <w:iCs/>
          <w:color w:val="365F91" w:themeColor="accent1" w:themeShade="BF"/>
          <w:sz w:val="18"/>
          <w:szCs w:val="18"/>
        </w:rPr>
      </w:pPr>
    </w:p>
    <w:p w:rsidR="00AF7339" w:rsidRPr="006F6D7C" w:rsidRDefault="006F6D7C" w:rsidP="006F6D7C">
      <w:pPr>
        <w:pStyle w:val="ResimYazs"/>
        <w:rPr>
          <w:rFonts w:asciiTheme="minorHAnsi" w:hAnsiTheme="minorHAnsi" w:cstheme="minorHAnsi"/>
          <w:b w:val="0"/>
          <w:bCs w:val="0"/>
          <w:i/>
          <w:iCs/>
          <w:color w:val="365F91" w:themeColor="accent1" w:themeShade="BF"/>
          <w:sz w:val="18"/>
          <w:szCs w:val="18"/>
        </w:rPr>
      </w:pPr>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18</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xml:space="preserve">: </w:t>
      </w:r>
      <w:r w:rsidR="00AF7339" w:rsidRPr="006F6D7C">
        <w:rPr>
          <w:rFonts w:asciiTheme="minorHAnsi" w:hAnsiTheme="minorHAnsi" w:cstheme="minorHAnsi"/>
          <w:b w:val="0"/>
          <w:bCs w:val="0"/>
          <w:i/>
          <w:iCs/>
          <w:color w:val="365F91" w:themeColor="accent1" w:themeShade="BF"/>
          <w:sz w:val="18"/>
          <w:szCs w:val="18"/>
        </w:rPr>
        <w:t>Kurumdaki Mevcut Hizmetli/ Memur Sayısı</w:t>
      </w:r>
      <w:bookmarkEnd w:id="37"/>
    </w:p>
    <w:tbl>
      <w:tblPr>
        <w:tblStyle w:val="TableNormal"/>
        <w:tblW w:w="9485"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52"/>
        <w:gridCol w:w="2318"/>
        <w:gridCol w:w="1323"/>
        <w:gridCol w:w="1323"/>
        <w:gridCol w:w="1323"/>
        <w:gridCol w:w="1323"/>
        <w:gridCol w:w="1323"/>
      </w:tblGrid>
      <w:tr w:rsidR="00AF7339" w:rsidRPr="00A44AAA" w:rsidTr="00D86624">
        <w:trPr>
          <w:trHeight w:val="431"/>
          <w:jc w:val="center"/>
        </w:trPr>
        <w:tc>
          <w:tcPr>
            <w:tcW w:w="552" w:type="dxa"/>
            <w:shd w:val="clear" w:color="auto" w:fill="92CDDC" w:themeFill="accent5" w:themeFillTint="99"/>
          </w:tcPr>
          <w:p w:rsidR="00AF7339" w:rsidRPr="00841438" w:rsidRDefault="00AF7339" w:rsidP="00123285">
            <w:pPr>
              <w:pStyle w:val="TableParagraph"/>
              <w:rPr>
                <w:rFonts w:ascii="Times New Roman" w:hAnsi="Times New Roman" w:cs="Times New Roman"/>
                <w:sz w:val="18"/>
                <w:szCs w:val="18"/>
              </w:rPr>
            </w:pPr>
          </w:p>
        </w:tc>
        <w:tc>
          <w:tcPr>
            <w:tcW w:w="2318" w:type="dxa"/>
            <w:shd w:val="clear" w:color="auto" w:fill="92CDDC" w:themeFill="accent5" w:themeFillTint="99"/>
            <w:vAlign w:val="center"/>
          </w:tcPr>
          <w:p w:rsidR="00AF7339" w:rsidRPr="00841438" w:rsidRDefault="00AF7339" w:rsidP="00AF7339">
            <w:pPr>
              <w:pStyle w:val="TableParagraph"/>
              <w:ind w:left="107"/>
              <w:jc w:val="center"/>
              <w:rPr>
                <w:rFonts w:ascii="Times New Roman" w:hAnsi="Times New Roman" w:cs="Times New Roman"/>
                <w:b/>
                <w:sz w:val="18"/>
                <w:szCs w:val="18"/>
              </w:rPr>
            </w:pPr>
            <w:r w:rsidRPr="00841438">
              <w:rPr>
                <w:rFonts w:ascii="Times New Roman" w:hAnsi="Times New Roman" w:cs="Times New Roman"/>
                <w:b/>
                <w:spacing w:val="-2"/>
                <w:w w:val="105"/>
                <w:sz w:val="18"/>
                <w:szCs w:val="18"/>
              </w:rPr>
              <w:t>Görevi</w:t>
            </w:r>
          </w:p>
        </w:tc>
        <w:tc>
          <w:tcPr>
            <w:tcW w:w="1323" w:type="dxa"/>
            <w:shd w:val="clear" w:color="auto" w:fill="92CDDC" w:themeFill="accent5" w:themeFillTint="99"/>
            <w:vAlign w:val="center"/>
          </w:tcPr>
          <w:p w:rsidR="00AF7339" w:rsidRPr="00841438" w:rsidRDefault="00AF7339" w:rsidP="00AF7339">
            <w:pPr>
              <w:pStyle w:val="TableParagraph"/>
              <w:ind w:left="104"/>
              <w:jc w:val="center"/>
              <w:rPr>
                <w:rFonts w:ascii="Times New Roman" w:hAnsi="Times New Roman" w:cs="Times New Roman"/>
                <w:b/>
                <w:sz w:val="18"/>
                <w:szCs w:val="18"/>
              </w:rPr>
            </w:pPr>
            <w:r w:rsidRPr="00841438">
              <w:rPr>
                <w:rFonts w:ascii="Times New Roman" w:hAnsi="Times New Roman" w:cs="Times New Roman"/>
                <w:b/>
                <w:spacing w:val="-4"/>
                <w:sz w:val="18"/>
                <w:szCs w:val="18"/>
              </w:rPr>
              <w:t>Erkek</w:t>
            </w:r>
          </w:p>
        </w:tc>
        <w:tc>
          <w:tcPr>
            <w:tcW w:w="1323" w:type="dxa"/>
            <w:shd w:val="clear" w:color="auto" w:fill="92CDDC" w:themeFill="accent5" w:themeFillTint="99"/>
            <w:vAlign w:val="center"/>
          </w:tcPr>
          <w:p w:rsidR="00AF7339" w:rsidRPr="00841438" w:rsidRDefault="00AF7339" w:rsidP="00AF7339">
            <w:pPr>
              <w:pStyle w:val="TableParagraph"/>
              <w:ind w:left="104"/>
              <w:jc w:val="center"/>
              <w:rPr>
                <w:rFonts w:ascii="Times New Roman" w:hAnsi="Times New Roman" w:cs="Times New Roman"/>
                <w:b/>
                <w:sz w:val="18"/>
                <w:szCs w:val="18"/>
              </w:rPr>
            </w:pPr>
            <w:r w:rsidRPr="00841438">
              <w:rPr>
                <w:rFonts w:ascii="Times New Roman" w:hAnsi="Times New Roman" w:cs="Times New Roman"/>
                <w:b/>
                <w:spacing w:val="-2"/>
                <w:sz w:val="18"/>
                <w:szCs w:val="18"/>
              </w:rPr>
              <w:t>Kadın</w:t>
            </w:r>
          </w:p>
        </w:tc>
        <w:tc>
          <w:tcPr>
            <w:tcW w:w="1323" w:type="dxa"/>
            <w:shd w:val="clear" w:color="auto" w:fill="92CDDC" w:themeFill="accent5" w:themeFillTint="99"/>
            <w:vAlign w:val="center"/>
          </w:tcPr>
          <w:p w:rsidR="00AF7339" w:rsidRPr="00841438" w:rsidRDefault="00AF7339" w:rsidP="00AF7339">
            <w:pPr>
              <w:pStyle w:val="TableParagraph"/>
              <w:spacing w:before="156" w:line="302" w:lineRule="auto"/>
              <w:ind w:left="106" w:right="216"/>
              <w:jc w:val="center"/>
              <w:rPr>
                <w:rFonts w:ascii="Times New Roman" w:hAnsi="Times New Roman" w:cs="Times New Roman"/>
                <w:b/>
                <w:sz w:val="18"/>
                <w:szCs w:val="18"/>
              </w:rPr>
            </w:pPr>
            <w:r w:rsidRPr="00841438">
              <w:rPr>
                <w:rFonts w:ascii="Times New Roman" w:hAnsi="Times New Roman" w:cs="Times New Roman"/>
                <w:b/>
                <w:spacing w:val="-2"/>
                <w:sz w:val="18"/>
                <w:szCs w:val="18"/>
              </w:rPr>
              <w:t>Eğitim Durumu</w:t>
            </w:r>
          </w:p>
        </w:tc>
        <w:tc>
          <w:tcPr>
            <w:tcW w:w="1323" w:type="dxa"/>
            <w:shd w:val="clear" w:color="auto" w:fill="92CDDC" w:themeFill="accent5" w:themeFillTint="99"/>
            <w:vAlign w:val="center"/>
          </w:tcPr>
          <w:p w:rsidR="00AF7339" w:rsidRPr="00841438" w:rsidRDefault="00AF7339" w:rsidP="00AF7339">
            <w:pPr>
              <w:pStyle w:val="TableParagraph"/>
              <w:spacing w:before="156" w:line="304" w:lineRule="auto"/>
              <w:ind w:left="103" w:right="206"/>
              <w:jc w:val="center"/>
              <w:rPr>
                <w:rFonts w:ascii="Times New Roman" w:hAnsi="Times New Roman" w:cs="Times New Roman"/>
                <w:b/>
                <w:sz w:val="18"/>
                <w:szCs w:val="18"/>
              </w:rPr>
            </w:pPr>
            <w:r w:rsidRPr="00841438">
              <w:rPr>
                <w:rFonts w:ascii="Times New Roman" w:hAnsi="Times New Roman" w:cs="Times New Roman"/>
                <w:b/>
                <w:spacing w:val="-2"/>
                <w:w w:val="105"/>
                <w:sz w:val="18"/>
                <w:szCs w:val="18"/>
              </w:rPr>
              <w:t xml:space="preserve">Hizmet </w:t>
            </w:r>
            <w:r w:rsidRPr="00841438">
              <w:rPr>
                <w:rFonts w:ascii="Times New Roman" w:hAnsi="Times New Roman" w:cs="Times New Roman"/>
                <w:b/>
                <w:spacing w:val="-4"/>
                <w:w w:val="105"/>
                <w:sz w:val="18"/>
                <w:szCs w:val="18"/>
              </w:rPr>
              <w:t>Yılı</w:t>
            </w:r>
          </w:p>
        </w:tc>
        <w:tc>
          <w:tcPr>
            <w:tcW w:w="1323" w:type="dxa"/>
            <w:shd w:val="clear" w:color="auto" w:fill="92CDDC" w:themeFill="accent5" w:themeFillTint="99"/>
            <w:vAlign w:val="center"/>
          </w:tcPr>
          <w:p w:rsidR="00AF7339" w:rsidRPr="00841438" w:rsidRDefault="00AF7339" w:rsidP="00AF7339">
            <w:pPr>
              <w:pStyle w:val="TableParagraph"/>
              <w:ind w:left="102"/>
              <w:jc w:val="center"/>
              <w:rPr>
                <w:rFonts w:ascii="Times New Roman" w:hAnsi="Times New Roman" w:cs="Times New Roman"/>
                <w:b/>
                <w:sz w:val="18"/>
                <w:szCs w:val="18"/>
              </w:rPr>
            </w:pPr>
            <w:r w:rsidRPr="00841438">
              <w:rPr>
                <w:rFonts w:ascii="Times New Roman" w:hAnsi="Times New Roman" w:cs="Times New Roman"/>
                <w:b/>
                <w:spacing w:val="-2"/>
                <w:w w:val="105"/>
                <w:sz w:val="18"/>
                <w:szCs w:val="18"/>
              </w:rPr>
              <w:t>Toplam</w:t>
            </w:r>
          </w:p>
        </w:tc>
      </w:tr>
      <w:tr w:rsidR="00AF7339" w:rsidRPr="00A44AAA" w:rsidTr="00D86624">
        <w:trPr>
          <w:trHeight w:val="177"/>
          <w:jc w:val="center"/>
        </w:trPr>
        <w:tc>
          <w:tcPr>
            <w:tcW w:w="552" w:type="dxa"/>
            <w:vAlign w:val="center"/>
          </w:tcPr>
          <w:p w:rsidR="00AF7339" w:rsidRPr="00841438" w:rsidRDefault="00AF7339" w:rsidP="00AF7339">
            <w:pPr>
              <w:pStyle w:val="TableParagraph"/>
              <w:spacing w:before="1"/>
              <w:jc w:val="center"/>
              <w:rPr>
                <w:rFonts w:ascii="Times New Roman" w:hAnsi="Times New Roman" w:cs="Times New Roman"/>
                <w:b/>
                <w:bCs/>
                <w:sz w:val="18"/>
                <w:szCs w:val="18"/>
              </w:rPr>
            </w:pPr>
            <w:r w:rsidRPr="00841438">
              <w:rPr>
                <w:rFonts w:ascii="Times New Roman" w:hAnsi="Times New Roman" w:cs="Times New Roman"/>
                <w:b/>
                <w:bCs/>
                <w:spacing w:val="-10"/>
                <w:sz w:val="18"/>
                <w:szCs w:val="18"/>
              </w:rPr>
              <w:t>1</w:t>
            </w:r>
          </w:p>
        </w:tc>
        <w:tc>
          <w:tcPr>
            <w:tcW w:w="2318" w:type="dxa"/>
            <w:vAlign w:val="center"/>
          </w:tcPr>
          <w:p w:rsidR="00AF7339" w:rsidRPr="00841438" w:rsidRDefault="00AF7339" w:rsidP="00AF7339">
            <w:pPr>
              <w:pStyle w:val="TableParagraph"/>
              <w:spacing w:before="8"/>
              <w:ind w:left="150"/>
              <w:rPr>
                <w:rFonts w:ascii="Times New Roman" w:hAnsi="Times New Roman" w:cs="Times New Roman"/>
                <w:sz w:val="18"/>
                <w:szCs w:val="18"/>
              </w:rPr>
            </w:pPr>
            <w:r w:rsidRPr="00841438">
              <w:rPr>
                <w:rFonts w:ascii="Times New Roman" w:hAnsi="Times New Roman" w:cs="Times New Roman"/>
                <w:spacing w:val="-2"/>
                <w:sz w:val="18"/>
                <w:szCs w:val="18"/>
              </w:rPr>
              <w:t>Memur</w:t>
            </w:r>
          </w:p>
        </w:tc>
        <w:tc>
          <w:tcPr>
            <w:tcW w:w="1323" w:type="dxa"/>
            <w:vAlign w:val="center"/>
          </w:tcPr>
          <w:p w:rsidR="00AF7339" w:rsidRPr="00841438" w:rsidRDefault="00AF7339" w:rsidP="00AF7339">
            <w:pPr>
              <w:pStyle w:val="TableParagraph"/>
              <w:rPr>
                <w:rFonts w:ascii="Times New Roman" w:hAnsi="Times New Roman" w:cs="Times New Roman"/>
                <w:sz w:val="18"/>
                <w:szCs w:val="18"/>
              </w:rPr>
            </w:pPr>
          </w:p>
        </w:tc>
        <w:tc>
          <w:tcPr>
            <w:tcW w:w="1323" w:type="dxa"/>
            <w:vAlign w:val="center"/>
          </w:tcPr>
          <w:p w:rsidR="00AF7339" w:rsidRPr="00841438" w:rsidRDefault="00AF7339" w:rsidP="00AF7339">
            <w:pPr>
              <w:pStyle w:val="TableParagraph"/>
              <w:rPr>
                <w:rFonts w:ascii="Times New Roman" w:hAnsi="Times New Roman" w:cs="Times New Roman"/>
                <w:sz w:val="18"/>
                <w:szCs w:val="18"/>
              </w:rPr>
            </w:pPr>
          </w:p>
        </w:tc>
        <w:tc>
          <w:tcPr>
            <w:tcW w:w="1323" w:type="dxa"/>
            <w:vAlign w:val="center"/>
          </w:tcPr>
          <w:p w:rsidR="00AF7339" w:rsidRPr="00841438" w:rsidRDefault="00AF7339" w:rsidP="00AF7339">
            <w:pPr>
              <w:pStyle w:val="TableParagraph"/>
              <w:rPr>
                <w:rFonts w:ascii="Times New Roman" w:hAnsi="Times New Roman" w:cs="Times New Roman"/>
                <w:sz w:val="18"/>
                <w:szCs w:val="18"/>
              </w:rPr>
            </w:pPr>
          </w:p>
        </w:tc>
        <w:tc>
          <w:tcPr>
            <w:tcW w:w="1323" w:type="dxa"/>
            <w:vAlign w:val="center"/>
          </w:tcPr>
          <w:p w:rsidR="00AF7339" w:rsidRPr="00841438" w:rsidRDefault="00AF7339" w:rsidP="00AF7339">
            <w:pPr>
              <w:pStyle w:val="TableParagraph"/>
              <w:rPr>
                <w:rFonts w:ascii="Times New Roman" w:hAnsi="Times New Roman" w:cs="Times New Roman"/>
                <w:sz w:val="18"/>
                <w:szCs w:val="18"/>
              </w:rPr>
            </w:pPr>
          </w:p>
        </w:tc>
        <w:tc>
          <w:tcPr>
            <w:tcW w:w="1323" w:type="dxa"/>
            <w:vAlign w:val="center"/>
          </w:tcPr>
          <w:p w:rsidR="00AF7339" w:rsidRPr="00841438" w:rsidRDefault="00AF7339" w:rsidP="00AF7339">
            <w:pPr>
              <w:pStyle w:val="TableParagraph"/>
              <w:rPr>
                <w:rFonts w:ascii="Times New Roman" w:hAnsi="Times New Roman" w:cs="Times New Roman"/>
                <w:sz w:val="18"/>
                <w:szCs w:val="18"/>
              </w:rPr>
            </w:pPr>
          </w:p>
        </w:tc>
      </w:tr>
      <w:tr w:rsidR="00AF7339" w:rsidRPr="00A44AAA" w:rsidTr="00D86624">
        <w:trPr>
          <w:trHeight w:val="177"/>
          <w:jc w:val="center"/>
        </w:trPr>
        <w:tc>
          <w:tcPr>
            <w:tcW w:w="552" w:type="dxa"/>
            <w:vAlign w:val="center"/>
          </w:tcPr>
          <w:p w:rsidR="00AF7339" w:rsidRPr="00841438" w:rsidRDefault="00AF7339" w:rsidP="00AF7339">
            <w:pPr>
              <w:pStyle w:val="TableParagraph"/>
              <w:spacing w:before="8"/>
              <w:jc w:val="center"/>
              <w:rPr>
                <w:rFonts w:ascii="Times New Roman" w:hAnsi="Times New Roman" w:cs="Times New Roman"/>
                <w:b/>
                <w:bCs/>
                <w:sz w:val="18"/>
                <w:szCs w:val="18"/>
              </w:rPr>
            </w:pPr>
            <w:r w:rsidRPr="00841438">
              <w:rPr>
                <w:rFonts w:ascii="Times New Roman" w:hAnsi="Times New Roman" w:cs="Times New Roman"/>
                <w:b/>
                <w:bCs/>
                <w:spacing w:val="-10"/>
                <w:sz w:val="18"/>
                <w:szCs w:val="18"/>
              </w:rPr>
              <w:t>2</w:t>
            </w:r>
          </w:p>
        </w:tc>
        <w:tc>
          <w:tcPr>
            <w:tcW w:w="2318" w:type="dxa"/>
            <w:vAlign w:val="center"/>
          </w:tcPr>
          <w:p w:rsidR="00AF7339" w:rsidRPr="00841438" w:rsidRDefault="00AF7339" w:rsidP="00AF7339">
            <w:pPr>
              <w:pStyle w:val="TableParagraph"/>
              <w:spacing w:before="8"/>
              <w:ind w:left="107"/>
              <w:rPr>
                <w:rFonts w:ascii="Times New Roman" w:hAnsi="Times New Roman" w:cs="Times New Roman"/>
                <w:sz w:val="18"/>
                <w:szCs w:val="18"/>
              </w:rPr>
            </w:pPr>
            <w:r w:rsidRPr="00841438">
              <w:rPr>
                <w:rFonts w:ascii="Times New Roman" w:hAnsi="Times New Roman" w:cs="Times New Roman"/>
                <w:spacing w:val="-2"/>
                <w:sz w:val="18"/>
                <w:szCs w:val="18"/>
              </w:rPr>
              <w:t>Hizmetli</w:t>
            </w:r>
          </w:p>
        </w:tc>
        <w:tc>
          <w:tcPr>
            <w:tcW w:w="1323" w:type="dxa"/>
            <w:vAlign w:val="center"/>
          </w:tcPr>
          <w:p w:rsidR="00AF7339" w:rsidRPr="00841438" w:rsidRDefault="00CB69EC" w:rsidP="00AF7339">
            <w:pPr>
              <w:pStyle w:val="TableParagraph"/>
              <w:rPr>
                <w:rFonts w:ascii="Times New Roman" w:hAnsi="Times New Roman" w:cs="Times New Roman"/>
                <w:sz w:val="18"/>
                <w:szCs w:val="18"/>
              </w:rPr>
            </w:pPr>
            <w:r>
              <w:rPr>
                <w:rFonts w:ascii="Times New Roman" w:hAnsi="Times New Roman" w:cs="Times New Roman"/>
                <w:sz w:val="18"/>
                <w:szCs w:val="18"/>
              </w:rPr>
              <w:t>1</w:t>
            </w:r>
          </w:p>
        </w:tc>
        <w:tc>
          <w:tcPr>
            <w:tcW w:w="1323" w:type="dxa"/>
            <w:vAlign w:val="center"/>
          </w:tcPr>
          <w:p w:rsidR="00AF7339" w:rsidRPr="00841438" w:rsidRDefault="00AF7339" w:rsidP="00AF7339">
            <w:pPr>
              <w:pStyle w:val="TableParagraph"/>
              <w:rPr>
                <w:rFonts w:ascii="Times New Roman" w:hAnsi="Times New Roman" w:cs="Times New Roman"/>
                <w:sz w:val="18"/>
                <w:szCs w:val="18"/>
              </w:rPr>
            </w:pPr>
          </w:p>
        </w:tc>
        <w:tc>
          <w:tcPr>
            <w:tcW w:w="1323" w:type="dxa"/>
            <w:vAlign w:val="center"/>
          </w:tcPr>
          <w:p w:rsidR="00AF7339" w:rsidRPr="00841438" w:rsidRDefault="00513C27" w:rsidP="00513C27">
            <w:pPr>
              <w:pStyle w:val="TableParagraph"/>
              <w:rPr>
                <w:rFonts w:ascii="Times New Roman" w:hAnsi="Times New Roman" w:cs="Times New Roman"/>
                <w:sz w:val="18"/>
                <w:szCs w:val="18"/>
              </w:rPr>
            </w:pPr>
            <w:r>
              <w:rPr>
                <w:rFonts w:ascii="Times New Roman" w:hAnsi="Times New Roman" w:cs="Times New Roman"/>
                <w:sz w:val="18"/>
                <w:szCs w:val="18"/>
              </w:rPr>
              <w:t>Ön lisans</w:t>
            </w:r>
          </w:p>
        </w:tc>
        <w:tc>
          <w:tcPr>
            <w:tcW w:w="1323" w:type="dxa"/>
            <w:vAlign w:val="center"/>
          </w:tcPr>
          <w:p w:rsidR="00AF7339" w:rsidRPr="00841438" w:rsidRDefault="00513C27" w:rsidP="00AF7339">
            <w:pPr>
              <w:pStyle w:val="TableParagraph"/>
              <w:rPr>
                <w:rFonts w:ascii="Times New Roman" w:hAnsi="Times New Roman" w:cs="Times New Roman"/>
                <w:sz w:val="18"/>
                <w:szCs w:val="18"/>
              </w:rPr>
            </w:pPr>
            <w:r>
              <w:rPr>
                <w:rFonts w:ascii="Times New Roman" w:hAnsi="Times New Roman" w:cs="Times New Roman"/>
                <w:sz w:val="18"/>
                <w:szCs w:val="18"/>
              </w:rPr>
              <w:t>24</w:t>
            </w:r>
          </w:p>
        </w:tc>
        <w:tc>
          <w:tcPr>
            <w:tcW w:w="1323" w:type="dxa"/>
            <w:vAlign w:val="center"/>
          </w:tcPr>
          <w:p w:rsidR="00AF7339" w:rsidRPr="00841438" w:rsidRDefault="00CB69EC" w:rsidP="00AF7339">
            <w:pPr>
              <w:pStyle w:val="TableParagraph"/>
              <w:rPr>
                <w:rFonts w:ascii="Times New Roman" w:hAnsi="Times New Roman" w:cs="Times New Roman"/>
                <w:sz w:val="18"/>
                <w:szCs w:val="18"/>
              </w:rPr>
            </w:pPr>
            <w:r>
              <w:rPr>
                <w:rFonts w:ascii="Times New Roman" w:hAnsi="Times New Roman" w:cs="Times New Roman"/>
                <w:sz w:val="18"/>
                <w:szCs w:val="18"/>
              </w:rPr>
              <w:t>1</w:t>
            </w:r>
          </w:p>
        </w:tc>
      </w:tr>
    </w:tbl>
    <w:p w:rsidR="00A0412F" w:rsidRDefault="00A0412F" w:rsidP="00303363">
      <w:pPr>
        <w:tabs>
          <w:tab w:val="left" w:pos="7320"/>
        </w:tabs>
      </w:pPr>
    </w:p>
    <w:p w:rsidR="00A0412F" w:rsidRDefault="00A0412F">
      <w:r>
        <w:br w:type="page"/>
      </w:r>
    </w:p>
    <w:p w:rsidR="00A0412F" w:rsidRPr="006F6D7C" w:rsidRDefault="006F6D7C" w:rsidP="006F6D7C">
      <w:pPr>
        <w:pStyle w:val="ResimYazs"/>
        <w:rPr>
          <w:rFonts w:asciiTheme="minorHAnsi" w:hAnsiTheme="minorHAnsi" w:cstheme="minorHAnsi"/>
          <w:b w:val="0"/>
          <w:bCs w:val="0"/>
          <w:i/>
          <w:iCs/>
          <w:color w:val="365F91" w:themeColor="accent1" w:themeShade="BF"/>
          <w:sz w:val="18"/>
          <w:szCs w:val="18"/>
        </w:rPr>
      </w:pPr>
      <w:bookmarkStart w:id="38" w:name="_Toc167142632"/>
      <w:r w:rsidRPr="006F6D7C">
        <w:rPr>
          <w:rFonts w:asciiTheme="minorHAnsi" w:hAnsiTheme="minorHAnsi" w:cstheme="minorHAnsi"/>
          <w:b w:val="0"/>
          <w:bCs w:val="0"/>
          <w:i/>
          <w:iCs/>
          <w:color w:val="365F91" w:themeColor="accent1" w:themeShade="BF"/>
          <w:sz w:val="18"/>
          <w:szCs w:val="18"/>
        </w:rPr>
        <w:lastRenderedPageBreak/>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19</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xml:space="preserve">: </w:t>
      </w:r>
      <w:r w:rsidR="00A0412F" w:rsidRPr="006F6D7C">
        <w:rPr>
          <w:rFonts w:asciiTheme="minorHAnsi" w:hAnsiTheme="minorHAnsi" w:cstheme="minorHAnsi"/>
          <w:b w:val="0"/>
          <w:bCs w:val="0"/>
          <w:i/>
          <w:iCs/>
          <w:color w:val="365F91" w:themeColor="accent1" w:themeShade="BF"/>
          <w:sz w:val="18"/>
          <w:szCs w:val="18"/>
        </w:rPr>
        <w:t>Okul/kurum Rehberlik Hizmetleri</w:t>
      </w:r>
      <w:bookmarkEnd w:id="38"/>
    </w:p>
    <w:tbl>
      <w:tblPr>
        <w:tblStyle w:val="TableNormal"/>
        <w:tblW w:w="911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38"/>
        <w:gridCol w:w="936"/>
        <w:gridCol w:w="937"/>
        <w:gridCol w:w="935"/>
        <w:gridCol w:w="795"/>
        <w:gridCol w:w="814"/>
        <w:gridCol w:w="714"/>
        <w:gridCol w:w="978"/>
        <w:gridCol w:w="986"/>
        <w:gridCol w:w="1080"/>
        <w:gridCol w:w="6"/>
      </w:tblGrid>
      <w:tr w:rsidR="00A0412F" w:rsidRPr="00A44AAA" w:rsidTr="00325B7A">
        <w:trPr>
          <w:trHeight w:val="437"/>
          <w:jc w:val="center"/>
        </w:trPr>
        <w:tc>
          <w:tcPr>
            <w:tcW w:w="3748" w:type="dxa"/>
            <w:gridSpan w:val="4"/>
            <w:shd w:val="clear" w:color="auto" w:fill="92CDDC" w:themeFill="accent5" w:themeFillTint="99"/>
          </w:tcPr>
          <w:p w:rsidR="00A0412F" w:rsidRPr="00841438" w:rsidRDefault="00A0412F" w:rsidP="00123285">
            <w:pPr>
              <w:pStyle w:val="TableParagraph"/>
              <w:spacing w:before="187"/>
              <w:ind w:left="1123"/>
              <w:rPr>
                <w:rFonts w:ascii="Times New Roman" w:hAnsi="Times New Roman" w:cs="Times New Roman"/>
                <w:b/>
                <w:sz w:val="18"/>
                <w:szCs w:val="18"/>
              </w:rPr>
            </w:pPr>
            <w:r w:rsidRPr="00841438">
              <w:rPr>
                <w:rFonts w:ascii="Times New Roman" w:hAnsi="Times New Roman" w:cs="Times New Roman"/>
                <w:b/>
                <w:sz w:val="18"/>
                <w:szCs w:val="18"/>
              </w:rPr>
              <w:t>Mevcut</w:t>
            </w:r>
            <w:r w:rsidRPr="00841438">
              <w:rPr>
                <w:rFonts w:ascii="Times New Roman" w:hAnsi="Times New Roman" w:cs="Times New Roman"/>
                <w:b/>
                <w:spacing w:val="-2"/>
                <w:sz w:val="18"/>
                <w:szCs w:val="18"/>
              </w:rPr>
              <w:t>Kapasite</w:t>
            </w:r>
          </w:p>
        </w:tc>
        <w:tc>
          <w:tcPr>
            <w:tcW w:w="5371" w:type="dxa"/>
            <w:gridSpan w:val="7"/>
            <w:shd w:val="clear" w:color="auto" w:fill="92CDDC" w:themeFill="accent5" w:themeFillTint="99"/>
          </w:tcPr>
          <w:p w:rsidR="00A0412F" w:rsidRPr="00841438" w:rsidRDefault="00A0412F" w:rsidP="00123285">
            <w:pPr>
              <w:pStyle w:val="TableParagraph"/>
              <w:spacing w:before="187"/>
              <w:ind w:left="770"/>
              <w:rPr>
                <w:rFonts w:ascii="Times New Roman" w:hAnsi="Times New Roman" w:cs="Times New Roman"/>
                <w:b/>
                <w:sz w:val="18"/>
                <w:szCs w:val="18"/>
              </w:rPr>
            </w:pPr>
            <w:r w:rsidRPr="00841438">
              <w:rPr>
                <w:rFonts w:ascii="Times New Roman" w:hAnsi="Times New Roman" w:cs="Times New Roman"/>
                <w:b/>
                <w:sz w:val="18"/>
                <w:szCs w:val="18"/>
              </w:rPr>
              <w:t>Mevcut</w:t>
            </w:r>
            <w:r w:rsidR="00935745">
              <w:rPr>
                <w:rFonts w:ascii="Times New Roman" w:hAnsi="Times New Roman" w:cs="Times New Roman"/>
                <w:b/>
                <w:sz w:val="18"/>
                <w:szCs w:val="18"/>
              </w:rPr>
              <w:t xml:space="preserve"> </w:t>
            </w:r>
            <w:r w:rsidRPr="00841438">
              <w:rPr>
                <w:rFonts w:ascii="Times New Roman" w:hAnsi="Times New Roman" w:cs="Times New Roman"/>
                <w:b/>
                <w:sz w:val="18"/>
                <w:szCs w:val="18"/>
              </w:rPr>
              <w:t>Kapasite</w:t>
            </w:r>
            <w:r w:rsidR="00935745">
              <w:rPr>
                <w:rFonts w:ascii="Times New Roman" w:hAnsi="Times New Roman" w:cs="Times New Roman"/>
                <w:b/>
                <w:sz w:val="18"/>
                <w:szCs w:val="18"/>
              </w:rPr>
              <w:t xml:space="preserve"> </w:t>
            </w:r>
            <w:r w:rsidRPr="00841438">
              <w:rPr>
                <w:rFonts w:ascii="Times New Roman" w:hAnsi="Times New Roman" w:cs="Times New Roman"/>
                <w:b/>
                <w:sz w:val="18"/>
                <w:szCs w:val="18"/>
              </w:rPr>
              <w:t>Kullanımı</w:t>
            </w:r>
            <w:r w:rsidR="00935745">
              <w:rPr>
                <w:rFonts w:ascii="Times New Roman" w:hAnsi="Times New Roman" w:cs="Times New Roman"/>
                <w:b/>
                <w:sz w:val="18"/>
                <w:szCs w:val="18"/>
              </w:rPr>
              <w:t xml:space="preserve"> </w:t>
            </w:r>
            <w:r w:rsidRPr="00841438">
              <w:rPr>
                <w:rFonts w:ascii="Times New Roman" w:hAnsi="Times New Roman" w:cs="Times New Roman"/>
                <w:b/>
                <w:sz w:val="18"/>
                <w:szCs w:val="18"/>
              </w:rPr>
              <w:t>ve</w:t>
            </w:r>
            <w:r w:rsidR="00935745">
              <w:rPr>
                <w:rFonts w:ascii="Times New Roman" w:hAnsi="Times New Roman" w:cs="Times New Roman"/>
                <w:b/>
                <w:sz w:val="18"/>
                <w:szCs w:val="18"/>
              </w:rPr>
              <w:t xml:space="preserve"> </w:t>
            </w:r>
            <w:r w:rsidRPr="00841438">
              <w:rPr>
                <w:rFonts w:ascii="Times New Roman" w:hAnsi="Times New Roman" w:cs="Times New Roman"/>
                <w:b/>
                <w:spacing w:val="-2"/>
                <w:sz w:val="18"/>
                <w:szCs w:val="18"/>
              </w:rPr>
              <w:t>Performans</w:t>
            </w:r>
          </w:p>
        </w:tc>
      </w:tr>
      <w:tr w:rsidR="00A0412F" w:rsidRPr="00A44AAA" w:rsidTr="00325B7A">
        <w:trPr>
          <w:gridAfter w:val="1"/>
          <w:wAfter w:w="4" w:type="dxa"/>
          <w:trHeight w:val="586"/>
          <w:jc w:val="center"/>
        </w:trPr>
        <w:tc>
          <w:tcPr>
            <w:tcW w:w="938" w:type="dxa"/>
            <w:vMerge w:val="restart"/>
            <w:textDirection w:val="btLr"/>
            <w:vAlign w:val="center"/>
          </w:tcPr>
          <w:p w:rsidR="00A0412F" w:rsidRPr="00A0412F" w:rsidRDefault="00A0412F" w:rsidP="00A0412F">
            <w:pPr>
              <w:pStyle w:val="TableParagraph"/>
              <w:spacing w:before="116"/>
              <w:ind w:left="112"/>
              <w:rPr>
                <w:rFonts w:ascii="Times New Roman" w:hAnsi="Times New Roman" w:cs="Times New Roman"/>
                <w:sz w:val="24"/>
                <w:szCs w:val="28"/>
              </w:rPr>
            </w:pPr>
            <w:r w:rsidRPr="00A0412F">
              <w:rPr>
                <w:rFonts w:ascii="Times New Roman" w:hAnsi="Times New Roman" w:cs="Times New Roman"/>
                <w:spacing w:val="-6"/>
                <w:sz w:val="24"/>
                <w:szCs w:val="28"/>
              </w:rPr>
              <w:t>Psikolojik Danışman</w:t>
            </w:r>
            <w:r w:rsidR="00935745">
              <w:rPr>
                <w:rFonts w:ascii="Times New Roman" w:hAnsi="Times New Roman" w:cs="Times New Roman"/>
                <w:spacing w:val="-6"/>
                <w:sz w:val="24"/>
                <w:szCs w:val="28"/>
              </w:rPr>
              <w:t xml:space="preserve"> </w:t>
            </w:r>
            <w:r w:rsidRPr="00A0412F">
              <w:rPr>
                <w:rFonts w:ascii="Times New Roman" w:hAnsi="Times New Roman" w:cs="Times New Roman"/>
                <w:spacing w:val="-6"/>
                <w:sz w:val="24"/>
                <w:szCs w:val="28"/>
              </w:rPr>
              <w:t>Norm</w:t>
            </w:r>
            <w:r w:rsidR="00935745">
              <w:rPr>
                <w:rFonts w:ascii="Times New Roman" w:hAnsi="Times New Roman" w:cs="Times New Roman"/>
                <w:spacing w:val="-6"/>
                <w:sz w:val="24"/>
                <w:szCs w:val="28"/>
              </w:rPr>
              <w:t xml:space="preserve"> </w:t>
            </w:r>
            <w:r w:rsidRPr="00A0412F">
              <w:rPr>
                <w:rFonts w:ascii="Times New Roman" w:hAnsi="Times New Roman" w:cs="Times New Roman"/>
                <w:spacing w:val="-6"/>
                <w:sz w:val="24"/>
                <w:szCs w:val="28"/>
              </w:rPr>
              <w:t>Sayısı</w:t>
            </w:r>
          </w:p>
        </w:tc>
        <w:tc>
          <w:tcPr>
            <w:tcW w:w="936" w:type="dxa"/>
            <w:vMerge w:val="restart"/>
            <w:textDirection w:val="btLr"/>
            <w:vAlign w:val="center"/>
          </w:tcPr>
          <w:p w:rsidR="00A0412F" w:rsidRPr="00841438" w:rsidRDefault="00A0412F" w:rsidP="00A0412F">
            <w:pPr>
              <w:pStyle w:val="TableParagraph"/>
              <w:spacing w:before="116" w:line="254" w:lineRule="auto"/>
              <w:ind w:left="112"/>
              <w:rPr>
                <w:rFonts w:ascii="Times New Roman" w:hAnsi="Times New Roman" w:cs="Times New Roman"/>
                <w:sz w:val="18"/>
                <w:szCs w:val="18"/>
              </w:rPr>
            </w:pPr>
            <w:r w:rsidRPr="00841438">
              <w:rPr>
                <w:rFonts w:ascii="Times New Roman" w:hAnsi="Times New Roman" w:cs="Times New Roman"/>
                <w:spacing w:val="-6"/>
                <w:sz w:val="18"/>
                <w:szCs w:val="18"/>
              </w:rPr>
              <w:t>Görev Yapan</w:t>
            </w:r>
            <w:r w:rsidR="00935745">
              <w:rPr>
                <w:rFonts w:ascii="Times New Roman" w:hAnsi="Times New Roman" w:cs="Times New Roman"/>
                <w:spacing w:val="-6"/>
                <w:sz w:val="18"/>
                <w:szCs w:val="18"/>
              </w:rPr>
              <w:t xml:space="preserve"> </w:t>
            </w:r>
            <w:r w:rsidRPr="00841438">
              <w:rPr>
                <w:rFonts w:ascii="Times New Roman" w:hAnsi="Times New Roman" w:cs="Times New Roman"/>
                <w:spacing w:val="-6"/>
                <w:sz w:val="18"/>
                <w:szCs w:val="18"/>
              </w:rPr>
              <w:t>Psikolojik</w:t>
            </w:r>
            <w:r w:rsidR="00935745">
              <w:rPr>
                <w:rFonts w:ascii="Times New Roman" w:hAnsi="Times New Roman" w:cs="Times New Roman"/>
                <w:spacing w:val="-6"/>
                <w:sz w:val="18"/>
                <w:szCs w:val="18"/>
              </w:rPr>
              <w:t xml:space="preserve"> </w:t>
            </w:r>
            <w:r w:rsidRPr="00841438">
              <w:rPr>
                <w:rFonts w:ascii="Times New Roman" w:hAnsi="Times New Roman" w:cs="Times New Roman"/>
                <w:spacing w:val="-6"/>
                <w:sz w:val="18"/>
                <w:szCs w:val="18"/>
              </w:rPr>
              <w:t>Danışman</w:t>
            </w:r>
            <w:r w:rsidR="00935745">
              <w:rPr>
                <w:rFonts w:ascii="Times New Roman" w:hAnsi="Times New Roman" w:cs="Times New Roman"/>
                <w:spacing w:val="-6"/>
                <w:sz w:val="18"/>
                <w:szCs w:val="18"/>
              </w:rPr>
              <w:t xml:space="preserve"> </w:t>
            </w:r>
            <w:r w:rsidRPr="00841438">
              <w:rPr>
                <w:rFonts w:ascii="Times New Roman" w:hAnsi="Times New Roman" w:cs="Times New Roman"/>
                <w:spacing w:val="-2"/>
                <w:sz w:val="18"/>
                <w:szCs w:val="18"/>
              </w:rPr>
              <w:t>Sayısı</w:t>
            </w:r>
          </w:p>
        </w:tc>
        <w:tc>
          <w:tcPr>
            <w:tcW w:w="938" w:type="dxa"/>
            <w:vMerge w:val="restart"/>
            <w:textDirection w:val="btLr"/>
            <w:vAlign w:val="center"/>
          </w:tcPr>
          <w:p w:rsidR="00A0412F" w:rsidRPr="00841438" w:rsidRDefault="00A0412F" w:rsidP="00A0412F">
            <w:pPr>
              <w:pStyle w:val="TableParagraph"/>
              <w:spacing w:before="116" w:line="256" w:lineRule="auto"/>
              <w:ind w:left="112" w:right="59"/>
              <w:rPr>
                <w:rFonts w:ascii="Times New Roman" w:hAnsi="Times New Roman" w:cs="Times New Roman"/>
                <w:sz w:val="18"/>
                <w:szCs w:val="18"/>
              </w:rPr>
            </w:pPr>
            <w:r w:rsidRPr="00841438">
              <w:rPr>
                <w:rFonts w:ascii="Times New Roman" w:hAnsi="Times New Roman" w:cs="Times New Roman"/>
                <w:spacing w:val="-6"/>
                <w:sz w:val="18"/>
                <w:szCs w:val="18"/>
              </w:rPr>
              <w:t>İhtiyaç</w:t>
            </w:r>
            <w:r w:rsidR="00935745">
              <w:rPr>
                <w:rFonts w:ascii="Times New Roman" w:hAnsi="Times New Roman" w:cs="Times New Roman"/>
                <w:spacing w:val="-6"/>
                <w:sz w:val="18"/>
                <w:szCs w:val="18"/>
              </w:rPr>
              <w:t xml:space="preserve"> </w:t>
            </w:r>
            <w:r w:rsidRPr="00841438">
              <w:rPr>
                <w:rFonts w:ascii="Times New Roman" w:hAnsi="Times New Roman" w:cs="Times New Roman"/>
                <w:spacing w:val="-6"/>
                <w:sz w:val="18"/>
                <w:szCs w:val="18"/>
              </w:rPr>
              <w:t xml:space="preserve">Duyulan Psikolojik </w:t>
            </w:r>
            <w:r w:rsidRPr="00841438">
              <w:rPr>
                <w:rFonts w:ascii="Times New Roman" w:hAnsi="Times New Roman" w:cs="Times New Roman"/>
                <w:sz w:val="18"/>
                <w:szCs w:val="18"/>
              </w:rPr>
              <w:t>Danışman Sayısı</w:t>
            </w:r>
          </w:p>
        </w:tc>
        <w:tc>
          <w:tcPr>
            <w:tcW w:w="933" w:type="dxa"/>
            <w:vMerge w:val="restart"/>
            <w:textDirection w:val="btLr"/>
            <w:vAlign w:val="center"/>
          </w:tcPr>
          <w:p w:rsidR="00A0412F" w:rsidRPr="00841438" w:rsidRDefault="00A0412F" w:rsidP="00A0412F">
            <w:pPr>
              <w:pStyle w:val="TableParagraph"/>
              <w:spacing w:before="116"/>
              <w:ind w:left="112"/>
              <w:rPr>
                <w:rFonts w:ascii="Times New Roman" w:hAnsi="Times New Roman" w:cs="Times New Roman"/>
                <w:sz w:val="18"/>
                <w:szCs w:val="18"/>
              </w:rPr>
            </w:pPr>
            <w:r w:rsidRPr="00841438">
              <w:rPr>
                <w:rFonts w:ascii="Times New Roman" w:hAnsi="Times New Roman" w:cs="Times New Roman"/>
                <w:spacing w:val="-8"/>
                <w:sz w:val="18"/>
                <w:szCs w:val="18"/>
              </w:rPr>
              <w:t>Görüşme</w:t>
            </w:r>
            <w:r w:rsidR="00FA300A">
              <w:rPr>
                <w:rFonts w:ascii="Times New Roman" w:hAnsi="Times New Roman" w:cs="Times New Roman"/>
                <w:spacing w:val="-8"/>
                <w:sz w:val="18"/>
                <w:szCs w:val="18"/>
              </w:rPr>
              <w:t xml:space="preserve"> </w:t>
            </w:r>
            <w:r w:rsidRPr="00841438">
              <w:rPr>
                <w:rFonts w:ascii="Times New Roman" w:hAnsi="Times New Roman" w:cs="Times New Roman"/>
                <w:spacing w:val="-8"/>
                <w:sz w:val="18"/>
                <w:szCs w:val="18"/>
              </w:rPr>
              <w:t>Odası</w:t>
            </w:r>
            <w:r w:rsidR="00FA300A">
              <w:rPr>
                <w:rFonts w:ascii="Times New Roman" w:hAnsi="Times New Roman" w:cs="Times New Roman"/>
                <w:spacing w:val="-8"/>
                <w:sz w:val="18"/>
                <w:szCs w:val="18"/>
              </w:rPr>
              <w:t xml:space="preserve"> </w:t>
            </w:r>
            <w:r w:rsidRPr="00841438">
              <w:rPr>
                <w:rFonts w:ascii="Times New Roman" w:hAnsi="Times New Roman" w:cs="Times New Roman"/>
                <w:spacing w:val="-8"/>
                <w:sz w:val="18"/>
                <w:szCs w:val="18"/>
              </w:rPr>
              <w:t>Sayısı</w:t>
            </w:r>
          </w:p>
        </w:tc>
        <w:tc>
          <w:tcPr>
            <w:tcW w:w="2323" w:type="dxa"/>
            <w:gridSpan w:val="3"/>
            <w:shd w:val="clear" w:color="auto" w:fill="92CDDC" w:themeFill="accent5" w:themeFillTint="99"/>
            <w:vAlign w:val="center"/>
          </w:tcPr>
          <w:p w:rsidR="00A0412F" w:rsidRPr="00841438" w:rsidRDefault="00A0412F" w:rsidP="00A0412F">
            <w:pPr>
              <w:pStyle w:val="TableParagraph"/>
              <w:spacing w:before="8" w:line="244" w:lineRule="auto"/>
              <w:jc w:val="center"/>
              <w:rPr>
                <w:rFonts w:ascii="Times New Roman" w:hAnsi="Times New Roman" w:cs="Times New Roman"/>
                <w:sz w:val="18"/>
                <w:szCs w:val="18"/>
              </w:rPr>
            </w:pPr>
            <w:r w:rsidRPr="00841438">
              <w:rPr>
                <w:rFonts w:ascii="Times New Roman" w:hAnsi="Times New Roman" w:cs="Times New Roman"/>
                <w:spacing w:val="-6"/>
                <w:sz w:val="18"/>
                <w:szCs w:val="18"/>
              </w:rPr>
              <w:t>Danışmanlık</w:t>
            </w:r>
            <w:r w:rsidR="00FA300A">
              <w:rPr>
                <w:rFonts w:ascii="Times New Roman" w:hAnsi="Times New Roman" w:cs="Times New Roman"/>
                <w:spacing w:val="-6"/>
                <w:sz w:val="18"/>
                <w:szCs w:val="18"/>
              </w:rPr>
              <w:t xml:space="preserve"> </w:t>
            </w:r>
            <w:r w:rsidRPr="00841438">
              <w:rPr>
                <w:rFonts w:ascii="Times New Roman" w:hAnsi="Times New Roman" w:cs="Times New Roman"/>
                <w:spacing w:val="-6"/>
                <w:sz w:val="18"/>
                <w:szCs w:val="18"/>
              </w:rPr>
              <w:t>Hizmeti</w:t>
            </w:r>
            <w:r w:rsidR="00FA300A">
              <w:rPr>
                <w:rFonts w:ascii="Times New Roman" w:hAnsi="Times New Roman" w:cs="Times New Roman"/>
                <w:spacing w:val="-6"/>
                <w:sz w:val="18"/>
                <w:szCs w:val="18"/>
              </w:rPr>
              <w:t xml:space="preserve"> </w:t>
            </w:r>
            <w:r w:rsidRPr="00841438">
              <w:rPr>
                <w:rFonts w:ascii="Times New Roman" w:hAnsi="Times New Roman" w:cs="Times New Roman"/>
                <w:spacing w:val="-4"/>
                <w:sz w:val="18"/>
                <w:szCs w:val="18"/>
              </w:rPr>
              <w:t>Alan</w:t>
            </w:r>
          </w:p>
        </w:tc>
        <w:tc>
          <w:tcPr>
            <w:tcW w:w="3047" w:type="dxa"/>
            <w:gridSpan w:val="3"/>
            <w:shd w:val="clear" w:color="auto" w:fill="92CDDC" w:themeFill="accent5" w:themeFillTint="99"/>
            <w:vAlign w:val="center"/>
          </w:tcPr>
          <w:p w:rsidR="00A0412F" w:rsidRPr="00841438" w:rsidRDefault="00A0412F" w:rsidP="00A0412F">
            <w:pPr>
              <w:pStyle w:val="TableParagraph"/>
              <w:spacing w:before="8" w:line="247" w:lineRule="auto"/>
              <w:ind w:right="89" w:firstLine="7"/>
              <w:jc w:val="center"/>
              <w:rPr>
                <w:rFonts w:ascii="Times New Roman" w:hAnsi="Times New Roman" w:cs="Times New Roman"/>
                <w:sz w:val="18"/>
                <w:szCs w:val="18"/>
              </w:rPr>
            </w:pPr>
            <w:r w:rsidRPr="00841438">
              <w:rPr>
                <w:rFonts w:ascii="Times New Roman" w:hAnsi="Times New Roman" w:cs="Times New Roman"/>
                <w:spacing w:val="-4"/>
                <w:sz w:val="18"/>
                <w:szCs w:val="18"/>
              </w:rPr>
              <w:t>Rehberlik</w:t>
            </w:r>
            <w:r w:rsidR="007A1B79">
              <w:rPr>
                <w:rFonts w:ascii="Times New Roman" w:hAnsi="Times New Roman" w:cs="Times New Roman"/>
                <w:spacing w:val="-4"/>
                <w:sz w:val="18"/>
                <w:szCs w:val="18"/>
              </w:rPr>
              <w:t xml:space="preserve"> </w:t>
            </w:r>
            <w:r w:rsidRPr="00841438">
              <w:rPr>
                <w:rFonts w:ascii="Times New Roman" w:hAnsi="Times New Roman" w:cs="Times New Roman"/>
                <w:spacing w:val="-4"/>
                <w:sz w:val="18"/>
                <w:szCs w:val="18"/>
              </w:rPr>
              <w:t>Hizmetleri</w:t>
            </w:r>
            <w:r w:rsidR="007A1B79">
              <w:rPr>
                <w:rFonts w:ascii="Times New Roman" w:hAnsi="Times New Roman" w:cs="Times New Roman"/>
                <w:spacing w:val="-4"/>
                <w:sz w:val="18"/>
                <w:szCs w:val="18"/>
              </w:rPr>
              <w:t xml:space="preserve"> </w:t>
            </w:r>
            <w:r w:rsidRPr="00841438">
              <w:rPr>
                <w:rFonts w:ascii="Times New Roman" w:hAnsi="Times New Roman" w:cs="Times New Roman"/>
                <w:spacing w:val="-4"/>
                <w:sz w:val="18"/>
                <w:szCs w:val="18"/>
              </w:rPr>
              <w:t>ile</w:t>
            </w:r>
            <w:r w:rsidR="007A1B79">
              <w:rPr>
                <w:rFonts w:ascii="Times New Roman" w:hAnsi="Times New Roman" w:cs="Times New Roman"/>
                <w:spacing w:val="-4"/>
                <w:sz w:val="18"/>
                <w:szCs w:val="18"/>
              </w:rPr>
              <w:t xml:space="preserve"> </w:t>
            </w:r>
            <w:r w:rsidRPr="00841438">
              <w:rPr>
                <w:rFonts w:ascii="Times New Roman" w:hAnsi="Times New Roman" w:cs="Times New Roman"/>
                <w:spacing w:val="-4"/>
                <w:sz w:val="18"/>
                <w:szCs w:val="18"/>
              </w:rPr>
              <w:t>İlgili</w:t>
            </w:r>
            <w:r w:rsidR="007A1B79">
              <w:rPr>
                <w:rFonts w:ascii="Times New Roman" w:hAnsi="Times New Roman" w:cs="Times New Roman"/>
                <w:spacing w:val="-4"/>
                <w:sz w:val="18"/>
                <w:szCs w:val="18"/>
              </w:rPr>
              <w:t xml:space="preserve"> </w:t>
            </w:r>
            <w:r w:rsidRPr="00841438">
              <w:rPr>
                <w:rFonts w:ascii="Times New Roman" w:hAnsi="Times New Roman" w:cs="Times New Roman"/>
                <w:spacing w:val="-6"/>
                <w:sz w:val="18"/>
                <w:szCs w:val="18"/>
              </w:rPr>
              <w:t xml:space="preserve">Düzenlenen Eğitim/Paylaşım </w:t>
            </w:r>
            <w:r w:rsidRPr="00841438">
              <w:rPr>
                <w:rFonts w:ascii="Times New Roman" w:hAnsi="Times New Roman" w:cs="Times New Roman"/>
                <w:spacing w:val="-2"/>
                <w:sz w:val="18"/>
                <w:szCs w:val="18"/>
              </w:rPr>
              <w:t>Toplantıs</w:t>
            </w:r>
            <w:r w:rsidR="007A1B79">
              <w:rPr>
                <w:rFonts w:ascii="Times New Roman" w:hAnsi="Times New Roman" w:cs="Times New Roman"/>
                <w:spacing w:val="-2"/>
                <w:sz w:val="18"/>
                <w:szCs w:val="18"/>
              </w:rPr>
              <w:t xml:space="preserve">ı </w:t>
            </w:r>
            <w:r w:rsidRPr="00841438">
              <w:rPr>
                <w:rFonts w:ascii="Times New Roman" w:hAnsi="Times New Roman" w:cs="Times New Roman"/>
                <w:spacing w:val="-2"/>
                <w:sz w:val="18"/>
                <w:szCs w:val="18"/>
              </w:rPr>
              <w:t>vb.</w:t>
            </w:r>
            <w:r w:rsidR="007A1B79">
              <w:rPr>
                <w:rFonts w:ascii="Times New Roman" w:hAnsi="Times New Roman" w:cs="Times New Roman"/>
                <w:spacing w:val="-2"/>
                <w:sz w:val="18"/>
                <w:szCs w:val="18"/>
              </w:rPr>
              <w:t xml:space="preserve"> </w:t>
            </w:r>
            <w:r w:rsidRPr="00841438">
              <w:rPr>
                <w:rFonts w:ascii="Times New Roman" w:hAnsi="Times New Roman" w:cs="Times New Roman"/>
                <w:spacing w:val="-2"/>
                <w:sz w:val="18"/>
                <w:szCs w:val="18"/>
              </w:rPr>
              <w:t>Faaliyet</w:t>
            </w:r>
            <w:r w:rsidR="007A1B79">
              <w:rPr>
                <w:rFonts w:ascii="Times New Roman" w:hAnsi="Times New Roman" w:cs="Times New Roman"/>
                <w:spacing w:val="-2"/>
                <w:sz w:val="18"/>
                <w:szCs w:val="18"/>
              </w:rPr>
              <w:t xml:space="preserve"> </w:t>
            </w:r>
            <w:r w:rsidRPr="00841438">
              <w:rPr>
                <w:rFonts w:ascii="Times New Roman" w:hAnsi="Times New Roman" w:cs="Times New Roman"/>
                <w:spacing w:val="-2"/>
                <w:sz w:val="18"/>
                <w:szCs w:val="18"/>
              </w:rPr>
              <w:t>Sayısı</w:t>
            </w:r>
          </w:p>
        </w:tc>
      </w:tr>
      <w:tr w:rsidR="00A0412F" w:rsidRPr="00A44AAA" w:rsidTr="00325B7A">
        <w:trPr>
          <w:gridAfter w:val="1"/>
          <w:wAfter w:w="6" w:type="dxa"/>
          <w:trHeight w:val="1960"/>
          <w:jc w:val="center"/>
        </w:trPr>
        <w:tc>
          <w:tcPr>
            <w:tcW w:w="938" w:type="dxa"/>
            <w:vMerge/>
            <w:tcBorders>
              <w:top w:val="nil"/>
            </w:tcBorders>
            <w:textDirection w:val="btLr"/>
            <w:vAlign w:val="center"/>
          </w:tcPr>
          <w:p w:rsidR="00A0412F" w:rsidRPr="00A0412F" w:rsidRDefault="00A0412F" w:rsidP="00A0412F">
            <w:pPr>
              <w:rPr>
                <w:rFonts w:ascii="Times New Roman" w:hAnsi="Times New Roman" w:cs="Times New Roman"/>
                <w:sz w:val="24"/>
                <w:szCs w:val="28"/>
              </w:rPr>
            </w:pPr>
          </w:p>
        </w:tc>
        <w:tc>
          <w:tcPr>
            <w:tcW w:w="936" w:type="dxa"/>
            <w:vMerge/>
            <w:tcBorders>
              <w:top w:val="nil"/>
            </w:tcBorders>
            <w:textDirection w:val="btLr"/>
            <w:vAlign w:val="center"/>
          </w:tcPr>
          <w:p w:rsidR="00A0412F" w:rsidRPr="00841438" w:rsidRDefault="00A0412F" w:rsidP="00A0412F">
            <w:pPr>
              <w:rPr>
                <w:rFonts w:ascii="Times New Roman" w:hAnsi="Times New Roman" w:cs="Times New Roman"/>
                <w:sz w:val="18"/>
                <w:szCs w:val="18"/>
              </w:rPr>
            </w:pPr>
          </w:p>
        </w:tc>
        <w:tc>
          <w:tcPr>
            <w:tcW w:w="938" w:type="dxa"/>
            <w:vMerge/>
            <w:tcBorders>
              <w:top w:val="nil"/>
            </w:tcBorders>
            <w:textDirection w:val="btLr"/>
            <w:vAlign w:val="center"/>
          </w:tcPr>
          <w:p w:rsidR="00A0412F" w:rsidRPr="00841438" w:rsidRDefault="00A0412F" w:rsidP="00A0412F">
            <w:pPr>
              <w:rPr>
                <w:rFonts w:ascii="Times New Roman" w:hAnsi="Times New Roman" w:cs="Times New Roman"/>
                <w:sz w:val="18"/>
                <w:szCs w:val="18"/>
              </w:rPr>
            </w:pPr>
          </w:p>
        </w:tc>
        <w:tc>
          <w:tcPr>
            <w:tcW w:w="933" w:type="dxa"/>
            <w:vMerge/>
            <w:tcBorders>
              <w:top w:val="nil"/>
            </w:tcBorders>
            <w:textDirection w:val="btLr"/>
            <w:vAlign w:val="center"/>
          </w:tcPr>
          <w:p w:rsidR="00A0412F" w:rsidRPr="00841438" w:rsidRDefault="00A0412F" w:rsidP="00A0412F">
            <w:pPr>
              <w:rPr>
                <w:rFonts w:ascii="Times New Roman" w:hAnsi="Times New Roman" w:cs="Times New Roman"/>
                <w:sz w:val="18"/>
                <w:szCs w:val="18"/>
              </w:rPr>
            </w:pPr>
          </w:p>
        </w:tc>
        <w:tc>
          <w:tcPr>
            <w:tcW w:w="795" w:type="dxa"/>
            <w:textDirection w:val="btLr"/>
            <w:vAlign w:val="center"/>
          </w:tcPr>
          <w:p w:rsidR="00A0412F" w:rsidRPr="00841438" w:rsidRDefault="00A0412F" w:rsidP="00A0412F">
            <w:pPr>
              <w:pStyle w:val="TableParagraph"/>
              <w:spacing w:before="119"/>
              <w:ind w:left="112"/>
              <w:rPr>
                <w:rFonts w:ascii="Times New Roman" w:hAnsi="Times New Roman" w:cs="Times New Roman"/>
                <w:sz w:val="18"/>
                <w:szCs w:val="18"/>
              </w:rPr>
            </w:pPr>
            <w:r w:rsidRPr="00841438">
              <w:rPr>
                <w:rFonts w:ascii="Times New Roman" w:hAnsi="Times New Roman" w:cs="Times New Roman"/>
                <w:spacing w:val="-6"/>
                <w:sz w:val="18"/>
                <w:szCs w:val="18"/>
              </w:rPr>
              <w:t>Öğrenci</w:t>
            </w:r>
            <w:r w:rsidRPr="00841438">
              <w:rPr>
                <w:rFonts w:ascii="Times New Roman" w:hAnsi="Times New Roman" w:cs="Times New Roman"/>
                <w:spacing w:val="-2"/>
                <w:sz w:val="18"/>
                <w:szCs w:val="18"/>
              </w:rPr>
              <w:t xml:space="preserve"> Sayısı</w:t>
            </w:r>
          </w:p>
        </w:tc>
        <w:tc>
          <w:tcPr>
            <w:tcW w:w="814" w:type="dxa"/>
            <w:textDirection w:val="btLr"/>
            <w:vAlign w:val="center"/>
          </w:tcPr>
          <w:p w:rsidR="00A0412F" w:rsidRPr="00841438" w:rsidRDefault="00A0412F" w:rsidP="00A0412F">
            <w:pPr>
              <w:pStyle w:val="TableParagraph"/>
              <w:spacing w:before="119"/>
              <w:ind w:left="112"/>
              <w:rPr>
                <w:rFonts w:ascii="Times New Roman" w:hAnsi="Times New Roman" w:cs="Times New Roman"/>
                <w:sz w:val="18"/>
                <w:szCs w:val="18"/>
              </w:rPr>
            </w:pPr>
            <w:r w:rsidRPr="00841438">
              <w:rPr>
                <w:rFonts w:ascii="Times New Roman" w:hAnsi="Times New Roman" w:cs="Times New Roman"/>
                <w:spacing w:val="-6"/>
                <w:sz w:val="18"/>
                <w:szCs w:val="18"/>
              </w:rPr>
              <w:t>Öğretmen</w:t>
            </w:r>
            <w:r w:rsidR="008C7B73">
              <w:rPr>
                <w:rFonts w:ascii="Times New Roman" w:hAnsi="Times New Roman" w:cs="Times New Roman"/>
                <w:spacing w:val="-6"/>
                <w:sz w:val="18"/>
                <w:szCs w:val="18"/>
              </w:rPr>
              <w:t xml:space="preserve"> </w:t>
            </w:r>
            <w:r w:rsidRPr="00841438">
              <w:rPr>
                <w:rFonts w:ascii="Times New Roman" w:hAnsi="Times New Roman" w:cs="Times New Roman"/>
                <w:spacing w:val="-2"/>
                <w:sz w:val="18"/>
                <w:szCs w:val="18"/>
              </w:rPr>
              <w:t>Sayısı</w:t>
            </w:r>
          </w:p>
        </w:tc>
        <w:tc>
          <w:tcPr>
            <w:tcW w:w="713" w:type="dxa"/>
            <w:textDirection w:val="btLr"/>
            <w:vAlign w:val="center"/>
          </w:tcPr>
          <w:p w:rsidR="00A0412F" w:rsidRPr="00841438" w:rsidRDefault="00A0412F" w:rsidP="00A0412F">
            <w:pPr>
              <w:pStyle w:val="TableParagraph"/>
              <w:spacing w:before="120"/>
              <w:ind w:left="112"/>
              <w:rPr>
                <w:rFonts w:ascii="Times New Roman" w:hAnsi="Times New Roman" w:cs="Times New Roman"/>
                <w:sz w:val="18"/>
                <w:szCs w:val="18"/>
              </w:rPr>
            </w:pPr>
            <w:r w:rsidRPr="00841438">
              <w:rPr>
                <w:rFonts w:ascii="Times New Roman" w:hAnsi="Times New Roman" w:cs="Times New Roman"/>
                <w:spacing w:val="-5"/>
                <w:sz w:val="18"/>
                <w:szCs w:val="18"/>
              </w:rPr>
              <w:t>Veli</w:t>
            </w:r>
            <w:r w:rsidR="008C7B73">
              <w:rPr>
                <w:rFonts w:ascii="Times New Roman" w:hAnsi="Times New Roman" w:cs="Times New Roman"/>
                <w:spacing w:val="-5"/>
                <w:sz w:val="18"/>
                <w:szCs w:val="18"/>
              </w:rPr>
              <w:t xml:space="preserve"> </w:t>
            </w:r>
            <w:r w:rsidRPr="00841438">
              <w:rPr>
                <w:rFonts w:ascii="Times New Roman" w:hAnsi="Times New Roman" w:cs="Times New Roman"/>
                <w:spacing w:val="-2"/>
                <w:sz w:val="18"/>
                <w:szCs w:val="18"/>
              </w:rPr>
              <w:t>Sayısı</w:t>
            </w:r>
          </w:p>
        </w:tc>
        <w:tc>
          <w:tcPr>
            <w:tcW w:w="979" w:type="dxa"/>
            <w:textDirection w:val="btLr"/>
            <w:vAlign w:val="center"/>
          </w:tcPr>
          <w:p w:rsidR="00A0412F" w:rsidRPr="00841438" w:rsidRDefault="00A0412F" w:rsidP="00A0412F">
            <w:pPr>
              <w:pStyle w:val="TableParagraph"/>
              <w:spacing w:before="120"/>
              <w:ind w:left="112"/>
              <w:rPr>
                <w:rFonts w:ascii="Times New Roman" w:hAnsi="Times New Roman" w:cs="Times New Roman"/>
                <w:sz w:val="18"/>
                <w:szCs w:val="18"/>
              </w:rPr>
            </w:pPr>
            <w:r w:rsidRPr="00841438">
              <w:rPr>
                <w:rFonts w:ascii="Times New Roman" w:hAnsi="Times New Roman" w:cs="Times New Roman"/>
                <w:spacing w:val="-5"/>
                <w:sz w:val="18"/>
                <w:szCs w:val="18"/>
              </w:rPr>
              <w:t>Öğretmenlere</w:t>
            </w:r>
            <w:r w:rsidR="008C7B73">
              <w:rPr>
                <w:rFonts w:ascii="Times New Roman" w:hAnsi="Times New Roman" w:cs="Times New Roman"/>
                <w:spacing w:val="-5"/>
                <w:sz w:val="18"/>
                <w:szCs w:val="18"/>
              </w:rPr>
              <w:t xml:space="preserve"> </w:t>
            </w:r>
            <w:r w:rsidRPr="00841438">
              <w:rPr>
                <w:rFonts w:ascii="Times New Roman" w:hAnsi="Times New Roman" w:cs="Times New Roman"/>
                <w:spacing w:val="-2"/>
                <w:sz w:val="18"/>
                <w:szCs w:val="18"/>
              </w:rPr>
              <w:t>Yönelik</w:t>
            </w:r>
          </w:p>
        </w:tc>
        <w:tc>
          <w:tcPr>
            <w:tcW w:w="987" w:type="dxa"/>
            <w:textDirection w:val="btLr"/>
            <w:vAlign w:val="center"/>
          </w:tcPr>
          <w:p w:rsidR="00A0412F" w:rsidRPr="00841438" w:rsidRDefault="00A0412F" w:rsidP="00A0412F">
            <w:pPr>
              <w:pStyle w:val="TableParagraph"/>
              <w:spacing w:before="118"/>
              <w:ind w:left="112"/>
              <w:rPr>
                <w:rFonts w:ascii="Times New Roman" w:hAnsi="Times New Roman" w:cs="Times New Roman"/>
                <w:sz w:val="18"/>
                <w:szCs w:val="18"/>
              </w:rPr>
            </w:pPr>
            <w:r w:rsidRPr="00841438">
              <w:rPr>
                <w:rFonts w:ascii="Times New Roman" w:hAnsi="Times New Roman" w:cs="Times New Roman"/>
                <w:spacing w:val="-5"/>
                <w:sz w:val="18"/>
                <w:szCs w:val="18"/>
              </w:rPr>
              <w:t>Öğrencilere</w:t>
            </w:r>
            <w:r w:rsidR="008C7B73">
              <w:rPr>
                <w:rFonts w:ascii="Times New Roman" w:hAnsi="Times New Roman" w:cs="Times New Roman"/>
                <w:spacing w:val="-5"/>
                <w:sz w:val="18"/>
                <w:szCs w:val="18"/>
              </w:rPr>
              <w:t xml:space="preserve"> </w:t>
            </w:r>
            <w:r w:rsidRPr="00841438">
              <w:rPr>
                <w:rFonts w:ascii="Times New Roman" w:hAnsi="Times New Roman" w:cs="Times New Roman"/>
                <w:spacing w:val="-2"/>
                <w:sz w:val="18"/>
                <w:szCs w:val="18"/>
              </w:rPr>
              <w:t>Yönelik</w:t>
            </w:r>
          </w:p>
        </w:tc>
        <w:tc>
          <w:tcPr>
            <w:tcW w:w="1080" w:type="dxa"/>
            <w:textDirection w:val="btLr"/>
            <w:vAlign w:val="center"/>
          </w:tcPr>
          <w:p w:rsidR="00A0412F" w:rsidRPr="00841438" w:rsidRDefault="00A0412F" w:rsidP="00A0412F">
            <w:pPr>
              <w:pStyle w:val="TableParagraph"/>
              <w:spacing w:before="119"/>
              <w:ind w:left="112"/>
              <w:rPr>
                <w:rFonts w:ascii="Times New Roman" w:hAnsi="Times New Roman" w:cs="Times New Roman"/>
                <w:sz w:val="18"/>
                <w:szCs w:val="18"/>
              </w:rPr>
            </w:pPr>
            <w:r w:rsidRPr="00841438">
              <w:rPr>
                <w:rFonts w:ascii="Times New Roman" w:hAnsi="Times New Roman" w:cs="Times New Roman"/>
                <w:spacing w:val="-2"/>
                <w:sz w:val="18"/>
                <w:szCs w:val="18"/>
              </w:rPr>
              <w:t>Velilere</w:t>
            </w:r>
            <w:r w:rsidR="008C7B73">
              <w:rPr>
                <w:rFonts w:ascii="Times New Roman" w:hAnsi="Times New Roman" w:cs="Times New Roman"/>
                <w:spacing w:val="-2"/>
                <w:sz w:val="18"/>
                <w:szCs w:val="18"/>
              </w:rPr>
              <w:t xml:space="preserve"> </w:t>
            </w:r>
            <w:r w:rsidRPr="00841438">
              <w:rPr>
                <w:rFonts w:ascii="Times New Roman" w:hAnsi="Times New Roman" w:cs="Times New Roman"/>
                <w:spacing w:val="-2"/>
                <w:sz w:val="18"/>
                <w:szCs w:val="18"/>
              </w:rPr>
              <w:t>Yönelik</w:t>
            </w:r>
          </w:p>
        </w:tc>
      </w:tr>
      <w:tr w:rsidR="00A0412F" w:rsidRPr="00A44AAA" w:rsidTr="00325B7A">
        <w:trPr>
          <w:gridAfter w:val="1"/>
          <w:wAfter w:w="6" w:type="dxa"/>
          <w:trHeight w:val="752"/>
          <w:jc w:val="center"/>
        </w:trPr>
        <w:tc>
          <w:tcPr>
            <w:tcW w:w="938" w:type="dxa"/>
          </w:tcPr>
          <w:p w:rsidR="00A0412F" w:rsidRPr="00A44AAA" w:rsidRDefault="00935745" w:rsidP="008004BF">
            <w:pPr>
              <w:pStyle w:val="TableParagraph"/>
              <w:jc w:val="center"/>
              <w:rPr>
                <w:rFonts w:ascii="Times New Roman" w:hAnsi="Times New Roman" w:cs="Times New Roman"/>
                <w:sz w:val="18"/>
              </w:rPr>
            </w:pPr>
            <w:r>
              <w:rPr>
                <w:rFonts w:ascii="Times New Roman" w:hAnsi="Times New Roman" w:cs="Times New Roman"/>
                <w:sz w:val="18"/>
              </w:rPr>
              <w:t>1</w:t>
            </w:r>
          </w:p>
        </w:tc>
        <w:tc>
          <w:tcPr>
            <w:tcW w:w="936" w:type="dxa"/>
          </w:tcPr>
          <w:p w:rsidR="00A0412F" w:rsidRPr="00841438" w:rsidRDefault="007549CB" w:rsidP="008004BF">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0</w:t>
            </w:r>
          </w:p>
        </w:tc>
        <w:tc>
          <w:tcPr>
            <w:tcW w:w="938" w:type="dxa"/>
          </w:tcPr>
          <w:p w:rsidR="00A0412F" w:rsidRPr="00841438" w:rsidRDefault="00935745" w:rsidP="008004BF">
            <w:pPr>
              <w:pStyle w:val="TableParagraph"/>
              <w:jc w:val="center"/>
              <w:rPr>
                <w:rFonts w:ascii="Times New Roman" w:hAnsi="Times New Roman" w:cs="Times New Roman"/>
                <w:sz w:val="18"/>
                <w:szCs w:val="18"/>
              </w:rPr>
            </w:pPr>
            <w:r>
              <w:rPr>
                <w:rFonts w:ascii="Times New Roman" w:hAnsi="Times New Roman" w:cs="Times New Roman"/>
                <w:sz w:val="18"/>
                <w:szCs w:val="18"/>
              </w:rPr>
              <w:t>1</w:t>
            </w:r>
          </w:p>
        </w:tc>
        <w:tc>
          <w:tcPr>
            <w:tcW w:w="933" w:type="dxa"/>
          </w:tcPr>
          <w:p w:rsidR="00A0412F" w:rsidRPr="00841438" w:rsidRDefault="007549CB" w:rsidP="008004BF">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0</w:t>
            </w:r>
          </w:p>
        </w:tc>
        <w:tc>
          <w:tcPr>
            <w:tcW w:w="795" w:type="dxa"/>
          </w:tcPr>
          <w:p w:rsidR="00A0412F" w:rsidRPr="00841438" w:rsidRDefault="007549CB" w:rsidP="008004BF">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0</w:t>
            </w:r>
          </w:p>
        </w:tc>
        <w:tc>
          <w:tcPr>
            <w:tcW w:w="814" w:type="dxa"/>
          </w:tcPr>
          <w:p w:rsidR="00A0412F" w:rsidRPr="00841438" w:rsidRDefault="007549CB" w:rsidP="008004BF">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0</w:t>
            </w:r>
          </w:p>
        </w:tc>
        <w:tc>
          <w:tcPr>
            <w:tcW w:w="713" w:type="dxa"/>
          </w:tcPr>
          <w:p w:rsidR="00A0412F" w:rsidRPr="00841438" w:rsidRDefault="007549CB" w:rsidP="008004BF">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0</w:t>
            </w:r>
          </w:p>
        </w:tc>
        <w:tc>
          <w:tcPr>
            <w:tcW w:w="979" w:type="dxa"/>
          </w:tcPr>
          <w:p w:rsidR="00A0412F" w:rsidRPr="00841438" w:rsidRDefault="007549CB" w:rsidP="008004BF">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0</w:t>
            </w:r>
          </w:p>
        </w:tc>
        <w:tc>
          <w:tcPr>
            <w:tcW w:w="987" w:type="dxa"/>
          </w:tcPr>
          <w:p w:rsidR="00A0412F" w:rsidRPr="00841438" w:rsidRDefault="007549CB" w:rsidP="008004BF">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0</w:t>
            </w:r>
          </w:p>
        </w:tc>
        <w:tc>
          <w:tcPr>
            <w:tcW w:w="1080" w:type="dxa"/>
          </w:tcPr>
          <w:p w:rsidR="00A0412F" w:rsidRPr="00841438" w:rsidRDefault="007549CB" w:rsidP="008004BF">
            <w:pPr>
              <w:pStyle w:val="TableParagraph"/>
              <w:jc w:val="center"/>
              <w:rPr>
                <w:rFonts w:ascii="Times New Roman" w:hAnsi="Times New Roman" w:cs="Times New Roman"/>
                <w:sz w:val="18"/>
                <w:szCs w:val="18"/>
              </w:rPr>
            </w:pPr>
            <w:r w:rsidRPr="00841438">
              <w:rPr>
                <w:rFonts w:ascii="Times New Roman" w:hAnsi="Times New Roman" w:cs="Times New Roman"/>
                <w:sz w:val="18"/>
                <w:szCs w:val="18"/>
              </w:rPr>
              <w:t>0</w:t>
            </w:r>
          </w:p>
        </w:tc>
      </w:tr>
      <w:tr w:rsidR="00D86624" w:rsidRPr="00A44AAA" w:rsidTr="00325B7A">
        <w:trPr>
          <w:gridAfter w:val="1"/>
          <w:wAfter w:w="6" w:type="dxa"/>
          <w:trHeight w:val="752"/>
          <w:jc w:val="center"/>
        </w:trPr>
        <w:tc>
          <w:tcPr>
            <w:tcW w:w="938" w:type="dxa"/>
          </w:tcPr>
          <w:p w:rsidR="00D86624" w:rsidRDefault="00D86624" w:rsidP="008004BF">
            <w:pPr>
              <w:pStyle w:val="TableParagraph"/>
              <w:jc w:val="center"/>
              <w:rPr>
                <w:rFonts w:ascii="Times New Roman" w:hAnsi="Times New Roman" w:cs="Times New Roman"/>
                <w:sz w:val="18"/>
              </w:rPr>
            </w:pPr>
          </w:p>
          <w:p w:rsidR="00D86624" w:rsidRDefault="00D86624" w:rsidP="008004BF">
            <w:pPr>
              <w:pStyle w:val="TableParagraph"/>
              <w:jc w:val="center"/>
              <w:rPr>
                <w:rFonts w:ascii="Times New Roman" w:hAnsi="Times New Roman" w:cs="Times New Roman"/>
                <w:sz w:val="18"/>
              </w:rPr>
            </w:pPr>
          </w:p>
          <w:p w:rsidR="00D86624" w:rsidRDefault="00D86624" w:rsidP="008004BF">
            <w:pPr>
              <w:pStyle w:val="TableParagraph"/>
              <w:jc w:val="center"/>
              <w:rPr>
                <w:rFonts w:ascii="Times New Roman" w:hAnsi="Times New Roman" w:cs="Times New Roman"/>
                <w:sz w:val="18"/>
              </w:rPr>
            </w:pPr>
          </w:p>
          <w:p w:rsidR="00D86624" w:rsidRDefault="00D86624" w:rsidP="008004BF">
            <w:pPr>
              <w:pStyle w:val="TableParagraph"/>
              <w:jc w:val="center"/>
              <w:rPr>
                <w:rFonts w:ascii="Times New Roman" w:hAnsi="Times New Roman" w:cs="Times New Roman"/>
                <w:sz w:val="18"/>
              </w:rPr>
            </w:pPr>
          </w:p>
        </w:tc>
        <w:tc>
          <w:tcPr>
            <w:tcW w:w="936" w:type="dxa"/>
          </w:tcPr>
          <w:p w:rsidR="00D86624" w:rsidRPr="00841438" w:rsidRDefault="00D86624" w:rsidP="008004BF">
            <w:pPr>
              <w:pStyle w:val="TableParagraph"/>
              <w:jc w:val="center"/>
              <w:rPr>
                <w:rFonts w:ascii="Times New Roman" w:hAnsi="Times New Roman" w:cs="Times New Roman"/>
                <w:sz w:val="18"/>
                <w:szCs w:val="18"/>
              </w:rPr>
            </w:pPr>
          </w:p>
        </w:tc>
        <w:tc>
          <w:tcPr>
            <w:tcW w:w="938" w:type="dxa"/>
          </w:tcPr>
          <w:p w:rsidR="00D86624" w:rsidRDefault="00D86624" w:rsidP="008004BF">
            <w:pPr>
              <w:pStyle w:val="TableParagraph"/>
              <w:jc w:val="center"/>
              <w:rPr>
                <w:rFonts w:ascii="Times New Roman" w:hAnsi="Times New Roman" w:cs="Times New Roman"/>
                <w:sz w:val="18"/>
                <w:szCs w:val="18"/>
              </w:rPr>
            </w:pPr>
          </w:p>
        </w:tc>
        <w:tc>
          <w:tcPr>
            <w:tcW w:w="933" w:type="dxa"/>
          </w:tcPr>
          <w:p w:rsidR="00D86624" w:rsidRPr="00841438" w:rsidRDefault="00D86624" w:rsidP="008004BF">
            <w:pPr>
              <w:pStyle w:val="TableParagraph"/>
              <w:jc w:val="center"/>
              <w:rPr>
                <w:rFonts w:ascii="Times New Roman" w:hAnsi="Times New Roman" w:cs="Times New Roman"/>
                <w:sz w:val="18"/>
                <w:szCs w:val="18"/>
              </w:rPr>
            </w:pPr>
          </w:p>
        </w:tc>
        <w:tc>
          <w:tcPr>
            <w:tcW w:w="795" w:type="dxa"/>
          </w:tcPr>
          <w:p w:rsidR="00D86624" w:rsidRPr="00841438" w:rsidRDefault="00D86624" w:rsidP="008004BF">
            <w:pPr>
              <w:pStyle w:val="TableParagraph"/>
              <w:jc w:val="center"/>
              <w:rPr>
                <w:rFonts w:ascii="Times New Roman" w:hAnsi="Times New Roman" w:cs="Times New Roman"/>
                <w:sz w:val="18"/>
                <w:szCs w:val="18"/>
              </w:rPr>
            </w:pPr>
          </w:p>
        </w:tc>
        <w:tc>
          <w:tcPr>
            <w:tcW w:w="814" w:type="dxa"/>
          </w:tcPr>
          <w:p w:rsidR="00D86624" w:rsidRPr="00841438" w:rsidRDefault="00D86624" w:rsidP="008004BF">
            <w:pPr>
              <w:pStyle w:val="TableParagraph"/>
              <w:jc w:val="center"/>
              <w:rPr>
                <w:rFonts w:ascii="Times New Roman" w:hAnsi="Times New Roman" w:cs="Times New Roman"/>
                <w:sz w:val="18"/>
                <w:szCs w:val="18"/>
              </w:rPr>
            </w:pPr>
          </w:p>
        </w:tc>
        <w:tc>
          <w:tcPr>
            <w:tcW w:w="713" w:type="dxa"/>
          </w:tcPr>
          <w:p w:rsidR="00D86624" w:rsidRPr="00841438" w:rsidRDefault="00D86624" w:rsidP="008004BF">
            <w:pPr>
              <w:pStyle w:val="TableParagraph"/>
              <w:jc w:val="center"/>
              <w:rPr>
                <w:rFonts w:ascii="Times New Roman" w:hAnsi="Times New Roman" w:cs="Times New Roman"/>
                <w:sz w:val="18"/>
                <w:szCs w:val="18"/>
              </w:rPr>
            </w:pPr>
          </w:p>
        </w:tc>
        <w:tc>
          <w:tcPr>
            <w:tcW w:w="979" w:type="dxa"/>
          </w:tcPr>
          <w:p w:rsidR="00D86624" w:rsidRPr="00841438" w:rsidRDefault="00D86624" w:rsidP="008004BF">
            <w:pPr>
              <w:pStyle w:val="TableParagraph"/>
              <w:jc w:val="center"/>
              <w:rPr>
                <w:rFonts w:ascii="Times New Roman" w:hAnsi="Times New Roman" w:cs="Times New Roman"/>
                <w:sz w:val="18"/>
                <w:szCs w:val="18"/>
              </w:rPr>
            </w:pPr>
          </w:p>
        </w:tc>
        <w:tc>
          <w:tcPr>
            <w:tcW w:w="987" w:type="dxa"/>
          </w:tcPr>
          <w:p w:rsidR="00D86624" w:rsidRPr="00841438" w:rsidRDefault="00D86624" w:rsidP="008004BF">
            <w:pPr>
              <w:pStyle w:val="TableParagraph"/>
              <w:jc w:val="center"/>
              <w:rPr>
                <w:rFonts w:ascii="Times New Roman" w:hAnsi="Times New Roman" w:cs="Times New Roman"/>
                <w:sz w:val="18"/>
                <w:szCs w:val="18"/>
              </w:rPr>
            </w:pPr>
          </w:p>
        </w:tc>
        <w:tc>
          <w:tcPr>
            <w:tcW w:w="1080" w:type="dxa"/>
          </w:tcPr>
          <w:p w:rsidR="00D86624" w:rsidRPr="00841438" w:rsidRDefault="00D86624" w:rsidP="008004BF">
            <w:pPr>
              <w:pStyle w:val="TableParagraph"/>
              <w:jc w:val="center"/>
              <w:rPr>
                <w:rFonts w:ascii="Times New Roman" w:hAnsi="Times New Roman" w:cs="Times New Roman"/>
                <w:sz w:val="18"/>
                <w:szCs w:val="18"/>
              </w:rPr>
            </w:pPr>
          </w:p>
        </w:tc>
      </w:tr>
    </w:tbl>
    <w:p w:rsidR="00D86624" w:rsidRDefault="00D86624" w:rsidP="004A226B">
      <w:pPr>
        <w:rPr>
          <w:rFonts w:ascii="Times New Roman" w:hAnsi="Times New Roman" w:cs="Times New Roman"/>
          <w:b/>
          <w:sz w:val="40"/>
          <w:szCs w:val="40"/>
        </w:rPr>
      </w:pPr>
      <w:bookmarkStart w:id="39" w:name="_Toc167142789"/>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D86624" w:rsidRDefault="00D86624" w:rsidP="004A226B">
      <w:pPr>
        <w:rPr>
          <w:rFonts w:ascii="Times New Roman" w:hAnsi="Times New Roman" w:cs="Times New Roman"/>
          <w:b/>
          <w:sz w:val="40"/>
          <w:szCs w:val="40"/>
        </w:rPr>
      </w:pPr>
    </w:p>
    <w:p w:rsidR="00001065" w:rsidRPr="004A226B" w:rsidRDefault="00CE5C87" w:rsidP="004A226B">
      <w:pPr>
        <w:rPr>
          <w:rFonts w:ascii="Times New Roman" w:hAnsi="Times New Roman" w:cs="Times New Roman"/>
          <w:b/>
          <w:sz w:val="40"/>
          <w:szCs w:val="40"/>
        </w:rPr>
      </w:pPr>
      <w:r w:rsidRPr="004A226B">
        <w:rPr>
          <w:rFonts w:ascii="Times New Roman" w:hAnsi="Times New Roman" w:cs="Times New Roman"/>
          <w:b/>
          <w:sz w:val="40"/>
          <w:szCs w:val="40"/>
        </w:rPr>
        <w:t xml:space="preserve">2.7.3 </w:t>
      </w:r>
      <w:r w:rsidR="00001065" w:rsidRPr="004A226B">
        <w:rPr>
          <w:rFonts w:ascii="Times New Roman" w:hAnsi="Times New Roman" w:cs="Times New Roman"/>
          <w:b/>
          <w:sz w:val="40"/>
          <w:szCs w:val="40"/>
        </w:rPr>
        <w:t>Teknolojik Düzey</w:t>
      </w:r>
      <w:bookmarkEnd w:id="39"/>
    </w:p>
    <w:p w:rsidR="00001065" w:rsidRPr="00001065" w:rsidRDefault="00001065" w:rsidP="00001065">
      <w:pPr>
        <w:rPr>
          <w:rFonts w:ascii="Times New Roman" w:hAnsi="Times New Roman" w:cs="Times New Roman"/>
          <w:sz w:val="24"/>
          <w:szCs w:val="24"/>
        </w:rPr>
      </w:pPr>
    </w:p>
    <w:p w:rsidR="00001065" w:rsidRPr="00001065" w:rsidRDefault="00001065" w:rsidP="00325B7A">
      <w:pPr>
        <w:spacing w:line="276" w:lineRule="auto"/>
        <w:jc w:val="both"/>
        <w:rPr>
          <w:rFonts w:ascii="Times New Roman" w:hAnsi="Times New Roman" w:cs="Times New Roman"/>
          <w:sz w:val="24"/>
          <w:szCs w:val="24"/>
        </w:rPr>
      </w:pPr>
      <w:r w:rsidRPr="00325B7A">
        <w:rPr>
          <w:rFonts w:ascii="Times New Roman" w:hAnsi="Times New Roman" w:cs="Times New Roman"/>
        </w:rPr>
        <w:t xml:space="preserve">                Okulumuzun teknolojik altyapısı ve teknolojiyi kullanabilme düzeyine ilişkin analizi yapılmıştır</w:t>
      </w:r>
      <w:r w:rsidRPr="00001065">
        <w:rPr>
          <w:rFonts w:ascii="Times New Roman" w:hAnsi="Times New Roman" w:cs="Times New Roman"/>
          <w:sz w:val="24"/>
          <w:szCs w:val="24"/>
        </w:rPr>
        <w:t>.</w:t>
      </w:r>
      <w:r w:rsidRPr="00001065">
        <w:rPr>
          <w:rFonts w:ascii="Times New Roman" w:hAnsi="Times New Roman" w:cs="Times New Roman"/>
          <w:sz w:val="24"/>
          <w:szCs w:val="24"/>
        </w:rPr>
        <w:br/>
      </w:r>
    </w:p>
    <w:p w:rsidR="00001065" w:rsidRPr="006F6D7C" w:rsidRDefault="006F6D7C" w:rsidP="006F6D7C">
      <w:pPr>
        <w:pStyle w:val="ResimYazs"/>
        <w:rPr>
          <w:rFonts w:asciiTheme="minorHAnsi" w:hAnsiTheme="minorHAnsi" w:cstheme="minorHAnsi"/>
          <w:b w:val="0"/>
          <w:bCs w:val="0"/>
          <w:i/>
          <w:iCs/>
          <w:color w:val="365F91" w:themeColor="accent1" w:themeShade="BF"/>
          <w:spacing w:val="-2"/>
          <w:w w:val="105"/>
          <w:sz w:val="18"/>
          <w:szCs w:val="18"/>
        </w:rPr>
      </w:pPr>
      <w:bookmarkStart w:id="40" w:name="_Toc167142633"/>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20</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xml:space="preserve">: </w:t>
      </w:r>
      <w:r w:rsidR="00001065" w:rsidRPr="006F6D7C">
        <w:rPr>
          <w:rFonts w:asciiTheme="minorHAnsi" w:hAnsiTheme="minorHAnsi" w:cstheme="minorHAnsi"/>
          <w:b w:val="0"/>
          <w:bCs w:val="0"/>
          <w:i/>
          <w:iCs/>
          <w:color w:val="365F91" w:themeColor="accent1" w:themeShade="BF"/>
          <w:w w:val="105"/>
          <w:sz w:val="18"/>
          <w:szCs w:val="18"/>
        </w:rPr>
        <w:t>TeknolojikAraç-Gereç</w:t>
      </w:r>
      <w:r w:rsidR="00001065" w:rsidRPr="006F6D7C">
        <w:rPr>
          <w:rFonts w:asciiTheme="minorHAnsi" w:hAnsiTheme="minorHAnsi" w:cstheme="minorHAnsi"/>
          <w:b w:val="0"/>
          <w:bCs w:val="0"/>
          <w:i/>
          <w:iCs/>
          <w:color w:val="365F91" w:themeColor="accent1" w:themeShade="BF"/>
          <w:spacing w:val="-2"/>
          <w:w w:val="105"/>
          <w:sz w:val="18"/>
          <w:szCs w:val="18"/>
        </w:rPr>
        <w:t>Durumu</w:t>
      </w:r>
      <w:bookmarkEnd w:id="40"/>
    </w:p>
    <w:tbl>
      <w:tblPr>
        <w:tblStyle w:val="TableNormal"/>
        <w:tblW w:w="931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646"/>
        <w:gridCol w:w="1694"/>
        <w:gridCol w:w="1975"/>
      </w:tblGrid>
      <w:tr w:rsidR="00001065" w:rsidRPr="00001065" w:rsidTr="00325B7A">
        <w:trPr>
          <w:trHeight w:val="384"/>
          <w:jc w:val="center"/>
        </w:trPr>
        <w:tc>
          <w:tcPr>
            <w:tcW w:w="5646" w:type="dxa"/>
            <w:tcBorders>
              <w:bottom w:val="single" w:sz="6" w:space="0" w:color="000000"/>
              <w:right w:val="single" w:sz="6" w:space="0" w:color="000000"/>
            </w:tcBorders>
            <w:shd w:val="clear" w:color="auto" w:fill="92CDDC" w:themeFill="accent5" w:themeFillTint="99"/>
            <w:vAlign w:val="center"/>
          </w:tcPr>
          <w:p w:rsidR="00001065" w:rsidRPr="00325B7A" w:rsidRDefault="00001065" w:rsidP="00123285">
            <w:pPr>
              <w:pStyle w:val="TableParagraph"/>
              <w:spacing w:line="234" w:lineRule="exact"/>
              <w:ind w:left="107"/>
              <w:jc w:val="center"/>
              <w:rPr>
                <w:rFonts w:ascii="Times New Roman" w:hAnsi="Times New Roman" w:cs="Times New Roman"/>
                <w:b/>
                <w:sz w:val="18"/>
                <w:szCs w:val="18"/>
              </w:rPr>
            </w:pPr>
            <w:r w:rsidRPr="00325B7A">
              <w:rPr>
                <w:rFonts w:ascii="Times New Roman" w:hAnsi="Times New Roman" w:cs="Times New Roman"/>
                <w:b/>
                <w:spacing w:val="-2"/>
                <w:sz w:val="18"/>
                <w:szCs w:val="18"/>
              </w:rPr>
              <w:t>Araç-Gereçler</w:t>
            </w:r>
          </w:p>
        </w:tc>
        <w:tc>
          <w:tcPr>
            <w:tcW w:w="1694" w:type="dxa"/>
            <w:tcBorders>
              <w:left w:val="single" w:sz="6" w:space="0" w:color="000000"/>
              <w:bottom w:val="single" w:sz="6" w:space="0" w:color="000000"/>
              <w:right w:val="single" w:sz="6" w:space="0" w:color="000000"/>
            </w:tcBorders>
            <w:shd w:val="clear" w:color="auto" w:fill="92CDDC" w:themeFill="accent5" w:themeFillTint="99"/>
            <w:vAlign w:val="center"/>
          </w:tcPr>
          <w:p w:rsidR="00001065" w:rsidRPr="00325B7A" w:rsidRDefault="00001065" w:rsidP="00123285">
            <w:pPr>
              <w:pStyle w:val="TableParagraph"/>
              <w:spacing w:before="1"/>
              <w:jc w:val="center"/>
              <w:rPr>
                <w:rFonts w:ascii="Times New Roman" w:hAnsi="Times New Roman" w:cs="Times New Roman"/>
                <w:b/>
                <w:spacing w:val="-4"/>
                <w:sz w:val="18"/>
                <w:szCs w:val="18"/>
              </w:rPr>
            </w:pPr>
            <w:r w:rsidRPr="00325B7A">
              <w:rPr>
                <w:rFonts w:ascii="Times New Roman" w:hAnsi="Times New Roman" w:cs="Times New Roman"/>
                <w:b/>
                <w:spacing w:val="-4"/>
                <w:sz w:val="18"/>
                <w:szCs w:val="18"/>
              </w:rPr>
              <w:t>Mevcut Durum</w:t>
            </w:r>
          </w:p>
        </w:tc>
        <w:tc>
          <w:tcPr>
            <w:tcW w:w="1975" w:type="dxa"/>
            <w:tcBorders>
              <w:left w:val="single" w:sz="6" w:space="0" w:color="000000"/>
              <w:bottom w:val="single" w:sz="6" w:space="0" w:color="000000"/>
            </w:tcBorders>
            <w:shd w:val="clear" w:color="auto" w:fill="92CDDC" w:themeFill="accent5" w:themeFillTint="99"/>
            <w:vAlign w:val="center"/>
          </w:tcPr>
          <w:p w:rsidR="00001065" w:rsidRPr="00325B7A" w:rsidRDefault="00001065" w:rsidP="00123285">
            <w:pPr>
              <w:pStyle w:val="TableParagraph"/>
              <w:spacing w:before="5"/>
              <w:ind w:left="356"/>
              <w:jc w:val="center"/>
              <w:rPr>
                <w:rFonts w:ascii="Times New Roman" w:hAnsi="Times New Roman" w:cs="Times New Roman"/>
                <w:b/>
                <w:sz w:val="18"/>
                <w:szCs w:val="18"/>
              </w:rPr>
            </w:pPr>
            <w:r w:rsidRPr="00325B7A">
              <w:rPr>
                <w:rFonts w:ascii="Times New Roman" w:hAnsi="Times New Roman" w:cs="Times New Roman"/>
                <w:b/>
                <w:spacing w:val="-2"/>
                <w:w w:val="105"/>
                <w:sz w:val="18"/>
                <w:szCs w:val="18"/>
              </w:rPr>
              <w:t>İhtiyaç</w:t>
            </w:r>
          </w:p>
        </w:tc>
      </w:tr>
      <w:tr w:rsidR="00001065" w:rsidRPr="00001065" w:rsidTr="00325B7A">
        <w:trPr>
          <w:trHeight w:val="384"/>
          <w:jc w:val="center"/>
        </w:trPr>
        <w:tc>
          <w:tcPr>
            <w:tcW w:w="5646" w:type="dxa"/>
            <w:tcBorders>
              <w:top w:val="single" w:sz="6" w:space="0" w:color="000000"/>
              <w:bottom w:val="single" w:sz="6" w:space="0" w:color="000000"/>
              <w:right w:val="single" w:sz="6" w:space="0" w:color="000000"/>
            </w:tcBorders>
            <w:vAlign w:val="center"/>
          </w:tcPr>
          <w:p w:rsidR="00001065" w:rsidRPr="00325B7A" w:rsidRDefault="007549CB" w:rsidP="00EC2B92">
            <w:pPr>
              <w:pStyle w:val="TableParagraph"/>
              <w:spacing w:line="234" w:lineRule="exact"/>
              <w:rPr>
                <w:rFonts w:ascii="Times New Roman" w:hAnsi="Times New Roman" w:cs="Times New Roman"/>
                <w:sz w:val="18"/>
                <w:szCs w:val="18"/>
              </w:rPr>
            </w:pPr>
            <w:r w:rsidRPr="00325B7A">
              <w:rPr>
                <w:rFonts w:ascii="Times New Roman" w:hAnsi="Times New Roman" w:cs="Times New Roman"/>
                <w:spacing w:val="-2"/>
                <w:sz w:val="18"/>
                <w:szCs w:val="18"/>
              </w:rPr>
              <w:t>Akıllı tahta</w:t>
            </w:r>
          </w:p>
        </w:tc>
        <w:tc>
          <w:tcPr>
            <w:tcW w:w="1694"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001065" w:rsidRPr="00325B7A" w:rsidRDefault="00EC2B92" w:rsidP="00123285">
            <w:pPr>
              <w:pStyle w:val="TableParagraph"/>
              <w:rPr>
                <w:rFonts w:ascii="Times New Roman" w:hAnsi="Times New Roman" w:cs="Times New Roman"/>
                <w:sz w:val="18"/>
                <w:szCs w:val="18"/>
              </w:rPr>
            </w:pPr>
            <w:r>
              <w:rPr>
                <w:rFonts w:ascii="Times New Roman" w:hAnsi="Times New Roman" w:cs="Times New Roman"/>
                <w:sz w:val="18"/>
                <w:szCs w:val="18"/>
              </w:rPr>
              <w:t>10</w:t>
            </w:r>
          </w:p>
        </w:tc>
        <w:tc>
          <w:tcPr>
            <w:tcW w:w="1975" w:type="dxa"/>
            <w:tcBorders>
              <w:top w:val="single" w:sz="6" w:space="0" w:color="000000"/>
              <w:left w:val="single" w:sz="6" w:space="0" w:color="000000"/>
              <w:bottom w:val="single" w:sz="6" w:space="0" w:color="000000"/>
            </w:tcBorders>
            <w:vAlign w:val="center"/>
          </w:tcPr>
          <w:p w:rsidR="00001065" w:rsidRPr="00325B7A" w:rsidRDefault="007549CB" w:rsidP="00123285">
            <w:pPr>
              <w:pStyle w:val="TableParagraph"/>
              <w:rPr>
                <w:rFonts w:ascii="Times New Roman" w:hAnsi="Times New Roman" w:cs="Times New Roman"/>
                <w:sz w:val="18"/>
                <w:szCs w:val="18"/>
              </w:rPr>
            </w:pPr>
            <w:r w:rsidRPr="00325B7A">
              <w:rPr>
                <w:rFonts w:ascii="Times New Roman" w:hAnsi="Times New Roman" w:cs="Times New Roman"/>
                <w:sz w:val="18"/>
                <w:szCs w:val="18"/>
              </w:rPr>
              <w:t>0</w:t>
            </w:r>
          </w:p>
        </w:tc>
      </w:tr>
      <w:tr w:rsidR="00001065" w:rsidRPr="00001065" w:rsidTr="00325B7A">
        <w:trPr>
          <w:trHeight w:val="384"/>
          <w:jc w:val="center"/>
        </w:trPr>
        <w:tc>
          <w:tcPr>
            <w:tcW w:w="5646" w:type="dxa"/>
            <w:tcBorders>
              <w:top w:val="single" w:sz="6" w:space="0" w:color="000000"/>
              <w:bottom w:val="single" w:sz="6" w:space="0" w:color="000000"/>
              <w:right w:val="single" w:sz="6" w:space="0" w:color="000000"/>
            </w:tcBorders>
            <w:vAlign w:val="center"/>
          </w:tcPr>
          <w:p w:rsidR="00001065" w:rsidRPr="00325B7A" w:rsidRDefault="007549CB" w:rsidP="00123285">
            <w:pPr>
              <w:pStyle w:val="TableParagraph"/>
              <w:rPr>
                <w:rFonts w:ascii="Times New Roman" w:hAnsi="Times New Roman" w:cs="Times New Roman"/>
                <w:sz w:val="18"/>
                <w:szCs w:val="18"/>
              </w:rPr>
            </w:pPr>
            <w:r w:rsidRPr="00325B7A">
              <w:rPr>
                <w:rFonts w:ascii="Times New Roman" w:hAnsi="Times New Roman" w:cs="Times New Roman"/>
                <w:sz w:val="18"/>
                <w:szCs w:val="18"/>
              </w:rPr>
              <w:t>Bilgisayar</w:t>
            </w:r>
          </w:p>
        </w:tc>
        <w:tc>
          <w:tcPr>
            <w:tcW w:w="1694"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001065" w:rsidRPr="00325B7A" w:rsidRDefault="00EC2B92" w:rsidP="00123285">
            <w:pPr>
              <w:pStyle w:val="TableParagraph"/>
              <w:rPr>
                <w:rFonts w:ascii="Times New Roman" w:hAnsi="Times New Roman" w:cs="Times New Roman"/>
                <w:sz w:val="18"/>
                <w:szCs w:val="18"/>
              </w:rPr>
            </w:pPr>
            <w:r>
              <w:rPr>
                <w:rFonts w:ascii="Times New Roman" w:hAnsi="Times New Roman" w:cs="Times New Roman"/>
                <w:sz w:val="18"/>
                <w:szCs w:val="18"/>
              </w:rPr>
              <w:t>3</w:t>
            </w:r>
          </w:p>
        </w:tc>
        <w:tc>
          <w:tcPr>
            <w:tcW w:w="1975" w:type="dxa"/>
            <w:tcBorders>
              <w:top w:val="single" w:sz="6" w:space="0" w:color="000000"/>
              <w:left w:val="single" w:sz="6" w:space="0" w:color="000000"/>
              <w:bottom w:val="single" w:sz="6" w:space="0" w:color="000000"/>
            </w:tcBorders>
            <w:vAlign w:val="center"/>
          </w:tcPr>
          <w:p w:rsidR="00001065" w:rsidRPr="00325B7A" w:rsidRDefault="00E64CD4" w:rsidP="00123285">
            <w:pPr>
              <w:pStyle w:val="TableParagraph"/>
              <w:rPr>
                <w:rFonts w:ascii="Times New Roman" w:hAnsi="Times New Roman" w:cs="Times New Roman"/>
                <w:sz w:val="18"/>
                <w:szCs w:val="18"/>
              </w:rPr>
            </w:pPr>
            <w:r>
              <w:rPr>
                <w:rFonts w:ascii="Times New Roman" w:hAnsi="Times New Roman" w:cs="Times New Roman"/>
                <w:sz w:val="18"/>
                <w:szCs w:val="18"/>
              </w:rPr>
              <w:t>0</w:t>
            </w:r>
          </w:p>
        </w:tc>
      </w:tr>
      <w:tr w:rsidR="00001065" w:rsidRPr="00001065" w:rsidTr="00325B7A">
        <w:trPr>
          <w:trHeight w:val="384"/>
          <w:jc w:val="center"/>
        </w:trPr>
        <w:tc>
          <w:tcPr>
            <w:tcW w:w="5646" w:type="dxa"/>
            <w:tcBorders>
              <w:top w:val="single" w:sz="6" w:space="0" w:color="000000"/>
              <w:bottom w:val="single" w:sz="6" w:space="0" w:color="000000"/>
              <w:right w:val="single" w:sz="6" w:space="0" w:color="000000"/>
            </w:tcBorders>
            <w:vAlign w:val="center"/>
          </w:tcPr>
          <w:p w:rsidR="00001065" w:rsidRPr="00325B7A" w:rsidRDefault="007549CB" w:rsidP="00123285">
            <w:pPr>
              <w:pStyle w:val="TableParagraph"/>
              <w:rPr>
                <w:rFonts w:ascii="Times New Roman" w:hAnsi="Times New Roman" w:cs="Times New Roman"/>
                <w:sz w:val="18"/>
                <w:szCs w:val="18"/>
              </w:rPr>
            </w:pPr>
            <w:r w:rsidRPr="00325B7A">
              <w:rPr>
                <w:rFonts w:ascii="Times New Roman" w:hAnsi="Times New Roman" w:cs="Times New Roman"/>
                <w:sz w:val="18"/>
                <w:szCs w:val="18"/>
              </w:rPr>
              <w:t>Yazıcı</w:t>
            </w:r>
          </w:p>
        </w:tc>
        <w:tc>
          <w:tcPr>
            <w:tcW w:w="1694"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001065" w:rsidRPr="00325B7A" w:rsidRDefault="00EC2B92" w:rsidP="00123285">
            <w:pPr>
              <w:pStyle w:val="TableParagraph"/>
              <w:rPr>
                <w:rFonts w:ascii="Times New Roman" w:hAnsi="Times New Roman" w:cs="Times New Roman"/>
                <w:sz w:val="18"/>
                <w:szCs w:val="18"/>
              </w:rPr>
            </w:pPr>
            <w:r>
              <w:rPr>
                <w:rFonts w:ascii="Times New Roman" w:hAnsi="Times New Roman" w:cs="Times New Roman"/>
                <w:sz w:val="18"/>
                <w:szCs w:val="18"/>
              </w:rPr>
              <w:t>3</w:t>
            </w:r>
          </w:p>
        </w:tc>
        <w:tc>
          <w:tcPr>
            <w:tcW w:w="1975" w:type="dxa"/>
            <w:tcBorders>
              <w:top w:val="single" w:sz="6" w:space="0" w:color="000000"/>
              <w:left w:val="single" w:sz="6" w:space="0" w:color="000000"/>
              <w:bottom w:val="single" w:sz="6" w:space="0" w:color="000000"/>
            </w:tcBorders>
            <w:vAlign w:val="center"/>
          </w:tcPr>
          <w:p w:rsidR="00001065" w:rsidRPr="00325B7A" w:rsidRDefault="00E64CD4" w:rsidP="00123285">
            <w:pPr>
              <w:pStyle w:val="TableParagraph"/>
              <w:rPr>
                <w:rFonts w:ascii="Times New Roman" w:hAnsi="Times New Roman" w:cs="Times New Roman"/>
                <w:sz w:val="18"/>
                <w:szCs w:val="18"/>
              </w:rPr>
            </w:pPr>
            <w:r>
              <w:rPr>
                <w:rFonts w:ascii="Times New Roman" w:hAnsi="Times New Roman" w:cs="Times New Roman"/>
                <w:sz w:val="18"/>
                <w:szCs w:val="18"/>
              </w:rPr>
              <w:t>0</w:t>
            </w:r>
          </w:p>
        </w:tc>
      </w:tr>
      <w:tr w:rsidR="007549CB" w:rsidRPr="00001065" w:rsidTr="00325B7A">
        <w:trPr>
          <w:trHeight w:val="384"/>
          <w:jc w:val="center"/>
        </w:trPr>
        <w:tc>
          <w:tcPr>
            <w:tcW w:w="5646" w:type="dxa"/>
            <w:tcBorders>
              <w:top w:val="single" w:sz="6" w:space="0" w:color="000000"/>
              <w:right w:val="single" w:sz="6" w:space="0" w:color="000000"/>
            </w:tcBorders>
            <w:vAlign w:val="center"/>
          </w:tcPr>
          <w:p w:rsidR="007549CB" w:rsidRPr="00325B7A" w:rsidRDefault="007549CB" w:rsidP="00123285">
            <w:pPr>
              <w:pStyle w:val="TableParagraph"/>
              <w:rPr>
                <w:rFonts w:ascii="Times New Roman" w:hAnsi="Times New Roman" w:cs="Times New Roman"/>
                <w:sz w:val="18"/>
                <w:szCs w:val="18"/>
              </w:rPr>
            </w:pPr>
            <w:r w:rsidRPr="00325B7A">
              <w:rPr>
                <w:rFonts w:ascii="Times New Roman" w:hAnsi="Times New Roman" w:cs="Times New Roman"/>
                <w:sz w:val="18"/>
                <w:szCs w:val="18"/>
              </w:rPr>
              <w:t>Fotokopi Makinesi</w:t>
            </w:r>
          </w:p>
        </w:tc>
        <w:tc>
          <w:tcPr>
            <w:tcW w:w="1694" w:type="dxa"/>
            <w:tcBorders>
              <w:top w:val="single" w:sz="6" w:space="0" w:color="000000"/>
              <w:left w:val="single" w:sz="6" w:space="0" w:color="000000"/>
              <w:right w:val="single" w:sz="6" w:space="0" w:color="000000"/>
            </w:tcBorders>
            <w:shd w:val="clear" w:color="auto" w:fill="92CDDC" w:themeFill="accent5" w:themeFillTint="99"/>
            <w:vAlign w:val="center"/>
          </w:tcPr>
          <w:p w:rsidR="007549CB" w:rsidRPr="00325B7A" w:rsidRDefault="00E64CD4" w:rsidP="00123285">
            <w:pPr>
              <w:pStyle w:val="TableParagraph"/>
              <w:rPr>
                <w:rFonts w:ascii="Times New Roman" w:hAnsi="Times New Roman" w:cs="Times New Roman"/>
                <w:sz w:val="18"/>
                <w:szCs w:val="18"/>
              </w:rPr>
            </w:pPr>
            <w:r>
              <w:rPr>
                <w:rFonts w:ascii="Times New Roman" w:hAnsi="Times New Roman" w:cs="Times New Roman"/>
                <w:sz w:val="18"/>
                <w:szCs w:val="18"/>
              </w:rPr>
              <w:t>1</w:t>
            </w:r>
          </w:p>
        </w:tc>
        <w:tc>
          <w:tcPr>
            <w:tcW w:w="1975" w:type="dxa"/>
            <w:tcBorders>
              <w:top w:val="single" w:sz="6" w:space="0" w:color="000000"/>
              <w:left w:val="single" w:sz="6" w:space="0" w:color="000000"/>
            </w:tcBorders>
            <w:vAlign w:val="center"/>
          </w:tcPr>
          <w:p w:rsidR="007549CB" w:rsidRPr="00325B7A" w:rsidRDefault="007549CB" w:rsidP="00123285">
            <w:pPr>
              <w:pStyle w:val="TableParagraph"/>
              <w:rPr>
                <w:rFonts w:ascii="Times New Roman" w:hAnsi="Times New Roman" w:cs="Times New Roman"/>
                <w:sz w:val="18"/>
                <w:szCs w:val="18"/>
              </w:rPr>
            </w:pPr>
            <w:r w:rsidRPr="00325B7A">
              <w:rPr>
                <w:rFonts w:ascii="Times New Roman" w:hAnsi="Times New Roman" w:cs="Times New Roman"/>
                <w:sz w:val="18"/>
                <w:szCs w:val="18"/>
              </w:rPr>
              <w:t>0</w:t>
            </w:r>
          </w:p>
        </w:tc>
      </w:tr>
    </w:tbl>
    <w:p w:rsidR="00001065" w:rsidRDefault="00001065" w:rsidP="00001065">
      <w:pPr>
        <w:rPr>
          <w:rFonts w:ascii="Times New Roman" w:hAnsi="Times New Roman" w:cs="Times New Roman"/>
          <w:sz w:val="24"/>
          <w:szCs w:val="24"/>
        </w:rPr>
      </w:pPr>
    </w:p>
    <w:p w:rsidR="00001065" w:rsidRDefault="00001065" w:rsidP="00001065">
      <w:pPr>
        <w:rPr>
          <w:rFonts w:ascii="Times New Roman" w:hAnsi="Times New Roman" w:cs="Times New Roman"/>
          <w:sz w:val="24"/>
          <w:szCs w:val="24"/>
        </w:rPr>
      </w:pPr>
    </w:p>
    <w:p w:rsidR="00001065" w:rsidRPr="006F6D7C" w:rsidRDefault="006F6D7C" w:rsidP="006F6D7C">
      <w:pPr>
        <w:pStyle w:val="ResimYazs"/>
        <w:rPr>
          <w:rFonts w:asciiTheme="minorHAnsi" w:hAnsiTheme="minorHAnsi" w:cstheme="minorHAnsi"/>
          <w:b w:val="0"/>
          <w:bCs w:val="0"/>
          <w:i/>
          <w:iCs/>
          <w:color w:val="365F91" w:themeColor="accent1" w:themeShade="BF"/>
          <w:spacing w:val="-2"/>
          <w:w w:val="105"/>
          <w:sz w:val="18"/>
          <w:szCs w:val="18"/>
        </w:rPr>
      </w:pPr>
      <w:bookmarkStart w:id="41" w:name="_Toc167142634"/>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21</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xml:space="preserve">: </w:t>
      </w:r>
      <w:r w:rsidR="00001065" w:rsidRPr="006F6D7C">
        <w:rPr>
          <w:rFonts w:asciiTheme="minorHAnsi" w:hAnsiTheme="minorHAnsi" w:cstheme="minorHAnsi"/>
          <w:b w:val="0"/>
          <w:bCs w:val="0"/>
          <w:i/>
          <w:iCs/>
          <w:color w:val="365F91" w:themeColor="accent1" w:themeShade="BF"/>
          <w:w w:val="105"/>
          <w:sz w:val="18"/>
          <w:szCs w:val="18"/>
        </w:rPr>
        <w:t>FizikiMekân</w:t>
      </w:r>
      <w:r w:rsidR="00001065" w:rsidRPr="006F6D7C">
        <w:rPr>
          <w:rFonts w:asciiTheme="minorHAnsi" w:hAnsiTheme="minorHAnsi" w:cstheme="minorHAnsi"/>
          <w:b w:val="0"/>
          <w:bCs w:val="0"/>
          <w:i/>
          <w:iCs/>
          <w:color w:val="365F91" w:themeColor="accent1" w:themeShade="BF"/>
          <w:spacing w:val="-2"/>
          <w:w w:val="105"/>
          <w:sz w:val="18"/>
          <w:szCs w:val="18"/>
        </w:rPr>
        <w:t>Durumu</w:t>
      </w:r>
      <w:bookmarkEnd w:id="41"/>
    </w:p>
    <w:tbl>
      <w:tblPr>
        <w:tblStyle w:val="TableNormal"/>
        <w:tblW w:w="9598"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231"/>
        <w:gridCol w:w="1450"/>
        <w:gridCol w:w="1260"/>
        <w:gridCol w:w="1228"/>
        <w:gridCol w:w="1429"/>
      </w:tblGrid>
      <w:tr w:rsidR="00001065" w:rsidRPr="00001065" w:rsidTr="00325B7A">
        <w:trPr>
          <w:trHeight w:val="401"/>
          <w:jc w:val="center"/>
        </w:trPr>
        <w:tc>
          <w:tcPr>
            <w:tcW w:w="4231" w:type="dxa"/>
            <w:vAlign w:val="center"/>
          </w:tcPr>
          <w:p w:rsidR="00001065" w:rsidRPr="00325B7A" w:rsidRDefault="00001065" w:rsidP="00123285">
            <w:pPr>
              <w:pStyle w:val="TableParagraph"/>
              <w:spacing w:before="5"/>
              <w:ind w:left="107"/>
              <w:rPr>
                <w:rFonts w:ascii="Times New Roman" w:hAnsi="Times New Roman" w:cs="Times New Roman"/>
                <w:sz w:val="18"/>
                <w:szCs w:val="18"/>
              </w:rPr>
            </w:pPr>
            <w:r w:rsidRPr="00325B7A">
              <w:rPr>
                <w:rFonts w:ascii="Times New Roman" w:hAnsi="Times New Roman" w:cs="Times New Roman"/>
                <w:spacing w:val="-5"/>
                <w:sz w:val="18"/>
                <w:szCs w:val="18"/>
              </w:rPr>
              <w:t>Fiziki</w:t>
            </w:r>
            <w:r w:rsidRPr="00325B7A">
              <w:rPr>
                <w:rFonts w:ascii="Times New Roman" w:hAnsi="Times New Roman" w:cs="Times New Roman"/>
                <w:spacing w:val="-2"/>
                <w:sz w:val="18"/>
                <w:szCs w:val="18"/>
              </w:rPr>
              <w:t xml:space="preserve"> Mekân</w:t>
            </w:r>
          </w:p>
        </w:tc>
        <w:tc>
          <w:tcPr>
            <w:tcW w:w="1450" w:type="dxa"/>
            <w:shd w:val="clear" w:color="auto" w:fill="92CDDC" w:themeFill="accent5" w:themeFillTint="99"/>
            <w:vAlign w:val="center"/>
          </w:tcPr>
          <w:p w:rsidR="00001065" w:rsidRPr="00325B7A" w:rsidRDefault="00001065" w:rsidP="00123285">
            <w:pPr>
              <w:pStyle w:val="TableParagraph"/>
              <w:spacing w:before="5"/>
              <w:ind w:left="10"/>
              <w:jc w:val="center"/>
              <w:rPr>
                <w:rFonts w:ascii="Times New Roman" w:hAnsi="Times New Roman" w:cs="Times New Roman"/>
                <w:b/>
                <w:sz w:val="18"/>
                <w:szCs w:val="18"/>
              </w:rPr>
            </w:pPr>
            <w:r w:rsidRPr="00325B7A">
              <w:rPr>
                <w:rFonts w:ascii="Times New Roman" w:hAnsi="Times New Roman" w:cs="Times New Roman"/>
                <w:b/>
                <w:spacing w:val="-5"/>
                <w:sz w:val="18"/>
                <w:szCs w:val="18"/>
              </w:rPr>
              <w:t>Var</w:t>
            </w:r>
          </w:p>
        </w:tc>
        <w:tc>
          <w:tcPr>
            <w:tcW w:w="1260" w:type="dxa"/>
            <w:vAlign w:val="center"/>
          </w:tcPr>
          <w:p w:rsidR="00001065" w:rsidRPr="00325B7A" w:rsidRDefault="00001065" w:rsidP="00123285">
            <w:pPr>
              <w:pStyle w:val="TableParagraph"/>
              <w:spacing w:before="1"/>
              <w:ind w:left="332"/>
              <w:rPr>
                <w:rFonts w:ascii="Times New Roman" w:hAnsi="Times New Roman" w:cs="Times New Roman"/>
                <w:b/>
                <w:sz w:val="18"/>
                <w:szCs w:val="18"/>
              </w:rPr>
            </w:pPr>
            <w:r w:rsidRPr="00325B7A">
              <w:rPr>
                <w:rFonts w:ascii="Times New Roman" w:hAnsi="Times New Roman" w:cs="Times New Roman"/>
                <w:b/>
                <w:spacing w:val="-5"/>
                <w:sz w:val="18"/>
                <w:szCs w:val="18"/>
              </w:rPr>
              <w:t>Yok</w:t>
            </w:r>
          </w:p>
        </w:tc>
        <w:tc>
          <w:tcPr>
            <w:tcW w:w="1228" w:type="dxa"/>
            <w:shd w:val="clear" w:color="auto" w:fill="92CDDC" w:themeFill="accent5" w:themeFillTint="99"/>
            <w:vAlign w:val="center"/>
          </w:tcPr>
          <w:p w:rsidR="00001065" w:rsidRPr="00325B7A" w:rsidRDefault="00001065" w:rsidP="00123285">
            <w:pPr>
              <w:pStyle w:val="TableParagraph"/>
              <w:spacing w:before="1"/>
              <w:ind w:left="227"/>
              <w:rPr>
                <w:rFonts w:ascii="Times New Roman" w:hAnsi="Times New Roman" w:cs="Times New Roman"/>
                <w:b/>
                <w:sz w:val="18"/>
                <w:szCs w:val="18"/>
              </w:rPr>
            </w:pPr>
            <w:r w:rsidRPr="00325B7A">
              <w:rPr>
                <w:rFonts w:ascii="Times New Roman" w:hAnsi="Times New Roman" w:cs="Times New Roman"/>
                <w:b/>
                <w:spacing w:val="-2"/>
                <w:sz w:val="18"/>
                <w:szCs w:val="18"/>
              </w:rPr>
              <w:t>Adedi</w:t>
            </w:r>
          </w:p>
        </w:tc>
        <w:tc>
          <w:tcPr>
            <w:tcW w:w="1429" w:type="dxa"/>
            <w:vAlign w:val="center"/>
          </w:tcPr>
          <w:p w:rsidR="00001065" w:rsidRPr="00325B7A" w:rsidRDefault="00001065" w:rsidP="00123285">
            <w:pPr>
              <w:pStyle w:val="TableParagraph"/>
              <w:spacing w:before="5"/>
              <w:ind w:left="263"/>
              <w:rPr>
                <w:rFonts w:ascii="Times New Roman" w:hAnsi="Times New Roman" w:cs="Times New Roman"/>
                <w:b/>
                <w:sz w:val="18"/>
                <w:szCs w:val="18"/>
              </w:rPr>
            </w:pPr>
            <w:r w:rsidRPr="00325B7A">
              <w:rPr>
                <w:rFonts w:ascii="Times New Roman" w:hAnsi="Times New Roman" w:cs="Times New Roman"/>
                <w:b/>
                <w:spacing w:val="-2"/>
                <w:w w:val="105"/>
                <w:sz w:val="18"/>
                <w:szCs w:val="18"/>
              </w:rPr>
              <w:t>İhtiyaç</w:t>
            </w:r>
          </w:p>
        </w:tc>
      </w:tr>
      <w:tr w:rsidR="00001065" w:rsidRPr="00001065" w:rsidTr="00325B7A">
        <w:trPr>
          <w:trHeight w:val="401"/>
          <w:jc w:val="center"/>
        </w:trPr>
        <w:tc>
          <w:tcPr>
            <w:tcW w:w="4231" w:type="dxa"/>
            <w:shd w:val="clear" w:color="auto" w:fill="92CDDC" w:themeFill="accent5" w:themeFillTint="99"/>
            <w:vAlign w:val="center"/>
          </w:tcPr>
          <w:p w:rsidR="00001065" w:rsidRPr="00325B7A" w:rsidRDefault="00001065" w:rsidP="00123285">
            <w:pPr>
              <w:pStyle w:val="TableParagraph"/>
              <w:spacing w:before="6"/>
              <w:ind w:left="107"/>
              <w:rPr>
                <w:rFonts w:ascii="Times New Roman" w:hAnsi="Times New Roman" w:cs="Times New Roman"/>
                <w:sz w:val="18"/>
                <w:szCs w:val="18"/>
              </w:rPr>
            </w:pPr>
            <w:r w:rsidRPr="00325B7A">
              <w:rPr>
                <w:rFonts w:ascii="Times New Roman" w:hAnsi="Times New Roman" w:cs="Times New Roman"/>
                <w:spacing w:val="-6"/>
                <w:sz w:val="18"/>
                <w:szCs w:val="18"/>
              </w:rPr>
              <w:t>Öğretmen</w:t>
            </w:r>
            <w:r w:rsidR="005402F9">
              <w:rPr>
                <w:rFonts w:ascii="Times New Roman" w:hAnsi="Times New Roman" w:cs="Times New Roman"/>
                <w:spacing w:val="-6"/>
                <w:sz w:val="18"/>
                <w:szCs w:val="18"/>
              </w:rPr>
              <w:t xml:space="preserve"> </w:t>
            </w:r>
            <w:r w:rsidRPr="00325B7A">
              <w:rPr>
                <w:rFonts w:ascii="Times New Roman" w:hAnsi="Times New Roman" w:cs="Times New Roman"/>
                <w:spacing w:val="-6"/>
                <w:sz w:val="18"/>
                <w:szCs w:val="18"/>
              </w:rPr>
              <w:t>Çalışma</w:t>
            </w:r>
            <w:r w:rsidR="005402F9">
              <w:rPr>
                <w:rFonts w:ascii="Times New Roman" w:hAnsi="Times New Roman" w:cs="Times New Roman"/>
                <w:spacing w:val="-6"/>
                <w:sz w:val="18"/>
                <w:szCs w:val="18"/>
              </w:rPr>
              <w:t xml:space="preserve"> </w:t>
            </w:r>
            <w:r w:rsidRPr="00325B7A">
              <w:rPr>
                <w:rFonts w:ascii="Times New Roman" w:hAnsi="Times New Roman" w:cs="Times New Roman"/>
                <w:spacing w:val="-6"/>
                <w:sz w:val="18"/>
                <w:szCs w:val="18"/>
              </w:rPr>
              <w:t>Odası</w:t>
            </w:r>
          </w:p>
        </w:tc>
        <w:tc>
          <w:tcPr>
            <w:tcW w:w="1450" w:type="dxa"/>
            <w:shd w:val="clear" w:color="auto" w:fill="92CDDC" w:themeFill="accent5" w:themeFillTint="99"/>
            <w:vAlign w:val="center"/>
          </w:tcPr>
          <w:p w:rsidR="00001065" w:rsidRPr="00325B7A" w:rsidRDefault="007549CB" w:rsidP="00123285">
            <w:pPr>
              <w:pStyle w:val="TableParagraph"/>
              <w:rPr>
                <w:rFonts w:ascii="Times New Roman" w:hAnsi="Times New Roman" w:cs="Times New Roman"/>
                <w:sz w:val="18"/>
                <w:szCs w:val="18"/>
              </w:rPr>
            </w:pPr>
            <w:r w:rsidRPr="00325B7A">
              <w:rPr>
                <w:rFonts w:ascii="Times New Roman" w:hAnsi="Times New Roman" w:cs="Times New Roman"/>
                <w:sz w:val="18"/>
                <w:szCs w:val="18"/>
              </w:rPr>
              <w:t>x</w:t>
            </w:r>
          </w:p>
        </w:tc>
        <w:tc>
          <w:tcPr>
            <w:tcW w:w="1260" w:type="dxa"/>
            <w:shd w:val="clear" w:color="auto" w:fill="92CDDC" w:themeFill="accent5" w:themeFillTint="99"/>
            <w:vAlign w:val="center"/>
          </w:tcPr>
          <w:p w:rsidR="00001065" w:rsidRPr="00325B7A" w:rsidRDefault="00001065" w:rsidP="00123285">
            <w:pPr>
              <w:pStyle w:val="TableParagraph"/>
              <w:rPr>
                <w:rFonts w:ascii="Times New Roman" w:hAnsi="Times New Roman" w:cs="Times New Roman"/>
                <w:sz w:val="18"/>
                <w:szCs w:val="18"/>
              </w:rPr>
            </w:pPr>
          </w:p>
        </w:tc>
        <w:tc>
          <w:tcPr>
            <w:tcW w:w="1228" w:type="dxa"/>
            <w:shd w:val="clear" w:color="auto" w:fill="92CDDC" w:themeFill="accent5" w:themeFillTint="99"/>
            <w:vAlign w:val="center"/>
          </w:tcPr>
          <w:p w:rsidR="00001065" w:rsidRPr="00325B7A" w:rsidRDefault="007549CB" w:rsidP="00123285">
            <w:pPr>
              <w:pStyle w:val="TableParagraph"/>
              <w:rPr>
                <w:rFonts w:ascii="Times New Roman" w:hAnsi="Times New Roman" w:cs="Times New Roman"/>
                <w:sz w:val="18"/>
                <w:szCs w:val="18"/>
              </w:rPr>
            </w:pPr>
            <w:r w:rsidRPr="00325B7A">
              <w:rPr>
                <w:rFonts w:ascii="Times New Roman" w:hAnsi="Times New Roman" w:cs="Times New Roman"/>
                <w:sz w:val="18"/>
                <w:szCs w:val="18"/>
              </w:rPr>
              <w:t>1</w:t>
            </w:r>
          </w:p>
        </w:tc>
        <w:tc>
          <w:tcPr>
            <w:tcW w:w="1429" w:type="dxa"/>
            <w:shd w:val="clear" w:color="auto" w:fill="92CDDC" w:themeFill="accent5" w:themeFillTint="99"/>
            <w:vAlign w:val="center"/>
          </w:tcPr>
          <w:p w:rsidR="00001065" w:rsidRPr="00325B7A" w:rsidRDefault="007549CB" w:rsidP="00123285">
            <w:pPr>
              <w:pStyle w:val="TableParagraph"/>
              <w:rPr>
                <w:rFonts w:ascii="Times New Roman" w:hAnsi="Times New Roman" w:cs="Times New Roman"/>
                <w:sz w:val="18"/>
                <w:szCs w:val="18"/>
              </w:rPr>
            </w:pPr>
            <w:r w:rsidRPr="00325B7A">
              <w:rPr>
                <w:rFonts w:ascii="Times New Roman" w:hAnsi="Times New Roman" w:cs="Times New Roman"/>
                <w:sz w:val="18"/>
                <w:szCs w:val="18"/>
              </w:rPr>
              <w:t>0</w:t>
            </w:r>
          </w:p>
        </w:tc>
      </w:tr>
      <w:tr w:rsidR="00001065" w:rsidRPr="00001065" w:rsidTr="00325B7A">
        <w:trPr>
          <w:trHeight w:val="401"/>
          <w:jc w:val="center"/>
        </w:trPr>
        <w:tc>
          <w:tcPr>
            <w:tcW w:w="4231" w:type="dxa"/>
            <w:vAlign w:val="center"/>
          </w:tcPr>
          <w:p w:rsidR="00001065" w:rsidRPr="00325B7A" w:rsidRDefault="00001065" w:rsidP="00123285">
            <w:pPr>
              <w:pStyle w:val="TableParagraph"/>
              <w:spacing w:before="22"/>
              <w:ind w:left="107"/>
              <w:rPr>
                <w:rFonts w:ascii="Times New Roman" w:hAnsi="Times New Roman" w:cs="Times New Roman"/>
                <w:sz w:val="18"/>
                <w:szCs w:val="18"/>
              </w:rPr>
            </w:pPr>
            <w:r w:rsidRPr="00325B7A">
              <w:rPr>
                <w:rFonts w:ascii="Times New Roman" w:hAnsi="Times New Roman" w:cs="Times New Roman"/>
                <w:w w:val="90"/>
                <w:sz w:val="18"/>
                <w:szCs w:val="18"/>
              </w:rPr>
              <w:t>Ekipman</w:t>
            </w:r>
            <w:r w:rsidR="005402F9">
              <w:rPr>
                <w:rFonts w:ascii="Times New Roman" w:hAnsi="Times New Roman" w:cs="Times New Roman"/>
                <w:w w:val="90"/>
                <w:sz w:val="18"/>
                <w:szCs w:val="18"/>
              </w:rPr>
              <w:t xml:space="preserve"> </w:t>
            </w:r>
            <w:r w:rsidRPr="00325B7A">
              <w:rPr>
                <w:rFonts w:ascii="Times New Roman" w:hAnsi="Times New Roman" w:cs="Times New Roman"/>
                <w:spacing w:val="-2"/>
                <w:sz w:val="18"/>
                <w:szCs w:val="18"/>
              </w:rPr>
              <w:t>Odası</w:t>
            </w:r>
          </w:p>
        </w:tc>
        <w:tc>
          <w:tcPr>
            <w:tcW w:w="1450" w:type="dxa"/>
            <w:vAlign w:val="center"/>
          </w:tcPr>
          <w:p w:rsidR="00001065" w:rsidRPr="00325B7A" w:rsidRDefault="000318AF" w:rsidP="00123285">
            <w:pPr>
              <w:pStyle w:val="TableParagraph"/>
              <w:rPr>
                <w:rFonts w:ascii="Times New Roman" w:hAnsi="Times New Roman" w:cs="Times New Roman"/>
                <w:sz w:val="18"/>
                <w:szCs w:val="18"/>
              </w:rPr>
            </w:pPr>
            <w:r>
              <w:rPr>
                <w:rFonts w:ascii="Times New Roman" w:hAnsi="Times New Roman" w:cs="Times New Roman"/>
                <w:sz w:val="18"/>
                <w:szCs w:val="18"/>
              </w:rPr>
              <w:t>x</w:t>
            </w:r>
          </w:p>
        </w:tc>
        <w:tc>
          <w:tcPr>
            <w:tcW w:w="1260" w:type="dxa"/>
            <w:vAlign w:val="center"/>
          </w:tcPr>
          <w:p w:rsidR="00001065" w:rsidRPr="00325B7A" w:rsidRDefault="00001065" w:rsidP="00123285">
            <w:pPr>
              <w:pStyle w:val="TableParagraph"/>
              <w:rPr>
                <w:rFonts w:ascii="Times New Roman" w:hAnsi="Times New Roman" w:cs="Times New Roman"/>
                <w:sz w:val="18"/>
                <w:szCs w:val="18"/>
              </w:rPr>
            </w:pPr>
          </w:p>
        </w:tc>
        <w:tc>
          <w:tcPr>
            <w:tcW w:w="1228" w:type="dxa"/>
            <w:vAlign w:val="center"/>
          </w:tcPr>
          <w:p w:rsidR="00001065" w:rsidRPr="00325B7A" w:rsidRDefault="00A53999" w:rsidP="00123285">
            <w:pPr>
              <w:pStyle w:val="TableParagraph"/>
              <w:rPr>
                <w:rFonts w:ascii="Times New Roman" w:hAnsi="Times New Roman" w:cs="Times New Roman"/>
                <w:sz w:val="18"/>
                <w:szCs w:val="18"/>
              </w:rPr>
            </w:pPr>
            <w:r>
              <w:rPr>
                <w:rFonts w:ascii="Times New Roman" w:hAnsi="Times New Roman" w:cs="Times New Roman"/>
                <w:sz w:val="18"/>
                <w:szCs w:val="18"/>
              </w:rPr>
              <w:t>1</w:t>
            </w:r>
          </w:p>
        </w:tc>
        <w:tc>
          <w:tcPr>
            <w:tcW w:w="1429" w:type="dxa"/>
            <w:vAlign w:val="center"/>
          </w:tcPr>
          <w:p w:rsidR="00001065" w:rsidRPr="00325B7A" w:rsidRDefault="007549CB" w:rsidP="00123285">
            <w:pPr>
              <w:pStyle w:val="TableParagraph"/>
              <w:rPr>
                <w:rFonts w:ascii="Times New Roman" w:hAnsi="Times New Roman" w:cs="Times New Roman"/>
                <w:sz w:val="18"/>
                <w:szCs w:val="18"/>
              </w:rPr>
            </w:pPr>
            <w:r w:rsidRPr="00325B7A">
              <w:rPr>
                <w:rFonts w:ascii="Times New Roman" w:hAnsi="Times New Roman" w:cs="Times New Roman"/>
                <w:sz w:val="18"/>
                <w:szCs w:val="18"/>
              </w:rPr>
              <w:t>0</w:t>
            </w:r>
          </w:p>
        </w:tc>
      </w:tr>
      <w:tr w:rsidR="00001065" w:rsidRPr="00001065" w:rsidTr="00325B7A">
        <w:trPr>
          <w:trHeight w:val="401"/>
          <w:jc w:val="center"/>
        </w:trPr>
        <w:tc>
          <w:tcPr>
            <w:tcW w:w="4231" w:type="dxa"/>
            <w:shd w:val="clear" w:color="auto" w:fill="92CDDC" w:themeFill="accent5" w:themeFillTint="99"/>
            <w:vAlign w:val="center"/>
          </w:tcPr>
          <w:p w:rsidR="00001065" w:rsidRPr="00325B7A" w:rsidRDefault="00001065" w:rsidP="00123285">
            <w:pPr>
              <w:pStyle w:val="TableParagraph"/>
              <w:spacing w:before="20"/>
              <w:ind w:left="107"/>
              <w:rPr>
                <w:rFonts w:ascii="Times New Roman" w:hAnsi="Times New Roman" w:cs="Times New Roman"/>
                <w:sz w:val="18"/>
                <w:szCs w:val="18"/>
              </w:rPr>
            </w:pPr>
            <w:r w:rsidRPr="00325B7A">
              <w:rPr>
                <w:rFonts w:ascii="Times New Roman" w:hAnsi="Times New Roman" w:cs="Times New Roman"/>
                <w:spacing w:val="-2"/>
                <w:sz w:val="18"/>
                <w:szCs w:val="18"/>
              </w:rPr>
              <w:t>Kütüphane</w:t>
            </w:r>
          </w:p>
        </w:tc>
        <w:tc>
          <w:tcPr>
            <w:tcW w:w="1450" w:type="dxa"/>
            <w:shd w:val="clear" w:color="auto" w:fill="92CDDC" w:themeFill="accent5" w:themeFillTint="99"/>
            <w:vAlign w:val="center"/>
          </w:tcPr>
          <w:p w:rsidR="00001065" w:rsidRPr="00325B7A" w:rsidRDefault="00001065" w:rsidP="00123285">
            <w:pPr>
              <w:pStyle w:val="TableParagraph"/>
              <w:rPr>
                <w:rFonts w:ascii="Times New Roman" w:hAnsi="Times New Roman" w:cs="Times New Roman"/>
                <w:sz w:val="18"/>
                <w:szCs w:val="18"/>
              </w:rPr>
            </w:pPr>
          </w:p>
        </w:tc>
        <w:tc>
          <w:tcPr>
            <w:tcW w:w="1260" w:type="dxa"/>
            <w:shd w:val="clear" w:color="auto" w:fill="92CDDC" w:themeFill="accent5" w:themeFillTint="99"/>
            <w:vAlign w:val="center"/>
          </w:tcPr>
          <w:p w:rsidR="00001065" w:rsidRPr="00325B7A" w:rsidRDefault="000318AF" w:rsidP="00123285">
            <w:pPr>
              <w:pStyle w:val="TableParagraph"/>
              <w:rPr>
                <w:rFonts w:ascii="Times New Roman" w:hAnsi="Times New Roman" w:cs="Times New Roman"/>
                <w:sz w:val="18"/>
                <w:szCs w:val="18"/>
              </w:rPr>
            </w:pPr>
            <w:r>
              <w:rPr>
                <w:rFonts w:ascii="Times New Roman" w:hAnsi="Times New Roman" w:cs="Times New Roman"/>
                <w:sz w:val="18"/>
                <w:szCs w:val="18"/>
              </w:rPr>
              <w:t>x</w:t>
            </w:r>
          </w:p>
        </w:tc>
        <w:tc>
          <w:tcPr>
            <w:tcW w:w="1228" w:type="dxa"/>
            <w:shd w:val="clear" w:color="auto" w:fill="92CDDC" w:themeFill="accent5" w:themeFillTint="99"/>
            <w:vAlign w:val="center"/>
          </w:tcPr>
          <w:p w:rsidR="00001065" w:rsidRPr="00325B7A" w:rsidRDefault="00A53999" w:rsidP="00123285">
            <w:pPr>
              <w:pStyle w:val="TableParagraph"/>
              <w:rPr>
                <w:rFonts w:ascii="Times New Roman" w:hAnsi="Times New Roman" w:cs="Times New Roman"/>
                <w:sz w:val="18"/>
                <w:szCs w:val="18"/>
              </w:rPr>
            </w:pPr>
            <w:r>
              <w:rPr>
                <w:rFonts w:ascii="Times New Roman" w:hAnsi="Times New Roman" w:cs="Times New Roman"/>
                <w:sz w:val="18"/>
                <w:szCs w:val="18"/>
              </w:rPr>
              <w:t>0</w:t>
            </w:r>
          </w:p>
        </w:tc>
        <w:tc>
          <w:tcPr>
            <w:tcW w:w="1429" w:type="dxa"/>
            <w:shd w:val="clear" w:color="auto" w:fill="92CDDC" w:themeFill="accent5" w:themeFillTint="99"/>
            <w:vAlign w:val="center"/>
          </w:tcPr>
          <w:p w:rsidR="00001065" w:rsidRPr="00325B7A" w:rsidRDefault="00A53999" w:rsidP="00123285">
            <w:pPr>
              <w:pStyle w:val="TableParagraph"/>
              <w:rPr>
                <w:rFonts w:ascii="Times New Roman" w:hAnsi="Times New Roman" w:cs="Times New Roman"/>
                <w:sz w:val="18"/>
                <w:szCs w:val="18"/>
              </w:rPr>
            </w:pPr>
            <w:r>
              <w:rPr>
                <w:rFonts w:ascii="Times New Roman" w:hAnsi="Times New Roman" w:cs="Times New Roman"/>
                <w:sz w:val="18"/>
                <w:szCs w:val="18"/>
              </w:rPr>
              <w:t>1</w:t>
            </w:r>
          </w:p>
        </w:tc>
      </w:tr>
      <w:tr w:rsidR="00001065" w:rsidRPr="00001065" w:rsidTr="00325B7A">
        <w:trPr>
          <w:trHeight w:val="401"/>
          <w:jc w:val="center"/>
        </w:trPr>
        <w:tc>
          <w:tcPr>
            <w:tcW w:w="4231" w:type="dxa"/>
            <w:vAlign w:val="center"/>
          </w:tcPr>
          <w:p w:rsidR="00001065" w:rsidRPr="00325B7A" w:rsidRDefault="00001065" w:rsidP="00123285">
            <w:pPr>
              <w:pStyle w:val="TableParagraph"/>
              <w:spacing w:before="22"/>
              <w:ind w:left="107"/>
              <w:rPr>
                <w:rFonts w:ascii="Times New Roman" w:hAnsi="Times New Roman" w:cs="Times New Roman"/>
                <w:sz w:val="18"/>
                <w:szCs w:val="18"/>
              </w:rPr>
            </w:pPr>
            <w:r w:rsidRPr="00325B7A">
              <w:rPr>
                <w:rFonts w:ascii="Times New Roman" w:hAnsi="Times New Roman" w:cs="Times New Roman"/>
                <w:spacing w:val="-5"/>
                <w:sz w:val="18"/>
                <w:szCs w:val="18"/>
              </w:rPr>
              <w:t>Rehberlik</w:t>
            </w:r>
            <w:r w:rsidR="0067508C">
              <w:rPr>
                <w:rFonts w:ascii="Times New Roman" w:hAnsi="Times New Roman" w:cs="Times New Roman"/>
                <w:spacing w:val="-5"/>
                <w:sz w:val="18"/>
                <w:szCs w:val="18"/>
              </w:rPr>
              <w:t xml:space="preserve"> </w:t>
            </w:r>
            <w:r w:rsidRPr="00325B7A">
              <w:rPr>
                <w:rFonts w:ascii="Times New Roman" w:hAnsi="Times New Roman" w:cs="Times New Roman"/>
                <w:spacing w:val="-2"/>
                <w:sz w:val="18"/>
                <w:szCs w:val="18"/>
              </w:rPr>
              <w:t>Servisi</w:t>
            </w:r>
          </w:p>
        </w:tc>
        <w:tc>
          <w:tcPr>
            <w:tcW w:w="1450" w:type="dxa"/>
            <w:vAlign w:val="center"/>
          </w:tcPr>
          <w:p w:rsidR="00001065" w:rsidRPr="00325B7A" w:rsidRDefault="006C3FE4" w:rsidP="00123285">
            <w:pPr>
              <w:pStyle w:val="TableParagraph"/>
              <w:rPr>
                <w:rFonts w:ascii="Times New Roman" w:hAnsi="Times New Roman" w:cs="Times New Roman"/>
                <w:sz w:val="18"/>
                <w:szCs w:val="18"/>
              </w:rPr>
            </w:pPr>
            <w:r>
              <w:rPr>
                <w:rFonts w:ascii="Times New Roman" w:hAnsi="Times New Roman" w:cs="Times New Roman"/>
                <w:sz w:val="18"/>
                <w:szCs w:val="18"/>
              </w:rPr>
              <w:t>x</w:t>
            </w:r>
          </w:p>
        </w:tc>
        <w:tc>
          <w:tcPr>
            <w:tcW w:w="1260" w:type="dxa"/>
            <w:vAlign w:val="center"/>
          </w:tcPr>
          <w:p w:rsidR="00001065" w:rsidRPr="00325B7A" w:rsidRDefault="00001065" w:rsidP="00123285">
            <w:pPr>
              <w:pStyle w:val="TableParagraph"/>
              <w:rPr>
                <w:rFonts w:ascii="Times New Roman" w:hAnsi="Times New Roman" w:cs="Times New Roman"/>
                <w:sz w:val="18"/>
                <w:szCs w:val="18"/>
              </w:rPr>
            </w:pPr>
          </w:p>
        </w:tc>
        <w:tc>
          <w:tcPr>
            <w:tcW w:w="1228" w:type="dxa"/>
            <w:vAlign w:val="center"/>
          </w:tcPr>
          <w:p w:rsidR="00001065" w:rsidRPr="00325B7A" w:rsidRDefault="006C3FE4" w:rsidP="00123285">
            <w:pPr>
              <w:pStyle w:val="TableParagraph"/>
              <w:rPr>
                <w:rFonts w:ascii="Times New Roman" w:hAnsi="Times New Roman" w:cs="Times New Roman"/>
                <w:sz w:val="18"/>
                <w:szCs w:val="18"/>
              </w:rPr>
            </w:pPr>
            <w:r>
              <w:rPr>
                <w:rFonts w:ascii="Times New Roman" w:hAnsi="Times New Roman" w:cs="Times New Roman"/>
                <w:sz w:val="18"/>
                <w:szCs w:val="18"/>
              </w:rPr>
              <w:t>1</w:t>
            </w:r>
          </w:p>
        </w:tc>
        <w:tc>
          <w:tcPr>
            <w:tcW w:w="1429" w:type="dxa"/>
            <w:vAlign w:val="center"/>
          </w:tcPr>
          <w:p w:rsidR="00001065" w:rsidRPr="00325B7A" w:rsidRDefault="007549CB" w:rsidP="00123285">
            <w:pPr>
              <w:pStyle w:val="TableParagraph"/>
              <w:rPr>
                <w:rFonts w:ascii="Times New Roman" w:hAnsi="Times New Roman" w:cs="Times New Roman"/>
                <w:sz w:val="18"/>
                <w:szCs w:val="18"/>
              </w:rPr>
            </w:pPr>
            <w:r w:rsidRPr="00325B7A">
              <w:rPr>
                <w:rFonts w:ascii="Times New Roman" w:hAnsi="Times New Roman" w:cs="Times New Roman"/>
                <w:sz w:val="18"/>
                <w:szCs w:val="18"/>
              </w:rPr>
              <w:t>0</w:t>
            </w:r>
          </w:p>
        </w:tc>
      </w:tr>
      <w:tr w:rsidR="00001065" w:rsidRPr="00001065" w:rsidTr="00325B7A">
        <w:trPr>
          <w:trHeight w:val="401"/>
          <w:jc w:val="center"/>
        </w:trPr>
        <w:tc>
          <w:tcPr>
            <w:tcW w:w="4231" w:type="dxa"/>
            <w:shd w:val="clear" w:color="auto" w:fill="92CDDC" w:themeFill="accent5" w:themeFillTint="99"/>
            <w:vAlign w:val="center"/>
          </w:tcPr>
          <w:p w:rsidR="00001065" w:rsidRPr="00325B7A" w:rsidRDefault="00001065" w:rsidP="00123285">
            <w:pPr>
              <w:pStyle w:val="TableParagraph"/>
              <w:spacing w:before="92"/>
              <w:ind w:left="107"/>
              <w:rPr>
                <w:rFonts w:ascii="Times New Roman" w:hAnsi="Times New Roman" w:cs="Times New Roman"/>
                <w:sz w:val="18"/>
                <w:szCs w:val="18"/>
              </w:rPr>
            </w:pPr>
            <w:r w:rsidRPr="00325B7A">
              <w:rPr>
                <w:rFonts w:ascii="Times New Roman" w:hAnsi="Times New Roman" w:cs="Times New Roman"/>
                <w:spacing w:val="-8"/>
                <w:sz w:val="18"/>
                <w:szCs w:val="18"/>
              </w:rPr>
              <w:t>Resim</w:t>
            </w:r>
            <w:r w:rsidR="0067508C">
              <w:rPr>
                <w:rFonts w:ascii="Times New Roman" w:hAnsi="Times New Roman" w:cs="Times New Roman"/>
                <w:spacing w:val="-8"/>
                <w:sz w:val="18"/>
                <w:szCs w:val="18"/>
              </w:rPr>
              <w:t xml:space="preserve"> </w:t>
            </w:r>
            <w:r w:rsidRPr="00325B7A">
              <w:rPr>
                <w:rFonts w:ascii="Times New Roman" w:hAnsi="Times New Roman" w:cs="Times New Roman"/>
                <w:spacing w:val="-2"/>
                <w:sz w:val="18"/>
                <w:szCs w:val="18"/>
              </w:rPr>
              <w:t>Odası</w:t>
            </w:r>
          </w:p>
        </w:tc>
        <w:tc>
          <w:tcPr>
            <w:tcW w:w="1450" w:type="dxa"/>
            <w:shd w:val="clear" w:color="auto" w:fill="92CDDC" w:themeFill="accent5" w:themeFillTint="99"/>
            <w:vAlign w:val="center"/>
          </w:tcPr>
          <w:p w:rsidR="00001065" w:rsidRPr="00325B7A" w:rsidRDefault="00001065" w:rsidP="00123285">
            <w:pPr>
              <w:pStyle w:val="TableParagraph"/>
              <w:rPr>
                <w:rFonts w:ascii="Times New Roman" w:hAnsi="Times New Roman" w:cs="Times New Roman"/>
                <w:sz w:val="18"/>
                <w:szCs w:val="18"/>
              </w:rPr>
            </w:pPr>
          </w:p>
        </w:tc>
        <w:tc>
          <w:tcPr>
            <w:tcW w:w="1260" w:type="dxa"/>
            <w:shd w:val="clear" w:color="auto" w:fill="92CDDC" w:themeFill="accent5" w:themeFillTint="99"/>
            <w:vAlign w:val="center"/>
          </w:tcPr>
          <w:p w:rsidR="00001065" w:rsidRPr="00325B7A" w:rsidRDefault="006C3FE4" w:rsidP="00123285">
            <w:pPr>
              <w:pStyle w:val="TableParagraph"/>
              <w:rPr>
                <w:rFonts w:ascii="Times New Roman" w:hAnsi="Times New Roman" w:cs="Times New Roman"/>
                <w:sz w:val="18"/>
                <w:szCs w:val="18"/>
              </w:rPr>
            </w:pPr>
            <w:r>
              <w:rPr>
                <w:rFonts w:ascii="Times New Roman" w:hAnsi="Times New Roman" w:cs="Times New Roman"/>
                <w:sz w:val="18"/>
                <w:szCs w:val="18"/>
              </w:rPr>
              <w:t>x</w:t>
            </w:r>
          </w:p>
        </w:tc>
        <w:tc>
          <w:tcPr>
            <w:tcW w:w="1228" w:type="dxa"/>
            <w:shd w:val="clear" w:color="auto" w:fill="92CDDC" w:themeFill="accent5" w:themeFillTint="99"/>
            <w:vAlign w:val="center"/>
          </w:tcPr>
          <w:p w:rsidR="00001065" w:rsidRPr="00325B7A" w:rsidRDefault="006C3FE4" w:rsidP="00123285">
            <w:pPr>
              <w:pStyle w:val="TableParagraph"/>
              <w:rPr>
                <w:rFonts w:ascii="Times New Roman" w:hAnsi="Times New Roman" w:cs="Times New Roman"/>
                <w:sz w:val="18"/>
                <w:szCs w:val="18"/>
              </w:rPr>
            </w:pPr>
            <w:r>
              <w:rPr>
                <w:rFonts w:ascii="Times New Roman" w:hAnsi="Times New Roman" w:cs="Times New Roman"/>
                <w:sz w:val="18"/>
                <w:szCs w:val="18"/>
              </w:rPr>
              <w:t>0</w:t>
            </w:r>
          </w:p>
        </w:tc>
        <w:tc>
          <w:tcPr>
            <w:tcW w:w="1429" w:type="dxa"/>
            <w:shd w:val="clear" w:color="auto" w:fill="92CDDC" w:themeFill="accent5" w:themeFillTint="99"/>
            <w:vAlign w:val="center"/>
          </w:tcPr>
          <w:p w:rsidR="00001065" w:rsidRPr="00325B7A" w:rsidRDefault="006C3FE4" w:rsidP="00123285">
            <w:pPr>
              <w:pStyle w:val="TableParagraph"/>
              <w:rPr>
                <w:rFonts w:ascii="Times New Roman" w:hAnsi="Times New Roman" w:cs="Times New Roman"/>
                <w:sz w:val="18"/>
                <w:szCs w:val="18"/>
              </w:rPr>
            </w:pPr>
            <w:r>
              <w:rPr>
                <w:rFonts w:ascii="Times New Roman" w:hAnsi="Times New Roman" w:cs="Times New Roman"/>
                <w:sz w:val="18"/>
                <w:szCs w:val="18"/>
              </w:rPr>
              <w:t>1</w:t>
            </w:r>
          </w:p>
        </w:tc>
      </w:tr>
      <w:tr w:rsidR="00001065" w:rsidRPr="00001065" w:rsidTr="00325B7A">
        <w:trPr>
          <w:trHeight w:val="401"/>
          <w:jc w:val="center"/>
        </w:trPr>
        <w:tc>
          <w:tcPr>
            <w:tcW w:w="4231" w:type="dxa"/>
            <w:vAlign w:val="center"/>
          </w:tcPr>
          <w:p w:rsidR="00001065" w:rsidRPr="00325B7A" w:rsidRDefault="00001065" w:rsidP="00123285">
            <w:pPr>
              <w:pStyle w:val="TableParagraph"/>
              <w:spacing w:before="34"/>
              <w:ind w:left="107"/>
              <w:rPr>
                <w:rFonts w:ascii="Times New Roman" w:hAnsi="Times New Roman" w:cs="Times New Roman"/>
                <w:sz w:val="18"/>
                <w:szCs w:val="18"/>
              </w:rPr>
            </w:pPr>
            <w:r w:rsidRPr="00325B7A">
              <w:rPr>
                <w:rFonts w:ascii="Times New Roman" w:hAnsi="Times New Roman" w:cs="Times New Roman"/>
                <w:spacing w:val="-7"/>
                <w:sz w:val="18"/>
                <w:szCs w:val="18"/>
              </w:rPr>
              <w:t>Müzik</w:t>
            </w:r>
            <w:r w:rsidR="0067508C">
              <w:rPr>
                <w:rFonts w:ascii="Times New Roman" w:hAnsi="Times New Roman" w:cs="Times New Roman"/>
                <w:spacing w:val="-7"/>
                <w:sz w:val="18"/>
                <w:szCs w:val="18"/>
              </w:rPr>
              <w:t xml:space="preserve"> </w:t>
            </w:r>
            <w:r w:rsidRPr="00325B7A">
              <w:rPr>
                <w:rFonts w:ascii="Times New Roman" w:hAnsi="Times New Roman" w:cs="Times New Roman"/>
                <w:spacing w:val="-2"/>
                <w:sz w:val="18"/>
                <w:szCs w:val="18"/>
              </w:rPr>
              <w:t>Odası</w:t>
            </w:r>
          </w:p>
        </w:tc>
        <w:tc>
          <w:tcPr>
            <w:tcW w:w="1450" w:type="dxa"/>
            <w:vAlign w:val="center"/>
          </w:tcPr>
          <w:p w:rsidR="00001065" w:rsidRPr="00325B7A" w:rsidRDefault="00001065" w:rsidP="00123285">
            <w:pPr>
              <w:pStyle w:val="TableParagraph"/>
              <w:rPr>
                <w:rFonts w:ascii="Times New Roman" w:hAnsi="Times New Roman" w:cs="Times New Roman"/>
                <w:sz w:val="18"/>
                <w:szCs w:val="18"/>
              </w:rPr>
            </w:pPr>
          </w:p>
        </w:tc>
        <w:tc>
          <w:tcPr>
            <w:tcW w:w="1260" w:type="dxa"/>
            <w:vAlign w:val="center"/>
          </w:tcPr>
          <w:p w:rsidR="00001065" w:rsidRPr="00325B7A" w:rsidRDefault="006C3FE4" w:rsidP="00123285">
            <w:pPr>
              <w:pStyle w:val="TableParagraph"/>
              <w:rPr>
                <w:rFonts w:ascii="Times New Roman" w:hAnsi="Times New Roman" w:cs="Times New Roman"/>
                <w:sz w:val="18"/>
                <w:szCs w:val="18"/>
              </w:rPr>
            </w:pPr>
            <w:r>
              <w:rPr>
                <w:rFonts w:ascii="Times New Roman" w:hAnsi="Times New Roman" w:cs="Times New Roman"/>
                <w:sz w:val="18"/>
                <w:szCs w:val="18"/>
              </w:rPr>
              <w:t>x</w:t>
            </w:r>
          </w:p>
        </w:tc>
        <w:tc>
          <w:tcPr>
            <w:tcW w:w="1228" w:type="dxa"/>
            <w:vAlign w:val="center"/>
          </w:tcPr>
          <w:p w:rsidR="00001065" w:rsidRPr="00325B7A" w:rsidRDefault="007549CB" w:rsidP="00123285">
            <w:pPr>
              <w:pStyle w:val="TableParagraph"/>
              <w:rPr>
                <w:rFonts w:ascii="Times New Roman" w:hAnsi="Times New Roman" w:cs="Times New Roman"/>
                <w:sz w:val="18"/>
                <w:szCs w:val="18"/>
              </w:rPr>
            </w:pPr>
            <w:r w:rsidRPr="00325B7A">
              <w:rPr>
                <w:rFonts w:ascii="Times New Roman" w:hAnsi="Times New Roman" w:cs="Times New Roman"/>
                <w:sz w:val="18"/>
                <w:szCs w:val="18"/>
              </w:rPr>
              <w:t>0</w:t>
            </w:r>
          </w:p>
        </w:tc>
        <w:tc>
          <w:tcPr>
            <w:tcW w:w="1429" w:type="dxa"/>
            <w:vAlign w:val="center"/>
          </w:tcPr>
          <w:p w:rsidR="00001065" w:rsidRPr="00325B7A" w:rsidRDefault="006C3FE4" w:rsidP="00123285">
            <w:pPr>
              <w:pStyle w:val="TableParagraph"/>
              <w:rPr>
                <w:rFonts w:ascii="Times New Roman" w:hAnsi="Times New Roman" w:cs="Times New Roman"/>
                <w:sz w:val="18"/>
                <w:szCs w:val="18"/>
              </w:rPr>
            </w:pPr>
            <w:r>
              <w:rPr>
                <w:rFonts w:ascii="Times New Roman" w:hAnsi="Times New Roman" w:cs="Times New Roman"/>
                <w:sz w:val="18"/>
                <w:szCs w:val="18"/>
              </w:rPr>
              <w:t>1</w:t>
            </w:r>
          </w:p>
        </w:tc>
      </w:tr>
      <w:tr w:rsidR="00001065" w:rsidRPr="00001065" w:rsidTr="00325B7A">
        <w:trPr>
          <w:trHeight w:val="401"/>
          <w:jc w:val="center"/>
        </w:trPr>
        <w:tc>
          <w:tcPr>
            <w:tcW w:w="4231" w:type="dxa"/>
            <w:shd w:val="clear" w:color="auto" w:fill="92CDDC" w:themeFill="accent5" w:themeFillTint="99"/>
            <w:vAlign w:val="center"/>
          </w:tcPr>
          <w:p w:rsidR="00001065" w:rsidRPr="00325B7A" w:rsidRDefault="00001065" w:rsidP="00123285">
            <w:pPr>
              <w:pStyle w:val="TableParagraph"/>
              <w:spacing w:before="22"/>
              <w:ind w:left="107"/>
              <w:rPr>
                <w:rFonts w:ascii="Times New Roman" w:hAnsi="Times New Roman" w:cs="Times New Roman"/>
                <w:sz w:val="18"/>
                <w:szCs w:val="18"/>
              </w:rPr>
            </w:pPr>
            <w:r w:rsidRPr="00325B7A">
              <w:rPr>
                <w:rFonts w:ascii="Times New Roman" w:hAnsi="Times New Roman" w:cs="Times New Roman"/>
                <w:spacing w:val="-8"/>
                <w:sz w:val="18"/>
                <w:szCs w:val="18"/>
              </w:rPr>
              <w:t>Çok</w:t>
            </w:r>
            <w:r w:rsidR="0067508C">
              <w:rPr>
                <w:rFonts w:ascii="Times New Roman" w:hAnsi="Times New Roman" w:cs="Times New Roman"/>
                <w:spacing w:val="-8"/>
                <w:sz w:val="18"/>
                <w:szCs w:val="18"/>
              </w:rPr>
              <w:t xml:space="preserve"> </w:t>
            </w:r>
            <w:r w:rsidRPr="00325B7A">
              <w:rPr>
                <w:rFonts w:ascii="Times New Roman" w:hAnsi="Times New Roman" w:cs="Times New Roman"/>
                <w:spacing w:val="-8"/>
                <w:sz w:val="18"/>
                <w:szCs w:val="18"/>
              </w:rPr>
              <w:t>Amaçlı</w:t>
            </w:r>
            <w:r w:rsidR="0067508C">
              <w:rPr>
                <w:rFonts w:ascii="Times New Roman" w:hAnsi="Times New Roman" w:cs="Times New Roman"/>
                <w:spacing w:val="-8"/>
                <w:sz w:val="18"/>
                <w:szCs w:val="18"/>
              </w:rPr>
              <w:t xml:space="preserve"> </w:t>
            </w:r>
            <w:r w:rsidRPr="00325B7A">
              <w:rPr>
                <w:rFonts w:ascii="Times New Roman" w:hAnsi="Times New Roman" w:cs="Times New Roman"/>
                <w:spacing w:val="-8"/>
                <w:sz w:val="18"/>
                <w:szCs w:val="18"/>
              </w:rPr>
              <w:t>Salon</w:t>
            </w:r>
          </w:p>
        </w:tc>
        <w:tc>
          <w:tcPr>
            <w:tcW w:w="1450" w:type="dxa"/>
            <w:shd w:val="clear" w:color="auto" w:fill="92CDDC" w:themeFill="accent5" w:themeFillTint="99"/>
            <w:vAlign w:val="center"/>
          </w:tcPr>
          <w:p w:rsidR="00001065" w:rsidRPr="00325B7A" w:rsidRDefault="00001065" w:rsidP="00123285">
            <w:pPr>
              <w:pStyle w:val="TableParagraph"/>
              <w:rPr>
                <w:rFonts w:ascii="Times New Roman" w:hAnsi="Times New Roman" w:cs="Times New Roman"/>
                <w:sz w:val="18"/>
                <w:szCs w:val="18"/>
              </w:rPr>
            </w:pPr>
          </w:p>
        </w:tc>
        <w:tc>
          <w:tcPr>
            <w:tcW w:w="1260" w:type="dxa"/>
            <w:shd w:val="clear" w:color="auto" w:fill="92CDDC" w:themeFill="accent5" w:themeFillTint="99"/>
            <w:vAlign w:val="center"/>
          </w:tcPr>
          <w:p w:rsidR="00001065" w:rsidRPr="00325B7A" w:rsidRDefault="000318AF" w:rsidP="00123285">
            <w:pPr>
              <w:pStyle w:val="TableParagraph"/>
              <w:rPr>
                <w:rFonts w:ascii="Times New Roman" w:hAnsi="Times New Roman" w:cs="Times New Roman"/>
                <w:sz w:val="18"/>
                <w:szCs w:val="18"/>
              </w:rPr>
            </w:pPr>
            <w:r>
              <w:rPr>
                <w:rFonts w:ascii="Times New Roman" w:hAnsi="Times New Roman" w:cs="Times New Roman"/>
                <w:sz w:val="18"/>
                <w:szCs w:val="18"/>
              </w:rPr>
              <w:t>x</w:t>
            </w:r>
          </w:p>
        </w:tc>
        <w:tc>
          <w:tcPr>
            <w:tcW w:w="1228" w:type="dxa"/>
            <w:shd w:val="clear" w:color="auto" w:fill="92CDDC" w:themeFill="accent5" w:themeFillTint="99"/>
            <w:vAlign w:val="center"/>
          </w:tcPr>
          <w:p w:rsidR="00001065" w:rsidRPr="00325B7A" w:rsidRDefault="00A53999" w:rsidP="00123285">
            <w:pPr>
              <w:pStyle w:val="TableParagraph"/>
              <w:rPr>
                <w:rFonts w:ascii="Times New Roman" w:hAnsi="Times New Roman" w:cs="Times New Roman"/>
                <w:sz w:val="18"/>
                <w:szCs w:val="18"/>
              </w:rPr>
            </w:pPr>
            <w:r>
              <w:rPr>
                <w:rFonts w:ascii="Times New Roman" w:hAnsi="Times New Roman" w:cs="Times New Roman"/>
                <w:sz w:val="18"/>
                <w:szCs w:val="18"/>
              </w:rPr>
              <w:t>0</w:t>
            </w:r>
          </w:p>
        </w:tc>
        <w:tc>
          <w:tcPr>
            <w:tcW w:w="1429" w:type="dxa"/>
            <w:shd w:val="clear" w:color="auto" w:fill="92CDDC" w:themeFill="accent5" w:themeFillTint="99"/>
            <w:vAlign w:val="center"/>
          </w:tcPr>
          <w:p w:rsidR="00001065" w:rsidRPr="00325B7A" w:rsidRDefault="00A53999" w:rsidP="00123285">
            <w:pPr>
              <w:pStyle w:val="TableParagraph"/>
              <w:rPr>
                <w:rFonts w:ascii="Times New Roman" w:hAnsi="Times New Roman" w:cs="Times New Roman"/>
                <w:sz w:val="18"/>
                <w:szCs w:val="18"/>
              </w:rPr>
            </w:pPr>
            <w:r>
              <w:rPr>
                <w:rFonts w:ascii="Times New Roman" w:hAnsi="Times New Roman" w:cs="Times New Roman"/>
                <w:sz w:val="18"/>
                <w:szCs w:val="18"/>
              </w:rPr>
              <w:t>1</w:t>
            </w:r>
          </w:p>
        </w:tc>
      </w:tr>
      <w:tr w:rsidR="00001065" w:rsidRPr="00001065" w:rsidTr="00325B7A">
        <w:trPr>
          <w:trHeight w:val="401"/>
          <w:jc w:val="center"/>
        </w:trPr>
        <w:tc>
          <w:tcPr>
            <w:tcW w:w="4231" w:type="dxa"/>
            <w:vAlign w:val="center"/>
          </w:tcPr>
          <w:p w:rsidR="00001065" w:rsidRPr="00325B7A" w:rsidRDefault="00001065" w:rsidP="00123285">
            <w:pPr>
              <w:pStyle w:val="TableParagraph"/>
              <w:spacing w:before="6"/>
              <w:ind w:left="107"/>
              <w:rPr>
                <w:rFonts w:ascii="Times New Roman" w:hAnsi="Times New Roman" w:cs="Times New Roman"/>
                <w:sz w:val="18"/>
                <w:szCs w:val="18"/>
              </w:rPr>
            </w:pPr>
            <w:r w:rsidRPr="00325B7A">
              <w:rPr>
                <w:rFonts w:ascii="Times New Roman" w:hAnsi="Times New Roman" w:cs="Times New Roman"/>
                <w:spacing w:val="-5"/>
                <w:sz w:val="18"/>
                <w:szCs w:val="18"/>
              </w:rPr>
              <w:t>Spor</w:t>
            </w:r>
            <w:r w:rsidR="0067508C">
              <w:rPr>
                <w:rFonts w:ascii="Times New Roman" w:hAnsi="Times New Roman" w:cs="Times New Roman"/>
                <w:spacing w:val="-5"/>
                <w:sz w:val="18"/>
                <w:szCs w:val="18"/>
              </w:rPr>
              <w:t xml:space="preserve"> </w:t>
            </w:r>
            <w:r w:rsidRPr="00325B7A">
              <w:rPr>
                <w:rFonts w:ascii="Times New Roman" w:hAnsi="Times New Roman" w:cs="Times New Roman"/>
                <w:spacing w:val="-2"/>
                <w:sz w:val="18"/>
                <w:szCs w:val="18"/>
              </w:rPr>
              <w:t>Salonu</w:t>
            </w:r>
          </w:p>
        </w:tc>
        <w:tc>
          <w:tcPr>
            <w:tcW w:w="1450" w:type="dxa"/>
            <w:vAlign w:val="center"/>
          </w:tcPr>
          <w:p w:rsidR="00001065" w:rsidRPr="00325B7A" w:rsidRDefault="00001065" w:rsidP="00123285">
            <w:pPr>
              <w:pStyle w:val="TableParagraph"/>
              <w:rPr>
                <w:rFonts w:ascii="Times New Roman" w:hAnsi="Times New Roman" w:cs="Times New Roman"/>
                <w:sz w:val="18"/>
                <w:szCs w:val="18"/>
              </w:rPr>
            </w:pPr>
          </w:p>
        </w:tc>
        <w:tc>
          <w:tcPr>
            <w:tcW w:w="1260" w:type="dxa"/>
            <w:vAlign w:val="center"/>
          </w:tcPr>
          <w:p w:rsidR="00001065" w:rsidRPr="00325B7A" w:rsidRDefault="006C3FE4" w:rsidP="00123285">
            <w:pPr>
              <w:pStyle w:val="TableParagraph"/>
              <w:rPr>
                <w:rFonts w:ascii="Times New Roman" w:hAnsi="Times New Roman" w:cs="Times New Roman"/>
                <w:sz w:val="18"/>
                <w:szCs w:val="18"/>
              </w:rPr>
            </w:pPr>
            <w:r>
              <w:rPr>
                <w:rFonts w:ascii="Times New Roman" w:hAnsi="Times New Roman" w:cs="Times New Roman"/>
                <w:sz w:val="18"/>
                <w:szCs w:val="18"/>
              </w:rPr>
              <w:t>x</w:t>
            </w:r>
          </w:p>
        </w:tc>
        <w:tc>
          <w:tcPr>
            <w:tcW w:w="1228" w:type="dxa"/>
            <w:vAlign w:val="center"/>
          </w:tcPr>
          <w:p w:rsidR="00001065" w:rsidRPr="00325B7A" w:rsidRDefault="007549CB" w:rsidP="00123285">
            <w:pPr>
              <w:pStyle w:val="TableParagraph"/>
              <w:rPr>
                <w:rFonts w:ascii="Times New Roman" w:hAnsi="Times New Roman" w:cs="Times New Roman"/>
                <w:sz w:val="18"/>
                <w:szCs w:val="18"/>
              </w:rPr>
            </w:pPr>
            <w:r w:rsidRPr="00325B7A">
              <w:rPr>
                <w:rFonts w:ascii="Times New Roman" w:hAnsi="Times New Roman" w:cs="Times New Roman"/>
                <w:sz w:val="18"/>
                <w:szCs w:val="18"/>
              </w:rPr>
              <w:t>0</w:t>
            </w:r>
          </w:p>
        </w:tc>
        <w:tc>
          <w:tcPr>
            <w:tcW w:w="1429" w:type="dxa"/>
            <w:vAlign w:val="center"/>
          </w:tcPr>
          <w:p w:rsidR="00001065" w:rsidRPr="00325B7A" w:rsidRDefault="00A53999" w:rsidP="00123285">
            <w:pPr>
              <w:pStyle w:val="TableParagraph"/>
              <w:rPr>
                <w:rFonts w:ascii="Times New Roman" w:hAnsi="Times New Roman" w:cs="Times New Roman"/>
                <w:sz w:val="18"/>
                <w:szCs w:val="18"/>
              </w:rPr>
            </w:pPr>
            <w:r>
              <w:rPr>
                <w:rFonts w:ascii="Times New Roman" w:hAnsi="Times New Roman" w:cs="Times New Roman"/>
                <w:sz w:val="18"/>
                <w:szCs w:val="18"/>
              </w:rPr>
              <w:t>1</w:t>
            </w:r>
          </w:p>
        </w:tc>
      </w:tr>
    </w:tbl>
    <w:p w:rsidR="00AF7339" w:rsidRDefault="00AF7339" w:rsidP="00303363">
      <w:pPr>
        <w:tabs>
          <w:tab w:val="left" w:pos="7320"/>
        </w:tabs>
        <w:rPr>
          <w:rFonts w:ascii="Times New Roman" w:hAnsi="Times New Roman" w:cs="Times New Roman"/>
          <w:sz w:val="24"/>
          <w:szCs w:val="24"/>
        </w:rPr>
      </w:pPr>
    </w:p>
    <w:p w:rsidR="00D86624" w:rsidRDefault="00D86624" w:rsidP="00303363">
      <w:pPr>
        <w:tabs>
          <w:tab w:val="left" w:pos="7320"/>
        </w:tabs>
        <w:rPr>
          <w:rFonts w:ascii="Times New Roman" w:hAnsi="Times New Roman" w:cs="Times New Roman"/>
          <w:sz w:val="24"/>
          <w:szCs w:val="24"/>
        </w:rPr>
      </w:pPr>
    </w:p>
    <w:p w:rsidR="00D86624" w:rsidRDefault="00D86624" w:rsidP="00303363">
      <w:pPr>
        <w:tabs>
          <w:tab w:val="left" w:pos="7320"/>
        </w:tabs>
        <w:rPr>
          <w:rFonts w:ascii="Times New Roman" w:hAnsi="Times New Roman" w:cs="Times New Roman"/>
          <w:sz w:val="24"/>
          <w:szCs w:val="24"/>
        </w:rPr>
      </w:pPr>
    </w:p>
    <w:p w:rsidR="00D86624" w:rsidRDefault="00D86624" w:rsidP="00303363">
      <w:pPr>
        <w:tabs>
          <w:tab w:val="left" w:pos="7320"/>
        </w:tabs>
        <w:rPr>
          <w:rFonts w:ascii="Times New Roman" w:hAnsi="Times New Roman" w:cs="Times New Roman"/>
          <w:sz w:val="24"/>
          <w:szCs w:val="24"/>
        </w:rPr>
      </w:pPr>
    </w:p>
    <w:p w:rsidR="00D86624" w:rsidRDefault="00D86624" w:rsidP="00303363">
      <w:pPr>
        <w:tabs>
          <w:tab w:val="left" w:pos="7320"/>
        </w:tabs>
        <w:rPr>
          <w:rFonts w:ascii="Times New Roman" w:hAnsi="Times New Roman" w:cs="Times New Roman"/>
          <w:sz w:val="24"/>
          <w:szCs w:val="24"/>
        </w:rPr>
      </w:pPr>
    </w:p>
    <w:p w:rsidR="00D86624" w:rsidRDefault="00D86624" w:rsidP="00303363">
      <w:pPr>
        <w:tabs>
          <w:tab w:val="left" w:pos="7320"/>
        </w:tabs>
        <w:rPr>
          <w:rFonts w:ascii="Times New Roman" w:hAnsi="Times New Roman" w:cs="Times New Roman"/>
          <w:sz w:val="24"/>
          <w:szCs w:val="24"/>
        </w:rPr>
      </w:pPr>
    </w:p>
    <w:p w:rsidR="00D86624" w:rsidRDefault="00D86624" w:rsidP="00303363">
      <w:pPr>
        <w:tabs>
          <w:tab w:val="left" w:pos="7320"/>
        </w:tabs>
        <w:rPr>
          <w:rFonts w:ascii="Times New Roman" w:hAnsi="Times New Roman" w:cs="Times New Roman"/>
          <w:sz w:val="24"/>
          <w:szCs w:val="24"/>
        </w:rPr>
      </w:pPr>
    </w:p>
    <w:p w:rsidR="00D86624" w:rsidRDefault="00D86624" w:rsidP="00303363">
      <w:pPr>
        <w:tabs>
          <w:tab w:val="left" w:pos="7320"/>
        </w:tabs>
        <w:rPr>
          <w:rFonts w:ascii="Times New Roman" w:hAnsi="Times New Roman" w:cs="Times New Roman"/>
          <w:sz w:val="24"/>
          <w:szCs w:val="24"/>
        </w:rPr>
      </w:pPr>
    </w:p>
    <w:p w:rsidR="00D86624" w:rsidRDefault="00D86624" w:rsidP="00303363">
      <w:pPr>
        <w:tabs>
          <w:tab w:val="left" w:pos="7320"/>
        </w:tabs>
        <w:rPr>
          <w:rFonts w:ascii="Times New Roman" w:hAnsi="Times New Roman" w:cs="Times New Roman"/>
          <w:sz w:val="24"/>
          <w:szCs w:val="24"/>
        </w:rPr>
      </w:pPr>
    </w:p>
    <w:p w:rsidR="00D86624" w:rsidRDefault="00D86624" w:rsidP="00303363">
      <w:pPr>
        <w:tabs>
          <w:tab w:val="left" w:pos="7320"/>
        </w:tabs>
        <w:rPr>
          <w:rFonts w:ascii="Times New Roman" w:hAnsi="Times New Roman" w:cs="Times New Roman"/>
          <w:sz w:val="24"/>
          <w:szCs w:val="24"/>
        </w:rPr>
      </w:pPr>
    </w:p>
    <w:p w:rsidR="00D86624" w:rsidRDefault="00D86624" w:rsidP="00303363">
      <w:pPr>
        <w:tabs>
          <w:tab w:val="left" w:pos="7320"/>
        </w:tabs>
        <w:rPr>
          <w:rFonts w:ascii="Times New Roman" w:hAnsi="Times New Roman" w:cs="Times New Roman"/>
          <w:sz w:val="24"/>
          <w:szCs w:val="24"/>
        </w:rPr>
      </w:pPr>
    </w:p>
    <w:p w:rsidR="00D86624" w:rsidRDefault="00D86624" w:rsidP="00303363">
      <w:pPr>
        <w:tabs>
          <w:tab w:val="left" w:pos="7320"/>
        </w:tabs>
        <w:rPr>
          <w:rFonts w:ascii="Times New Roman" w:hAnsi="Times New Roman" w:cs="Times New Roman"/>
          <w:sz w:val="24"/>
          <w:szCs w:val="24"/>
        </w:rPr>
      </w:pPr>
    </w:p>
    <w:p w:rsidR="00D86624" w:rsidRDefault="00D86624" w:rsidP="00303363">
      <w:pPr>
        <w:tabs>
          <w:tab w:val="left" w:pos="7320"/>
        </w:tabs>
        <w:rPr>
          <w:rFonts w:ascii="Times New Roman" w:hAnsi="Times New Roman" w:cs="Times New Roman"/>
          <w:sz w:val="24"/>
          <w:szCs w:val="24"/>
        </w:rPr>
      </w:pPr>
    </w:p>
    <w:p w:rsidR="00D86624" w:rsidRDefault="00D86624" w:rsidP="00303363">
      <w:pPr>
        <w:tabs>
          <w:tab w:val="left" w:pos="7320"/>
        </w:tabs>
        <w:rPr>
          <w:rFonts w:ascii="Times New Roman" w:hAnsi="Times New Roman" w:cs="Times New Roman"/>
          <w:sz w:val="24"/>
          <w:szCs w:val="24"/>
        </w:rPr>
      </w:pPr>
    </w:p>
    <w:p w:rsidR="00D86624" w:rsidRDefault="00D86624" w:rsidP="00303363">
      <w:pPr>
        <w:tabs>
          <w:tab w:val="left" w:pos="7320"/>
        </w:tabs>
        <w:rPr>
          <w:rFonts w:ascii="Times New Roman" w:hAnsi="Times New Roman" w:cs="Times New Roman"/>
          <w:sz w:val="24"/>
          <w:szCs w:val="24"/>
        </w:rPr>
      </w:pPr>
    </w:p>
    <w:p w:rsidR="00D86624" w:rsidRPr="00001065" w:rsidRDefault="00D86624" w:rsidP="00303363">
      <w:pPr>
        <w:tabs>
          <w:tab w:val="left" w:pos="7320"/>
        </w:tabs>
        <w:rPr>
          <w:rFonts w:ascii="Times New Roman" w:hAnsi="Times New Roman" w:cs="Times New Roman"/>
          <w:sz w:val="24"/>
          <w:szCs w:val="24"/>
        </w:rPr>
      </w:pPr>
    </w:p>
    <w:p w:rsidR="00B6260D" w:rsidRPr="00325B7A" w:rsidRDefault="00CE5C87" w:rsidP="004A226B">
      <w:pPr>
        <w:pStyle w:val="Balk3"/>
        <w:ind w:left="0" w:firstLine="0"/>
        <w:rPr>
          <w:sz w:val="36"/>
          <w:szCs w:val="36"/>
        </w:rPr>
      </w:pPr>
      <w:bookmarkStart w:id="42" w:name="_Toc167142790"/>
      <w:r w:rsidRPr="00325B7A">
        <w:rPr>
          <w:sz w:val="36"/>
          <w:szCs w:val="36"/>
        </w:rPr>
        <w:lastRenderedPageBreak/>
        <w:t xml:space="preserve">2.7.4 </w:t>
      </w:r>
      <w:r w:rsidR="00B6260D" w:rsidRPr="00325B7A">
        <w:rPr>
          <w:sz w:val="36"/>
          <w:szCs w:val="36"/>
        </w:rPr>
        <w:t>Mali Kaynaklar</w:t>
      </w:r>
      <w:bookmarkEnd w:id="42"/>
    </w:p>
    <w:p w:rsidR="00B6260D" w:rsidRPr="00B6260D" w:rsidRDefault="00B6260D" w:rsidP="00B6260D">
      <w:pPr>
        <w:spacing w:line="276" w:lineRule="auto"/>
        <w:rPr>
          <w:rFonts w:ascii="Times New Roman" w:hAnsi="Times New Roman" w:cs="Times New Roman"/>
          <w:sz w:val="24"/>
          <w:szCs w:val="24"/>
        </w:rPr>
      </w:pPr>
    </w:p>
    <w:p w:rsidR="00B6260D" w:rsidRPr="00325B7A" w:rsidRDefault="00B6260D" w:rsidP="00325B7A">
      <w:pPr>
        <w:spacing w:line="276" w:lineRule="auto"/>
        <w:jc w:val="both"/>
        <w:rPr>
          <w:rFonts w:ascii="Times New Roman" w:hAnsi="Times New Roman" w:cs="Times New Roman"/>
        </w:rPr>
      </w:pPr>
      <w:r w:rsidRPr="00325B7A">
        <w:rPr>
          <w:rFonts w:ascii="Times New Roman" w:hAnsi="Times New Roman" w:cs="Times New Roman"/>
        </w:rPr>
        <w:t>Okul/Kurumun mali kaynak analizi aşağıda belirtilmiştir.</w:t>
      </w:r>
    </w:p>
    <w:p w:rsidR="00B6260D" w:rsidRPr="00B6260D" w:rsidRDefault="00B6260D" w:rsidP="00B6260D">
      <w:pPr>
        <w:spacing w:line="276" w:lineRule="auto"/>
        <w:rPr>
          <w:rFonts w:ascii="Times New Roman" w:hAnsi="Times New Roman" w:cs="Times New Roman"/>
          <w:sz w:val="24"/>
          <w:szCs w:val="24"/>
        </w:rPr>
      </w:pPr>
    </w:p>
    <w:p w:rsidR="00B6260D" w:rsidRPr="00B6260D" w:rsidRDefault="00B6260D" w:rsidP="00B6260D">
      <w:pPr>
        <w:spacing w:line="276" w:lineRule="auto"/>
        <w:rPr>
          <w:rFonts w:ascii="Times New Roman" w:hAnsi="Times New Roman" w:cs="Times New Roman"/>
          <w:color w:val="FF0000"/>
          <w:sz w:val="24"/>
          <w:szCs w:val="24"/>
        </w:rPr>
      </w:pPr>
    </w:p>
    <w:p w:rsidR="00B6260D" w:rsidRPr="006F6D7C" w:rsidRDefault="006F6D7C" w:rsidP="006F6D7C">
      <w:pPr>
        <w:pStyle w:val="ResimYazs"/>
        <w:rPr>
          <w:rFonts w:asciiTheme="minorHAnsi" w:hAnsiTheme="minorHAnsi" w:cstheme="minorHAnsi"/>
          <w:b w:val="0"/>
          <w:bCs w:val="0"/>
          <w:i/>
          <w:iCs/>
          <w:color w:val="365F91" w:themeColor="accent1" w:themeShade="BF"/>
          <w:sz w:val="18"/>
          <w:szCs w:val="18"/>
        </w:rPr>
      </w:pPr>
      <w:bookmarkStart w:id="43" w:name="_Toc167142635"/>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22</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xml:space="preserve">: </w:t>
      </w:r>
      <w:r w:rsidR="00B6260D" w:rsidRPr="006F6D7C">
        <w:rPr>
          <w:rFonts w:asciiTheme="minorHAnsi" w:hAnsiTheme="minorHAnsi" w:cstheme="minorHAnsi"/>
          <w:b w:val="0"/>
          <w:bCs w:val="0"/>
          <w:i/>
          <w:iCs/>
          <w:color w:val="365F91" w:themeColor="accent1" w:themeShade="BF"/>
          <w:sz w:val="18"/>
          <w:szCs w:val="18"/>
        </w:rPr>
        <w:t>Kaynak Tablosu</w:t>
      </w:r>
      <w:bookmarkEnd w:id="43"/>
    </w:p>
    <w:tbl>
      <w:tblPr>
        <w:tblStyle w:val="TableNormal"/>
        <w:tblW w:w="9269"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03"/>
        <w:gridCol w:w="1142"/>
        <w:gridCol w:w="1142"/>
        <w:gridCol w:w="1022"/>
        <w:gridCol w:w="1019"/>
        <w:gridCol w:w="1022"/>
        <w:gridCol w:w="1019"/>
      </w:tblGrid>
      <w:tr w:rsidR="00B6260D" w:rsidRPr="00A44AAA" w:rsidTr="00325B7A">
        <w:trPr>
          <w:trHeight w:val="321"/>
          <w:jc w:val="center"/>
        </w:trPr>
        <w:tc>
          <w:tcPr>
            <w:tcW w:w="2903" w:type="dxa"/>
            <w:tcBorders>
              <w:bottom w:val="single" w:sz="6" w:space="0" w:color="000000"/>
              <w:right w:val="single" w:sz="6" w:space="0" w:color="000000"/>
            </w:tcBorders>
            <w:vAlign w:val="center"/>
          </w:tcPr>
          <w:p w:rsidR="00B6260D" w:rsidRPr="00B6260D" w:rsidRDefault="00B6260D" w:rsidP="00123285">
            <w:pPr>
              <w:pStyle w:val="TableParagraph"/>
              <w:spacing w:before="5"/>
              <w:ind w:left="107"/>
              <w:rPr>
                <w:rFonts w:ascii="Times New Roman" w:hAnsi="Times New Roman" w:cs="Times New Roman"/>
                <w:b/>
                <w:sz w:val="24"/>
                <w:szCs w:val="24"/>
              </w:rPr>
            </w:pPr>
            <w:r w:rsidRPr="00B6260D">
              <w:rPr>
                <w:rFonts w:ascii="Times New Roman" w:hAnsi="Times New Roman" w:cs="Times New Roman"/>
                <w:b/>
                <w:spacing w:val="-2"/>
                <w:w w:val="105"/>
                <w:sz w:val="24"/>
                <w:szCs w:val="24"/>
              </w:rPr>
              <w:t>Kaynaklar</w:t>
            </w:r>
          </w:p>
        </w:tc>
        <w:tc>
          <w:tcPr>
            <w:tcW w:w="1142" w:type="dxa"/>
            <w:tcBorders>
              <w:bottom w:val="single" w:sz="6" w:space="0" w:color="000000"/>
              <w:right w:val="single" w:sz="6" w:space="0" w:color="000000"/>
            </w:tcBorders>
            <w:shd w:val="clear" w:color="auto" w:fill="auto"/>
            <w:vAlign w:val="center"/>
          </w:tcPr>
          <w:p w:rsidR="00B6260D" w:rsidRPr="00B6260D" w:rsidRDefault="00B6260D" w:rsidP="00123285">
            <w:pPr>
              <w:pStyle w:val="TableParagraph"/>
              <w:spacing w:before="1"/>
              <w:ind w:left="109"/>
              <w:jc w:val="center"/>
              <w:rPr>
                <w:rFonts w:ascii="Times New Roman" w:hAnsi="Times New Roman" w:cs="Times New Roman"/>
                <w:b/>
                <w:spacing w:val="-4"/>
                <w:sz w:val="24"/>
                <w:szCs w:val="24"/>
              </w:rPr>
            </w:pPr>
            <w:r w:rsidRPr="00B6260D">
              <w:rPr>
                <w:rFonts w:ascii="Times New Roman" w:hAnsi="Times New Roman" w:cs="Times New Roman"/>
                <w:b/>
                <w:spacing w:val="-4"/>
                <w:sz w:val="24"/>
                <w:szCs w:val="24"/>
              </w:rPr>
              <w:t>2023</w:t>
            </w:r>
          </w:p>
        </w:tc>
        <w:tc>
          <w:tcPr>
            <w:tcW w:w="1142" w:type="dxa"/>
            <w:tcBorders>
              <w:left w:val="single" w:sz="6" w:space="0" w:color="000000"/>
              <w:bottom w:val="single" w:sz="6" w:space="0" w:color="000000"/>
              <w:right w:val="single" w:sz="6" w:space="0" w:color="000000"/>
            </w:tcBorders>
            <w:vAlign w:val="center"/>
          </w:tcPr>
          <w:p w:rsidR="00B6260D" w:rsidRPr="00B6260D" w:rsidRDefault="00B6260D" w:rsidP="00123285">
            <w:pPr>
              <w:pStyle w:val="TableParagraph"/>
              <w:spacing w:before="1"/>
              <w:ind w:left="109"/>
              <w:jc w:val="center"/>
              <w:rPr>
                <w:rFonts w:ascii="Times New Roman" w:hAnsi="Times New Roman" w:cs="Times New Roman"/>
                <w:b/>
                <w:sz w:val="24"/>
                <w:szCs w:val="24"/>
              </w:rPr>
            </w:pPr>
            <w:r w:rsidRPr="00B6260D">
              <w:rPr>
                <w:rFonts w:ascii="Times New Roman" w:hAnsi="Times New Roman" w:cs="Times New Roman"/>
                <w:b/>
                <w:spacing w:val="-4"/>
                <w:sz w:val="24"/>
                <w:szCs w:val="24"/>
              </w:rPr>
              <w:t>2024</w:t>
            </w:r>
          </w:p>
        </w:tc>
        <w:tc>
          <w:tcPr>
            <w:tcW w:w="1022" w:type="dxa"/>
            <w:tcBorders>
              <w:left w:val="single" w:sz="6" w:space="0" w:color="000000"/>
              <w:bottom w:val="single" w:sz="6" w:space="0" w:color="000000"/>
              <w:right w:val="single" w:sz="6" w:space="0" w:color="000000"/>
            </w:tcBorders>
            <w:vAlign w:val="center"/>
          </w:tcPr>
          <w:p w:rsidR="00B6260D" w:rsidRPr="00B6260D" w:rsidRDefault="00B6260D" w:rsidP="00123285">
            <w:pPr>
              <w:pStyle w:val="TableParagraph"/>
              <w:spacing w:before="1"/>
              <w:ind w:left="109"/>
              <w:jc w:val="center"/>
              <w:rPr>
                <w:rFonts w:ascii="Times New Roman" w:hAnsi="Times New Roman" w:cs="Times New Roman"/>
                <w:b/>
                <w:sz w:val="24"/>
                <w:szCs w:val="24"/>
              </w:rPr>
            </w:pPr>
            <w:r w:rsidRPr="00B6260D">
              <w:rPr>
                <w:rFonts w:ascii="Times New Roman" w:hAnsi="Times New Roman" w:cs="Times New Roman"/>
                <w:b/>
                <w:spacing w:val="-4"/>
                <w:sz w:val="24"/>
                <w:szCs w:val="24"/>
              </w:rPr>
              <w:t>2025</w:t>
            </w:r>
          </w:p>
        </w:tc>
        <w:tc>
          <w:tcPr>
            <w:tcW w:w="1019" w:type="dxa"/>
            <w:tcBorders>
              <w:left w:val="single" w:sz="6" w:space="0" w:color="000000"/>
              <w:bottom w:val="single" w:sz="6" w:space="0" w:color="000000"/>
              <w:right w:val="single" w:sz="6" w:space="0" w:color="000000"/>
            </w:tcBorders>
            <w:vAlign w:val="center"/>
          </w:tcPr>
          <w:p w:rsidR="00B6260D" w:rsidRPr="00B6260D" w:rsidRDefault="00B6260D" w:rsidP="00123285">
            <w:pPr>
              <w:pStyle w:val="TableParagraph"/>
              <w:spacing w:before="1"/>
              <w:ind w:left="107"/>
              <w:jc w:val="center"/>
              <w:rPr>
                <w:rFonts w:ascii="Times New Roman" w:hAnsi="Times New Roman" w:cs="Times New Roman"/>
                <w:b/>
                <w:sz w:val="24"/>
                <w:szCs w:val="24"/>
              </w:rPr>
            </w:pPr>
            <w:r w:rsidRPr="00B6260D">
              <w:rPr>
                <w:rFonts w:ascii="Times New Roman" w:hAnsi="Times New Roman" w:cs="Times New Roman"/>
                <w:b/>
                <w:spacing w:val="-4"/>
                <w:sz w:val="24"/>
                <w:szCs w:val="24"/>
              </w:rPr>
              <w:t>2026</w:t>
            </w:r>
          </w:p>
        </w:tc>
        <w:tc>
          <w:tcPr>
            <w:tcW w:w="1022" w:type="dxa"/>
            <w:tcBorders>
              <w:left w:val="single" w:sz="6" w:space="0" w:color="000000"/>
              <w:bottom w:val="single" w:sz="6" w:space="0" w:color="000000"/>
              <w:right w:val="single" w:sz="6" w:space="0" w:color="000000"/>
            </w:tcBorders>
            <w:vAlign w:val="center"/>
          </w:tcPr>
          <w:p w:rsidR="00B6260D" w:rsidRPr="00B6260D" w:rsidRDefault="00B6260D" w:rsidP="00123285">
            <w:pPr>
              <w:pStyle w:val="TableParagraph"/>
              <w:spacing w:before="1"/>
              <w:ind w:left="108"/>
              <w:jc w:val="center"/>
              <w:rPr>
                <w:rFonts w:ascii="Times New Roman" w:hAnsi="Times New Roman" w:cs="Times New Roman"/>
                <w:b/>
                <w:sz w:val="24"/>
                <w:szCs w:val="24"/>
              </w:rPr>
            </w:pPr>
            <w:r w:rsidRPr="00B6260D">
              <w:rPr>
                <w:rFonts w:ascii="Times New Roman" w:hAnsi="Times New Roman" w:cs="Times New Roman"/>
                <w:b/>
                <w:spacing w:val="-4"/>
                <w:sz w:val="24"/>
                <w:szCs w:val="24"/>
              </w:rPr>
              <w:t>2027</w:t>
            </w:r>
          </w:p>
        </w:tc>
        <w:tc>
          <w:tcPr>
            <w:tcW w:w="1019" w:type="dxa"/>
            <w:tcBorders>
              <w:left w:val="single" w:sz="6" w:space="0" w:color="000000"/>
              <w:bottom w:val="single" w:sz="6" w:space="0" w:color="000000"/>
            </w:tcBorders>
            <w:vAlign w:val="center"/>
          </w:tcPr>
          <w:p w:rsidR="00B6260D" w:rsidRPr="00B6260D" w:rsidRDefault="00B6260D" w:rsidP="00123285">
            <w:pPr>
              <w:pStyle w:val="TableParagraph"/>
              <w:spacing w:before="1"/>
              <w:ind w:left="108"/>
              <w:jc w:val="center"/>
              <w:rPr>
                <w:rFonts w:ascii="Times New Roman" w:hAnsi="Times New Roman" w:cs="Times New Roman"/>
                <w:b/>
                <w:sz w:val="24"/>
                <w:szCs w:val="24"/>
              </w:rPr>
            </w:pPr>
            <w:r w:rsidRPr="00B6260D">
              <w:rPr>
                <w:rFonts w:ascii="Times New Roman" w:hAnsi="Times New Roman" w:cs="Times New Roman"/>
                <w:b/>
                <w:spacing w:val="-4"/>
                <w:sz w:val="24"/>
                <w:szCs w:val="24"/>
              </w:rPr>
              <w:t>2028</w:t>
            </w:r>
          </w:p>
        </w:tc>
      </w:tr>
      <w:tr w:rsidR="00B6260D" w:rsidRPr="00A44AAA" w:rsidTr="00325B7A">
        <w:trPr>
          <w:trHeight w:val="320"/>
          <w:jc w:val="center"/>
        </w:trPr>
        <w:tc>
          <w:tcPr>
            <w:tcW w:w="2903" w:type="dxa"/>
            <w:tcBorders>
              <w:top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spacing w:before="6"/>
              <w:ind w:left="107"/>
              <w:rPr>
                <w:rFonts w:ascii="Times New Roman" w:hAnsi="Times New Roman" w:cs="Times New Roman"/>
                <w:sz w:val="18"/>
                <w:szCs w:val="18"/>
              </w:rPr>
            </w:pPr>
            <w:r w:rsidRPr="00325B7A">
              <w:rPr>
                <w:rFonts w:ascii="Times New Roman" w:hAnsi="Times New Roman" w:cs="Times New Roman"/>
                <w:w w:val="90"/>
                <w:sz w:val="18"/>
                <w:szCs w:val="18"/>
              </w:rPr>
              <w:t>Genel</w:t>
            </w:r>
            <w:r w:rsidR="001C1653">
              <w:rPr>
                <w:rFonts w:ascii="Times New Roman" w:hAnsi="Times New Roman" w:cs="Times New Roman"/>
                <w:w w:val="90"/>
                <w:sz w:val="18"/>
                <w:szCs w:val="18"/>
              </w:rPr>
              <w:t xml:space="preserve"> </w:t>
            </w:r>
            <w:r w:rsidRPr="00325B7A">
              <w:rPr>
                <w:rFonts w:ascii="Times New Roman" w:hAnsi="Times New Roman" w:cs="Times New Roman"/>
                <w:spacing w:val="-2"/>
                <w:sz w:val="18"/>
                <w:szCs w:val="18"/>
              </w:rPr>
              <w:t>Bütçe</w:t>
            </w:r>
          </w:p>
        </w:tc>
        <w:tc>
          <w:tcPr>
            <w:tcW w:w="1142" w:type="dxa"/>
            <w:tcBorders>
              <w:top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142"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22"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19"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22"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19" w:type="dxa"/>
            <w:tcBorders>
              <w:top w:val="single" w:sz="6" w:space="0" w:color="000000"/>
              <w:left w:val="single" w:sz="6" w:space="0" w:color="000000"/>
              <w:bottom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r>
      <w:tr w:rsidR="00B6260D" w:rsidRPr="00A44AAA" w:rsidTr="00325B7A">
        <w:trPr>
          <w:trHeight w:val="319"/>
          <w:jc w:val="center"/>
        </w:trPr>
        <w:tc>
          <w:tcPr>
            <w:tcW w:w="2903" w:type="dxa"/>
            <w:tcBorders>
              <w:top w:val="single" w:sz="6" w:space="0" w:color="000000"/>
              <w:bottom w:val="single" w:sz="6" w:space="0" w:color="000000"/>
              <w:right w:val="single" w:sz="6" w:space="0" w:color="000000"/>
            </w:tcBorders>
            <w:vAlign w:val="center"/>
          </w:tcPr>
          <w:p w:rsidR="00B6260D" w:rsidRPr="00325B7A" w:rsidRDefault="00B6260D" w:rsidP="00123285">
            <w:pPr>
              <w:pStyle w:val="TableParagraph"/>
              <w:spacing w:before="6"/>
              <w:ind w:left="107"/>
              <w:rPr>
                <w:rFonts w:ascii="Times New Roman" w:hAnsi="Times New Roman" w:cs="Times New Roman"/>
                <w:sz w:val="18"/>
                <w:szCs w:val="18"/>
              </w:rPr>
            </w:pPr>
            <w:r w:rsidRPr="00325B7A">
              <w:rPr>
                <w:rFonts w:ascii="Times New Roman" w:hAnsi="Times New Roman" w:cs="Times New Roman"/>
                <w:spacing w:val="-6"/>
                <w:sz w:val="18"/>
                <w:szCs w:val="18"/>
              </w:rPr>
              <w:t>Okul Aile</w:t>
            </w:r>
            <w:r w:rsidR="001C1653">
              <w:rPr>
                <w:rFonts w:ascii="Times New Roman" w:hAnsi="Times New Roman" w:cs="Times New Roman"/>
                <w:spacing w:val="-6"/>
                <w:sz w:val="18"/>
                <w:szCs w:val="18"/>
              </w:rPr>
              <w:t xml:space="preserve"> </w:t>
            </w:r>
            <w:r w:rsidRPr="00325B7A">
              <w:rPr>
                <w:rFonts w:ascii="Times New Roman" w:hAnsi="Times New Roman" w:cs="Times New Roman"/>
                <w:spacing w:val="-6"/>
                <w:sz w:val="18"/>
                <w:szCs w:val="18"/>
              </w:rPr>
              <w:t>Birliği</w:t>
            </w:r>
          </w:p>
        </w:tc>
        <w:tc>
          <w:tcPr>
            <w:tcW w:w="1142" w:type="dxa"/>
            <w:tcBorders>
              <w:top w:val="single" w:sz="6" w:space="0" w:color="000000"/>
              <w:bottom w:val="single" w:sz="6" w:space="0" w:color="000000"/>
              <w:right w:val="single" w:sz="6" w:space="0" w:color="000000"/>
            </w:tcBorders>
            <w:shd w:val="clear" w:color="auto" w:fill="auto"/>
            <w:vAlign w:val="center"/>
          </w:tcPr>
          <w:p w:rsidR="00B6260D" w:rsidRPr="00325B7A" w:rsidRDefault="001D35C2" w:rsidP="00123285">
            <w:pPr>
              <w:pStyle w:val="TableParagraph"/>
              <w:rPr>
                <w:rFonts w:ascii="Times New Roman" w:hAnsi="Times New Roman" w:cs="Times New Roman"/>
                <w:sz w:val="18"/>
                <w:szCs w:val="18"/>
              </w:rPr>
            </w:pPr>
            <w:r>
              <w:rPr>
                <w:rFonts w:ascii="Times New Roman" w:hAnsi="Times New Roman" w:cs="Times New Roman"/>
                <w:sz w:val="18"/>
                <w:szCs w:val="18"/>
              </w:rPr>
              <w:t>2705,87</w:t>
            </w:r>
          </w:p>
        </w:tc>
        <w:tc>
          <w:tcPr>
            <w:tcW w:w="1142" w:type="dxa"/>
            <w:tcBorders>
              <w:top w:val="single" w:sz="6" w:space="0" w:color="000000"/>
              <w:left w:val="single" w:sz="6" w:space="0" w:color="000000"/>
              <w:bottom w:val="single" w:sz="6" w:space="0" w:color="000000"/>
              <w:right w:val="single" w:sz="6" w:space="0" w:color="000000"/>
            </w:tcBorders>
            <w:vAlign w:val="center"/>
          </w:tcPr>
          <w:p w:rsidR="00B6260D" w:rsidRPr="00325B7A" w:rsidRDefault="00776EBC" w:rsidP="00123285">
            <w:pPr>
              <w:pStyle w:val="TableParagraph"/>
              <w:rPr>
                <w:rFonts w:ascii="Times New Roman" w:hAnsi="Times New Roman" w:cs="Times New Roman"/>
                <w:sz w:val="18"/>
                <w:szCs w:val="18"/>
              </w:rPr>
            </w:pPr>
            <w:r>
              <w:rPr>
                <w:rFonts w:ascii="Times New Roman" w:hAnsi="Times New Roman" w:cs="Times New Roman"/>
                <w:sz w:val="18"/>
                <w:szCs w:val="18"/>
              </w:rPr>
              <w:t>2705,87</w:t>
            </w:r>
          </w:p>
        </w:tc>
        <w:tc>
          <w:tcPr>
            <w:tcW w:w="1022" w:type="dxa"/>
            <w:tcBorders>
              <w:top w:val="single" w:sz="6" w:space="0" w:color="000000"/>
              <w:left w:val="single" w:sz="6" w:space="0" w:color="000000"/>
              <w:bottom w:val="single" w:sz="6" w:space="0" w:color="000000"/>
              <w:right w:val="single" w:sz="6" w:space="0" w:color="000000"/>
            </w:tcBorders>
            <w:vAlign w:val="center"/>
          </w:tcPr>
          <w:p w:rsidR="00B6260D" w:rsidRPr="00325B7A" w:rsidRDefault="00995620" w:rsidP="00123285">
            <w:pPr>
              <w:pStyle w:val="TableParagraph"/>
              <w:rPr>
                <w:rFonts w:ascii="Times New Roman" w:hAnsi="Times New Roman" w:cs="Times New Roman"/>
                <w:sz w:val="18"/>
                <w:szCs w:val="18"/>
              </w:rPr>
            </w:pPr>
            <w:r>
              <w:rPr>
                <w:rFonts w:ascii="Times New Roman" w:hAnsi="Times New Roman" w:cs="Times New Roman"/>
                <w:sz w:val="18"/>
                <w:szCs w:val="18"/>
              </w:rPr>
              <w:t>6</w:t>
            </w:r>
            <w:r w:rsidR="007549CB" w:rsidRPr="00325B7A">
              <w:rPr>
                <w:rFonts w:ascii="Times New Roman" w:hAnsi="Times New Roman" w:cs="Times New Roman"/>
                <w:sz w:val="18"/>
                <w:szCs w:val="18"/>
              </w:rPr>
              <w:t>000</w:t>
            </w:r>
          </w:p>
        </w:tc>
        <w:tc>
          <w:tcPr>
            <w:tcW w:w="1019" w:type="dxa"/>
            <w:tcBorders>
              <w:top w:val="single" w:sz="6" w:space="0" w:color="000000"/>
              <w:left w:val="single" w:sz="6" w:space="0" w:color="000000"/>
              <w:bottom w:val="single" w:sz="6" w:space="0" w:color="000000"/>
              <w:right w:val="single" w:sz="6" w:space="0" w:color="000000"/>
            </w:tcBorders>
            <w:vAlign w:val="center"/>
          </w:tcPr>
          <w:p w:rsidR="00B6260D" w:rsidRPr="00325B7A" w:rsidRDefault="00995620" w:rsidP="00123285">
            <w:pPr>
              <w:pStyle w:val="TableParagraph"/>
              <w:rPr>
                <w:rFonts w:ascii="Times New Roman" w:hAnsi="Times New Roman" w:cs="Times New Roman"/>
                <w:sz w:val="18"/>
                <w:szCs w:val="18"/>
              </w:rPr>
            </w:pPr>
            <w:r>
              <w:rPr>
                <w:rFonts w:ascii="Times New Roman" w:hAnsi="Times New Roman" w:cs="Times New Roman"/>
                <w:sz w:val="18"/>
                <w:szCs w:val="18"/>
              </w:rPr>
              <w:t>8</w:t>
            </w:r>
            <w:r w:rsidR="007549CB" w:rsidRPr="00325B7A">
              <w:rPr>
                <w:rFonts w:ascii="Times New Roman" w:hAnsi="Times New Roman" w:cs="Times New Roman"/>
                <w:sz w:val="18"/>
                <w:szCs w:val="18"/>
              </w:rPr>
              <w:t>000</w:t>
            </w:r>
          </w:p>
        </w:tc>
        <w:tc>
          <w:tcPr>
            <w:tcW w:w="1022" w:type="dxa"/>
            <w:tcBorders>
              <w:top w:val="single" w:sz="6" w:space="0" w:color="000000"/>
              <w:left w:val="single" w:sz="6" w:space="0" w:color="000000"/>
              <w:bottom w:val="single" w:sz="6" w:space="0" w:color="000000"/>
              <w:right w:val="single" w:sz="6" w:space="0" w:color="000000"/>
            </w:tcBorders>
            <w:vAlign w:val="center"/>
          </w:tcPr>
          <w:p w:rsidR="00B6260D" w:rsidRPr="00325B7A" w:rsidRDefault="00995620" w:rsidP="00123285">
            <w:pPr>
              <w:pStyle w:val="TableParagraph"/>
              <w:rPr>
                <w:rFonts w:ascii="Times New Roman" w:hAnsi="Times New Roman" w:cs="Times New Roman"/>
                <w:sz w:val="18"/>
                <w:szCs w:val="18"/>
              </w:rPr>
            </w:pPr>
            <w:r>
              <w:rPr>
                <w:rFonts w:ascii="Times New Roman" w:hAnsi="Times New Roman" w:cs="Times New Roman"/>
                <w:sz w:val="18"/>
                <w:szCs w:val="18"/>
              </w:rPr>
              <w:t>10</w:t>
            </w:r>
            <w:r w:rsidR="007549CB" w:rsidRPr="00325B7A">
              <w:rPr>
                <w:rFonts w:ascii="Times New Roman" w:hAnsi="Times New Roman" w:cs="Times New Roman"/>
                <w:sz w:val="18"/>
                <w:szCs w:val="18"/>
              </w:rPr>
              <w:t>000</w:t>
            </w:r>
          </w:p>
        </w:tc>
        <w:tc>
          <w:tcPr>
            <w:tcW w:w="1019" w:type="dxa"/>
            <w:tcBorders>
              <w:top w:val="single" w:sz="6" w:space="0" w:color="000000"/>
              <w:left w:val="single" w:sz="6" w:space="0" w:color="000000"/>
              <w:bottom w:val="single" w:sz="6" w:space="0" w:color="000000"/>
            </w:tcBorders>
            <w:vAlign w:val="center"/>
          </w:tcPr>
          <w:p w:rsidR="00B6260D" w:rsidRPr="00325B7A" w:rsidRDefault="00995620" w:rsidP="00123285">
            <w:pPr>
              <w:pStyle w:val="TableParagraph"/>
              <w:rPr>
                <w:rFonts w:ascii="Times New Roman" w:hAnsi="Times New Roman" w:cs="Times New Roman"/>
                <w:sz w:val="18"/>
                <w:szCs w:val="18"/>
              </w:rPr>
            </w:pPr>
            <w:r>
              <w:rPr>
                <w:rFonts w:ascii="Times New Roman" w:hAnsi="Times New Roman" w:cs="Times New Roman"/>
                <w:sz w:val="18"/>
                <w:szCs w:val="18"/>
              </w:rPr>
              <w:t>12</w:t>
            </w:r>
            <w:r w:rsidR="007549CB" w:rsidRPr="00325B7A">
              <w:rPr>
                <w:rFonts w:ascii="Times New Roman" w:hAnsi="Times New Roman" w:cs="Times New Roman"/>
                <w:sz w:val="18"/>
                <w:szCs w:val="18"/>
              </w:rPr>
              <w:t>000</w:t>
            </w:r>
          </w:p>
        </w:tc>
      </w:tr>
      <w:tr w:rsidR="00B6260D" w:rsidRPr="00A44AAA" w:rsidTr="00325B7A">
        <w:trPr>
          <w:trHeight w:val="319"/>
          <w:jc w:val="center"/>
        </w:trPr>
        <w:tc>
          <w:tcPr>
            <w:tcW w:w="2903" w:type="dxa"/>
            <w:tcBorders>
              <w:top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spacing w:before="6"/>
              <w:ind w:left="107"/>
              <w:rPr>
                <w:rFonts w:ascii="Times New Roman" w:hAnsi="Times New Roman" w:cs="Times New Roman"/>
                <w:sz w:val="18"/>
                <w:szCs w:val="18"/>
              </w:rPr>
            </w:pPr>
            <w:r w:rsidRPr="00325B7A">
              <w:rPr>
                <w:rFonts w:ascii="Times New Roman" w:hAnsi="Times New Roman" w:cs="Times New Roman"/>
                <w:spacing w:val="-7"/>
                <w:sz w:val="18"/>
                <w:szCs w:val="18"/>
              </w:rPr>
              <w:t>Özel</w:t>
            </w:r>
            <w:r w:rsidR="00CE26D5">
              <w:rPr>
                <w:rFonts w:ascii="Times New Roman" w:hAnsi="Times New Roman" w:cs="Times New Roman"/>
                <w:spacing w:val="-7"/>
                <w:sz w:val="18"/>
                <w:szCs w:val="18"/>
              </w:rPr>
              <w:t xml:space="preserve"> </w:t>
            </w:r>
            <w:r w:rsidRPr="00325B7A">
              <w:rPr>
                <w:rFonts w:ascii="Times New Roman" w:hAnsi="Times New Roman" w:cs="Times New Roman"/>
                <w:spacing w:val="-2"/>
                <w:sz w:val="18"/>
                <w:szCs w:val="18"/>
              </w:rPr>
              <w:t>İdare</w:t>
            </w:r>
          </w:p>
        </w:tc>
        <w:tc>
          <w:tcPr>
            <w:tcW w:w="1142" w:type="dxa"/>
            <w:tcBorders>
              <w:top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142"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22"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19"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22"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19" w:type="dxa"/>
            <w:tcBorders>
              <w:top w:val="single" w:sz="6" w:space="0" w:color="000000"/>
              <w:left w:val="single" w:sz="6" w:space="0" w:color="000000"/>
              <w:bottom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r>
      <w:tr w:rsidR="00B6260D" w:rsidRPr="00A44AAA" w:rsidTr="00325B7A">
        <w:trPr>
          <w:trHeight w:val="319"/>
          <w:jc w:val="center"/>
        </w:trPr>
        <w:tc>
          <w:tcPr>
            <w:tcW w:w="2903" w:type="dxa"/>
            <w:tcBorders>
              <w:top w:val="single" w:sz="6" w:space="0" w:color="000000"/>
              <w:bottom w:val="single" w:sz="6" w:space="0" w:color="000000"/>
              <w:right w:val="single" w:sz="6" w:space="0" w:color="000000"/>
            </w:tcBorders>
            <w:vAlign w:val="center"/>
          </w:tcPr>
          <w:p w:rsidR="00B6260D" w:rsidRPr="00325B7A" w:rsidRDefault="00B6260D" w:rsidP="00123285">
            <w:pPr>
              <w:pStyle w:val="TableParagraph"/>
              <w:spacing w:before="6"/>
              <w:ind w:left="107"/>
              <w:rPr>
                <w:rFonts w:ascii="Times New Roman" w:hAnsi="Times New Roman" w:cs="Times New Roman"/>
                <w:sz w:val="18"/>
                <w:szCs w:val="18"/>
              </w:rPr>
            </w:pPr>
            <w:r w:rsidRPr="00325B7A">
              <w:rPr>
                <w:rFonts w:ascii="Times New Roman" w:hAnsi="Times New Roman" w:cs="Times New Roman"/>
                <w:spacing w:val="-6"/>
                <w:sz w:val="18"/>
                <w:szCs w:val="18"/>
              </w:rPr>
              <w:t>Kira</w:t>
            </w:r>
            <w:r w:rsidR="00CE26D5">
              <w:rPr>
                <w:rFonts w:ascii="Times New Roman" w:hAnsi="Times New Roman" w:cs="Times New Roman"/>
                <w:spacing w:val="-6"/>
                <w:sz w:val="18"/>
                <w:szCs w:val="18"/>
              </w:rPr>
              <w:t xml:space="preserve"> </w:t>
            </w:r>
            <w:r w:rsidRPr="00325B7A">
              <w:rPr>
                <w:rFonts w:ascii="Times New Roman" w:hAnsi="Times New Roman" w:cs="Times New Roman"/>
                <w:spacing w:val="-2"/>
                <w:sz w:val="18"/>
                <w:szCs w:val="18"/>
              </w:rPr>
              <w:t>Gelirleri</w:t>
            </w:r>
          </w:p>
        </w:tc>
        <w:tc>
          <w:tcPr>
            <w:tcW w:w="1142" w:type="dxa"/>
            <w:tcBorders>
              <w:top w:val="single" w:sz="6" w:space="0" w:color="000000"/>
              <w:bottom w:val="single" w:sz="6" w:space="0" w:color="000000"/>
              <w:right w:val="single" w:sz="6" w:space="0" w:color="000000"/>
            </w:tcBorders>
            <w:shd w:val="clear" w:color="auto" w:fill="auto"/>
            <w:vAlign w:val="center"/>
          </w:tcPr>
          <w:p w:rsidR="00B6260D" w:rsidRPr="00325B7A" w:rsidRDefault="00B6260D" w:rsidP="00123285">
            <w:pPr>
              <w:pStyle w:val="TableParagraph"/>
              <w:rPr>
                <w:rFonts w:ascii="Times New Roman" w:hAnsi="Times New Roman" w:cs="Times New Roman"/>
                <w:sz w:val="18"/>
                <w:szCs w:val="18"/>
              </w:rPr>
            </w:pPr>
          </w:p>
        </w:tc>
        <w:tc>
          <w:tcPr>
            <w:tcW w:w="1142" w:type="dxa"/>
            <w:tcBorders>
              <w:top w:val="single" w:sz="6" w:space="0" w:color="000000"/>
              <w:left w:val="single" w:sz="6" w:space="0" w:color="000000"/>
              <w:bottom w:val="single" w:sz="6" w:space="0" w:color="000000"/>
              <w:right w:val="single" w:sz="6" w:space="0" w:color="000000"/>
            </w:tcBorders>
            <w:vAlign w:val="center"/>
          </w:tcPr>
          <w:p w:rsidR="00B6260D" w:rsidRPr="00325B7A" w:rsidRDefault="00B6260D" w:rsidP="007549CB">
            <w:pPr>
              <w:pStyle w:val="TableParagraph"/>
              <w:rPr>
                <w:rFonts w:ascii="Times New Roman" w:hAnsi="Times New Roman" w:cs="Times New Roman"/>
                <w:sz w:val="18"/>
                <w:szCs w:val="18"/>
              </w:rPr>
            </w:pPr>
          </w:p>
        </w:tc>
        <w:tc>
          <w:tcPr>
            <w:tcW w:w="1022" w:type="dxa"/>
            <w:tcBorders>
              <w:top w:val="single" w:sz="6" w:space="0" w:color="000000"/>
              <w:left w:val="single" w:sz="6" w:space="0" w:color="000000"/>
              <w:bottom w:val="single" w:sz="6" w:space="0" w:color="000000"/>
              <w:right w:val="single" w:sz="6" w:space="0" w:color="000000"/>
            </w:tcBorders>
            <w:vAlign w:val="center"/>
          </w:tcPr>
          <w:p w:rsidR="00B6260D" w:rsidRPr="00325B7A" w:rsidRDefault="00B6260D" w:rsidP="00123285">
            <w:pPr>
              <w:pStyle w:val="TableParagraph"/>
              <w:rPr>
                <w:rFonts w:ascii="Times New Roman" w:hAnsi="Times New Roman" w:cs="Times New Roman"/>
                <w:sz w:val="18"/>
                <w:szCs w:val="18"/>
              </w:rPr>
            </w:pPr>
          </w:p>
        </w:tc>
        <w:tc>
          <w:tcPr>
            <w:tcW w:w="1019" w:type="dxa"/>
            <w:tcBorders>
              <w:top w:val="single" w:sz="6" w:space="0" w:color="000000"/>
              <w:left w:val="single" w:sz="6" w:space="0" w:color="000000"/>
              <w:bottom w:val="single" w:sz="6" w:space="0" w:color="000000"/>
              <w:right w:val="single" w:sz="6" w:space="0" w:color="000000"/>
            </w:tcBorders>
            <w:vAlign w:val="center"/>
          </w:tcPr>
          <w:p w:rsidR="00B6260D" w:rsidRPr="00325B7A" w:rsidRDefault="00B6260D" w:rsidP="00123285">
            <w:pPr>
              <w:pStyle w:val="TableParagraph"/>
              <w:rPr>
                <w:rFonts w:ascii="Times New Roman" w:hAnsi="Times New Roman" w:cs="Times New Roman"/>
                <w:sz w:val="18"/>
                <w:szCs w:val="18"/>
              </w:rPr>
            </w:pPr>
          </w:p>
        </w:tc>
        <w:tc>
          <w:tcPr>
            <w:tcW w:w="1022" w:type="dxa"/>
            <w:tcBorders>
              <w:top w:val="single" w:sz="6" w:space="0" w:color="000000"/>
              <w:left w:val="single" w:sz="6" w:space="0" w:color="000000"/>
              <w:bottom w:val="single" w:sz="6" w:space="0" w:color="000000"/>
              <w:right w:val="single" w:sz="6" w:space="0" w:color="000000"/>
            </w:tcBorders>
            <w:vAlign w:val="center"/>
          </w:tcPr>
          <w:p w:rsidR="00B6260D" w:rsidRPr="00325B7A" w:rsidRDefault="00B6260D" w:rsidP="00123285">
            <w:pPr>
              <w:pStyle w:val="TableParagraph"/>
              <w:rPr>
                <w:rFonts w:ascii="Times New Roman" w:hAnsi="Times New Roman" w:cs="Times New Roman"/>
                <w:sz w:val="18"/>
                <w:szCs w:val="18"/>
              </w:rPr>
            </w:pPr>
          </w:p>
        </w:tc>
        <w:tc>
          <w:tcPr>
            <w:tcW w:w="1019" w:type="dxa"/>
            <w:tcBorders>
              <w:top w:val="single" w:sz="6" w:space="0" w:color="000000"/>
              <w:left w:val="single" w:sz="6" w:space="0" w:color="000000"/>
              <w:bottom w:val="single" w:sz="6" w:space="0" w:color="000000"/>
            </w:tcBorders>
            <w:vAlign w:val="center"/>
          </w:tcPr>
          <w:p w:rsidR="00B6260D" w:rsidRPr="00325B7A" w:rsidRDefault="00B6260D" w:rsidP="00123285">
            <w:pPr>
              <w:pStyle w:val="TableParagraph"/>
              <w:rPr>
                <w:rFonts w:ascii="Times New Roman" w:hAnsi="Times New Roman" w:cs="Times New Roman"/>
                <w:sz w:val="18"/>
                <w:szCs w:val="18"/>
              </w:rPr>
            </w:pPr>
          </w:p>
        </w:tc>
      </w:tr>
      <w:tr w:rsidR="00B6260D" w:rsidRPr="00A44AAA" w:rsidTr="00325B7A">
        <w:trPr>
          <w:trHeight w:val="320"/>
          <w:jc w:val="center"/>
        </w:trPr>
        <w:tc>
          <w:tcPr>
            <w:tcW w:w="2903" w:type="dxa"/>
            <w:tcBorders>
              <w:top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spacing w:before="6"/>
              <w:ind w:left="107"/>
              <w:rPr>
                <w:rFonts w:ascii="Times New Roman" w:hAnsi="Times New Roman" w:cs="Times New Roman"/>
                <w:sz w:val="18"/>
                <w:szCs w:val="18"/>
              </w:rPr>
            </w:pPr>
            <w:r w:rsidRPr="00325B7A">
              <w:rPr>
                <w:rFonts w:ascii="Times New Roman" w:hAnsi="Times New Roman" w:cs="Times New Roman"/>
                <w:spacing w:val="-6"/>
                <w:sz w:val="18"/>
                <w:szCs w:val="18"/>
              </w:rPr>
              <w:t>Döner</w:t>
            </w:r>
            <w:r w:rsidR="00CE26D5">
              <w:rPr>
                <w:rFonts w:ascii="Times New Roman" w:hAnsi="Times New Roman" w:cs="Times New Roman"/>
                <w:spacing w:val="-6"/>
                <w:sz w:val="18"/>
                <w:szCs w:val="18"/>
              </w:rPr>
              <w:t xml:space="preserve"> </w:t>
            </w:r>
            <w:r w:rsidRPr="00325B7A">
              <w:rPr>
                <w:rFonts w:ascii="Times New Roman" w:hAnsi="Times New Roman" w:cs="Times New Roman"/>
                <w:spacing w:val="-2"/>
                <w:sz w:val="18"/>
                <w:szCs w:val="18"/>
              </w:rPr>
              <w:t>Sermaye</w:t>
            </w:r>
          </w:p>
        </w:tc>
        <w:tc>
          <w:tcPr>
            <w:tcW w:w="1142" w:type="dxa"/>
            <w:tcBorders>
              <w:top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142"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22"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19"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22"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19" w:type="dxa"/>
            <w:tcBorders>
              <w:top w:val="single" w:sz="6" w:space="0" w:color="000000"/>
              <w:left w:val="single" w:sz="6" w:space="0" w:color="000000"/>
              <w:bottom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r>
      <w:tr w:rsidR="00B6260D" w:rsidRPr="00A44AAA" w:rsidTr="00325B7A">
        <w:trPr>
          <w:trHeight w:val="319"/>
          <w:jc w:val="center"/>
        </w:trPr>
        <w:tc>
          <w:tcPr>
            <w:tcW w:w="2903" w:type="dxa"/>
            <w:tcBorders>
              <w:top w:val="single" w:sz="6" w:space="0" w:color="000000"/>
              <w:bottom w:val="single" w:sz="6" w:space="0" w:color="000000"/>
              <w:right w:val="single" w:sz="6" w:space="0" w:color="000000"/>
            </w:tcBorders>
            <w:shd w:val="clear" w:color="auto" w:fill="auto"/>
            <w:vAlign w:val="center"/>
          </w:tcPr>
          <w:p w:rsidR="00B6260D" w:rsidRPr="00325B7A" w:rsidRDefault="00B6260D" w:rsidP="00123285">
            <w:pPr>
              <w:pStyle w:val="TableParagraph"/>
              <w:spacing w:before="6"/>
              <w:ind w:left="107"/>
              <w:rPr>
                <w:rFonts w:ascii="Times New Roman" w:hAnsi="Times New Roman" w:cs="Times New Roman"/>
                <w:sz w:val="18"/>
                <w:szCs w:val="18"/>
              </w:rPr>
            </w:pPr>
            <w:r w:rsidRPr="00325B7A">
              <w:rPr>
                <w:rFonts w:ascii="Times New Roman" w:hAnsi="Times New Roman" w:cs="Times New Roman"/>
                <w:w w:val="90"/>
                <w:sz w:val="18"/>
                <w:szCs w:val="18"/>
              </w:rPr>
              <w:t>Dış</w:t>
            </w:r>
            <w:r w:rsidR="00CE26D5">
              <w:rPr>
                <w:rFonts w:ascii="Times New Roman" w:hAnsi="Times New Roman" w:cs="Times New Roman"/>
                <w:w w:val="90"/>
                <w:sz w:val="18"/>
                <w:szCs w:val="18"/>
              </w:rPr>
              <w:t xml:space="preserve"> </w:t>
            </w:r>
            <w:r w:rsidRPr="00325B7A">
              <w:rPr>
                <w:rFonts w:ascii="Times New Roman" w:hAnsi="Times New Roman" w:cs="Times New Roman"/>
                <w:spacing w:val="-2"/>
                <w:sz w:val="18"/>
                <w:szCs w:val="18"/>
              </w:rPr>
              <w:t>Kaynak/Projeler</w:t>
            </w:r>
          </w:p>
        </w:tc>
        <w:tc>
          <w:tcPr>
            <w:tcW w:w="1142" w:type="dxa"/>
            <w:tcBorders>
              <w:top w:val="single" w:sz="6" w:space="0" w:color="000000"/>
              <w:bottom w:val="single" w:sz="6" w:space="0" w:color="000000"/>
              <w:right w:val="single" w:sz="6" w:space="0" w:color="000000"/>
            </w:tcBorders>
            <w:shd w:val="clear" w:color="auto" w:fill="auto"/>
            <w:vAlign w:val="center"/>
          </w:tcPr>
          <w:p w:rsidR="00B6260D" w:rsidRPr="00325B7A" w:rsidRDefault="00B6260D" w:rsidP="00123285">
            <w:pPr>
              <w:pStyle w:val="TableParagraph"/>
              <w:rPr>
                <w:rFonts w:ascii="Times New Roman" w:hAnsi="Times New Roman" w:cs="Times New Roman"/>
                <w:sz w:val="18"/>
                <w:szCs w:val="18"/>
              </w:rPr>
            </w:pPr>
          </w:p>
        </w:tc>
        <w:tc>
          <w:tcPr>
            <w:tcW w:w="1142" w:type="dxa"/>
            <w:tcBorders>
              <w:top w:val="single" w:sz="6" w:space="0" w:color="000000"/>
              <w:left w:val="single" w:sz="6" w:space="0" w:color="000000"/>
              <w:bottom w:val="single" w:sz="6" w:space="0" w:color="000000"/>
              <w:right w:val="single" w:sz="6" w:space="0" w:color="000000"/>
            </w:tcBorders>
            <w:shd w:val="clear" w:color="auto" w:fill="auto"/>
            <w:vAlign w:val="center"/>
          </w:tcPr>
          <w:p w:rsidR="00B6260D" w:rsidRPr="00325B7A" w:rsidRDefault="00B6260D" w:rsidP="00123285">
            <w:pPr>
              <w:pStyle w:val="TableParagraph"/>
              <w:rPr>
                <w:rFonts w:ascii="Times New Roman" w:hAnsi="Times New Roman" w:cs="Times New Roman"/>
                <w:sz w:val="18"/>
                <w:szCs w:val="18"/>
              </w:rPr>
            </w:pPr>
          </w:p>
        </w:tc>
        <w:tc>
          <w:tcPr>
            <w:tcW w:w="1022" w:type="dxa"/>
            <w:tcBorders>
              <w:top w:val="single" w:sz="6" w:space="0" w:color="000000"/>
              <w:left w:val="single" w:sz="6" w:space="0" w:color="000000"/>
              <w:bottom w:val="single" w:sz="6" w:space="0" w:color="000000"/>
              <w:right w:val="single" w:sz="6" w:space="0" w:color="000000"/>
            </w:tcBorders>
            <w:shd w:val="clear" w:color="auto" w:fill="auto"/>
            <w:vAlign w:val="center"/>
          </w:tcPr>
          <w:p w:rsidR="00B6260D" w:rsidRPr="00325B7A" w:rsidRDefault="00B6260D" w:rsidP="00123285">
            <w:pPr>
              <w:pStyle w:val="TableParagraph"/>
              <w:rPr>
                <w:rFonts w:ascii="Times New Roman" w:hAnsi="Times New Roman" w:cs="Times New Roman"/>
                <w:sz w:val="18"/>
                <w:szCs w:val="18"/>
              </w:rPr>
            </w:pPr>
          </w:p>
        </w:tc>
        <w:tc>
          <w:tcPr>
            <w:tcW w:w="1019" w:type="dxa"/>
            <w:tcBorders>
              <w:top w:val="single" w:sz="6" w:space="0" w:color="000000"/>
              <w:left w:val="single" w:sz="6" w:space="0" w:color="000000"/>
              <w:bottom w:val="single" w:sz="6" w:space="0" w:color="000000"/>
              <w:right w:val="single" w:sz="6" w:space="0" w:color="000000"/>
            </w:tcBorders>
            <w:shd w:val="clear" w:color="auto" w:fill="auto"/>
            <w:vAlign w:val="center"/>
          </w:tcPr>
          <w:p w:rsidR="00B6260D" w:rsidRPr="00325B7A" w:rsidRDefault="00B6260D" w:rsidP="00123285">
            <w:pPr>
              <w:pStyle w:val="TableParagraph"/>
              <w:rPr>
                <w:rFonts w:ascii="Times New Roman" w:hAnsi="Times New Roman" w:cs="Times New Roman"/>
                <w:sz w:val="18"/>
                <w:szCs w:val="18"/>
              </w:rPr>
            </w:pPr>
          </w:p>
        </w:tc>
        <w:tc>
          <w:tcPr>
            <w:tcW w:w="1022" w:type="dxa"/>
            <w:tcBorders>
              <w:top w:val="single" w:sz="6" w:space="0" w:color="000000"/>
              <w:left w:val="single" w:sz="6" w:space="0" w:color="000000"/>
              <w:bottom w:val="single" w:sz="6" w:space="0" w:color="000000"/>
              <w:right w:val="single" w:sz="6" w:space="0" w:color="000000"/>
            </w:tcBorders>
            <w:shd w:val="clear" w:color="auto" w:fill="auto"/>
            <w:vAlign w:val="center"/>
          </w:tcPr>
          <w:p w:rsidR="00B6260D" w:rsidRPr="00325B7A" w:rsidRDefault="00B6260D" w:rsidP="00123285">
            <w:pPr>
              <w:pStyle w:val="TableParagraph"/>
              <w:rPr>
                <w:rFonts w:ascii="Times New Roman" w:hAnsi="Times New Roman" w:cs="Times New Roman"/>
                <w:sz w:val="18"/>
                <w:szCs w:val="18"/>
              </w:rPr>
            </w:pPr>
          </w:p>
        </w:tc>
        <w:tc>
          <w:tcPr>
            <w:tcW w:w="1019" w:type="dxa"/>
            <w:tcBorders>
              <w:top w:val="single" w:sz="6" w:space="0" w:color="000000"/>
              <w:left w:val="single" w:sz="6" w:space="0" w:color="000000"/>
              <w:bottom w:val="single" w:sz="6" w:space="0" w:color="000000"/>
            </w:tcBorders>
            <w:shd w:val="clear" w:color="auto" w:fill="auto"/>
            <w:vAlign w:val="center"/>
          </w:tcPr>
          <w:p w:rsidR="00B6260D" w:rsidRPr="00325B7A" w:rsidRDefault="00B6260D" w:rsidP="00123285">
            <w:pPr>
              <w:pStyle w:val="TableParagraph"/>
              <w:rPr>
                <w:rFonts w:ascii="Times New Roman" w:hAnsi="Times New Roman" w:cs="Times New Roman"/>
                <w:sz w:val="18"/>
                <w:szCs w:val="18"/>
              </w:rPr>
            </w:pPr>
          </w:p>
        </w:tc>
      </w:tr>
      <w:tr w:rsidR="00B6260D" w:rsidRPr="00A44AAA" w:rsidTr="00325B7A">
        <w:trPr>
          <w:trHeight w:val="320"/>
          <w:jc w:val="center"/>
        </w:trPr>
        <w:tc>
          <w:tcPr>
            <w:tcW w:w="2903" w:type="dxa"/>
            <w:tcBorders>
              <w:top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spacing w:before="6"/>
              <w:ind w:left="107"/>
              <w:rPr>
                <w:rFonts w:ascii="Times New Roman" w:hAnsi="Times New Roman" w:cs="Times New Roman"/>
                <w:sz w:val="18"/>
                <w:szCs w:val="18"/>
              </w:rPr>
            </w:pPr>
            <w:r w:rsidRPr="00325B7A">
              <w:rPr>
                <w:rFonts w:ascii="Times New Roman" w:hAnsi="Times New Roman" w:cs="Times New Roman"/>
                <w:spacing w:val="-2"/>
                <w:sz w:val="18"/>
                <w:szCs w:val="18"/>
              </w:rPr>
              <w:t>Diğer</w:t>
            </w:r>
          </w:p>
        </w:tc>
        <w:tc>
          <w:tcPr>
            <w:tcW w:w="1142" w:type="dxa"/>
            <w:tcBorders>
              <w:top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142"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22"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19"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22" w:type="dxa"/>
            <w:tcBorders>
              <w:top w:val="single" w:sz="6" w:space="0" w:color="000000"/>
              <w:left w:val="single" w:sz="6" w:space="0" w:color="000000"/>
              <w:bottom w:val="single" w:sz="6" w:space="0" w:color="000000"/>
              <w:right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c>
          <w:tcPr>
            <w:tcW w:w="1019" w:type="dxa"/>
            <w:tcBorders>
              <w:top w:val="single" w:sz="6" w:space="0" w:color="000000"/>
              <w:left w:val="single" w:sz="6" w:space="0" w:color="000000"/>
              <w:bottom w:val="single" w:sz="6" w:space="0" w:color="000000"/>
            </w:tcBorders>
            <w:shd w:val="clear" w:color="auto" w:fill="92CDDC" w:themeFill="accent5" w:themeFillTint="99"/>
            <w:vAlign w:val="center"/>
          </w:tcPr>
          <w:p w:rsidR="00B6260D" w:rsidRPr="00325B7A" w:rsidRDefault="00B6260D" w:rsidP="00123285">
            <w:pPr>
              <w:pStyle w:val="TableParagraph"/>
              <w:rPr>
                <w:rFonts w:ascii="Times New Roman" w:hAnsi="Times New Roman" w:cs="Times New Roman"/>
                <w:sz w:val="18"/>
                <w:szCs w:val="18"/>
              </w:rPr>
            </w:pPr>
          </w:p>
        </w:tc>
      </w:tr>
      <w:tr w:rsidR="00663CD6" w:rsidRPr="00A44AAA" w:rsidTr="00325B7A">
        <w:trPr>
          <w:trHeight w:val="319"/>
          <w:jc w:val="center"/>
        </w:trPr>
        <w:tc>
          <w:tcPr>
            <w:tcW w:w="2903" w:type="dxa"/>
            <w:tcBorders>
              <w:top w:val="single" w:sz="6" w:space="0" w:color="000000"/>
              <w:right w:val="single" w:sz="6" w:space="0" w:color="000000"/>
            </w:tcBorders>
            <w:vAlign w:val="center"/>
          </w:tcPr>
          <w:p w:rsidR="00663CD6" w:rsidRPr="00325B7A" w:rsidRDefault="00663CD6" w:rsidP="00123285">
            <w:pPr>
              <w:pStyle w:val="TableParagraph"/>
              <w:spacing w:before="6"/>
              <w:ind w:left="107"/>
              <w:rPr>
                <w:rFonts w:ascii="Times New Roman" w:hAnsi="Times New Roman" w:cs="Times New Roman"/>
                <w:sz w:val="18"/>
                <w:szCs w:val="18"/>
              </w:rPr>
            </w:pPr>
            <w:r w:rsidRPr="00325B7A">
              <w:rPr>
                <w:rFonts w:ascii="Times New Roman" w:hAnsi="Times New Roman" w:cs="Times New Roman"/>
                <w:spacing w:val="-2"/>
                <w:sz w:val="18"/>
                <w:szCs w:val="18"/>
              </w:rPr>
              <w:t>TOPLAM</w:t>
            </w:r>
          </w:p>
        </w:tc>
        <w:tc>
          <w:tcPr>
            <w:tcW w:w="1142" w:type="dxa"/>
            <w:tcBorders>
              <w:top w:val="single" w:sz="6" w:space="0" w:color="000000"/>
              <w:right w:val="single" w:sz="6" w:space="0" w:color="000000"/>
            </w:tcBorders>
            <w:shd w:val="clear" w:color="auto" w:fill="auto"/>
            <w:vAlign w:val="center"/>
          </w:tcPr>
          <w:p w:rsidR="00663CD6" w:rsidRPr="00325B7A" w:rsidRDefault="00663CD6" w:rsidP="00123285">
            <w:pPr>
              <w:pStyle w:val="TableParagraph"/>
              <w:rPr>
                <w:rFonts w:ascii="Times New Roman" w:hAnsi="Times New Roman" w:cs="Times New Roman"/>
                <w:sz w:val="18"/>
                <w:szCs w:val="18"/>
              </w:rPr>
            </w:pPr>
            <w:r>
              <w:rPr>
                <w:rFonts w:ascii="Times New Roman" w:hAnsi="Times New Roman" w:cs="Times New Roman"/>
                <w:sz w:val="18"/>
                <w:szCs w:val="18"/>
              </w:rPr>
              <w:t>2705,87</w:t>
            </w:r>
          </w:p>
        </w:tc>
        <w:tc>
          <w:tcPr>
            <w:tcW w:w="1142" w:type="dxa"/>
            <w:tcBorders>
              <w:top w:val="single" w:sz="6" w:space="0" w:color="000000"/>
              <w:left w:val="single" w:sz="6" w:space="0" w:color="000000"/>
              <w:right w:val="single" w:sz="6" w:space="0" w:color="000000"/>
            </w:tcBorders>
            <w:vAlign w:val="center"/>
          </w:tcPr>
          <w:p w:rsidR="00663CD6" w:rsidRPr="00325B7A" w:rsidRDefault="00776EBC" w:rsidP="00123285">
            <w:pPr>
              <w:pStyle w:val="TableParagraph"/>
              <w:rPr>
                <w:rFonts w:ascii="Times New Roman" w:hAnsi="Times New Roman" w:cs="Times New Roman"/>
                <w:sz w:val="18"/>
                <w:szCs w:val="18"/>
              </w:rPr>
            </w:pPr>
            <w:r>
              <w:rPr>
                <w:rFonts w:ascii="Times New Roman" w:hAnsi="Times New Roman" w:cs="Times New Roman"/>
                <w:sz w:val="18"/>
                <w:szCs w:val="18"/>
              </w:rPr>
              <w:t>2705,87</w:t>
            </w:r>
          </w:p>
        </w:tc>
        <w:tc>
          <w:tcPr>
            <w:tcW w:w="1022" w:type="dxa"/>
            <w:tcBorders>
              <w:top w:val="single" w:sz="6" w:space="0" w:color="000000"/>
              <w:left w:val="single" w:sz="6" w:space="0" w:color="000000"/>
              <w:right w:val="single" w:sz="6" w:space="0" w:color="000000"/>
            </w:tcBorders>
            <w:vAlign w:val="center"/>
          </w:tcPr>
          <w:p w:rsidR="00663CD6" w:rsidRPr="00325B7A" w:rsidRDefault="00995620" w:rsidP="00636396">
            <w:pPr>
              <w:pStyle w:val="TableParagraph"/>
              <w:rPr>
                <w:rFonts w:ascii="Times New Roman" w:hAnsi="Times New Roman" w:cs="Times New Roman"/>
                <w:sz w:val="18"/>
                <w:szCs w:val="18"/>
              </w:rPr>
            </w:pPr>
            <w:r>
              <w:rPr>
                <w:rFonts w:ascii="Times New Roman" w:hAnsi="Times New Roman" w:cs="Times New Roman"/>
                <w:sz w:val="18"/>
                <w:szCs w:val="18"/>
              </w:rPr>
              <w:t>6</w:t>
            </w:r>
            <w:r w:rsidR="00663CD6" w:rsidRPr="00325B7A">
              <w:rPr>
                <w:rFonts w:ascii="Times New Roman" w:hAnsi="Times New Roman" w:cs="Times New Roman"/>
                <w:sz w:val="18"/>
                <w:szCs w:val="18"/>
              </w:rPr>
              <w:t>000</w:t>
            </w:r>
          </w:p>
        </w:tc>
        <w:tc>
          <w:tcPr>
            <w:tcW w:w="1019" w:type="dxa"/>
            <w:tcBorders>
              <w:top w:val="single" w:sz="6" w:space="0" w:color="000000"/>
              <w:left w:val="single" w:sz="6" w:space="0" w:color="000000"/>
              <w:right w:val="single" w:sz="6" w:space="0" w:color="000000"/>
            </w:tcBorders>
            <w:vAlign w:val="center"/>
          </w:tcPr>
          <w:p w:rsidR="00663CD6" w:rsidRPr="00325B7A" w:rsidRDefault="00995620" w:rsidP="00636396">
            <w:pPr>
              <w:pStyle w:val="TableParagraph"/>
              <w:rPr>
                <w:rFonts w:ascii="Times New Roman" w:hAnsi="Times New Roman" w:cs="Times New Roman"/>
                <w:sz w:val="18"/>
                <w:szCs w:val="18"/>
              </w:rPr>
            </w:pPr>
            <w:r>
              <w:rPr>
                <w:rFonts w:ascii="Times New Roman" w:hAnsi="Times New Roman" w:cs="Times New Roman"/>
                <w:sz w:val="18"/>
                <w:szCs w:val="18"/>
              </w:rPr>
              <w:t>8</w:t>
            </w:r>
            <w:r w:rsidR="00663CD6" w:rsidRPr="00325B7A">
              <w:rPr>
                <w:rFonts w:ascii="Times New Roman" w:hAnsi="Times New Roman" w:cs="Times New Roman"/>
                <w:sz w:val="18"/>
                <w:szCs w:val="18"/>
              </w:rPr>
              <w:t>000</w:t>
            </w:r>
          </w:p>
        </w:tc>
        <w:tc>
          <w:tcPr>
            <w:tcW w:w="1022" w:type="dxa"/>
            <w:tcBorders>
              <w:top w:val="single" w:sz="6" w:space="0" w:color="000000"/>
              <w:left w:val="single" w:sz="6" w:space="0" w:color="000000"/>
              <w:right w:val="single" w:sz="6" w:space="0" w:color="000000"/>
            </w:tcBorders>
            <w:vAlign w:val="center"/>
          </w:tcPr>
          <w:p w:rsidR="00663CD6" w:rsidRPr="00325B7A" w:rsidRDefault="00663CD6" w:rsidP="00995620">
            <w:pPr>
              <w:pStyle w:val="TableParagraph"/>
              <w:rPr>
                <w:rFonts w:ascii="Times New Roman" w:hAnsi="Times New Roman" w:cs="Times New Roman"/>
                <w:sz w:val="18"/>
                <w:szCs w:val="18"/>
              </w:rPr>
            </w:pPr>
            <w:r w:rsidRPr="00325B7A">
              <w:rPr>
                <w:rFonts w:ascii="Times New Roman" w:hAnsi="Times New Roman" w:cs="Times New Roman"/>
                <w:sz w:val="18"/>
                <w:szCs w:val="18"/>
              </w:rPr>
              <w:t>10000</w:t>
            </w:r>
          </w:p>
        </w:tc>
        <w:tc>
          <w:tcPr>
            <w:tcW w:w="1019" w:type="dxa"/>
            <w:tcBorders>
              <w:top w:val="single" w:sz="6" w:space="0" w:color="000000"/>
              <w:left w:val="single" w:sz="6" w:space="0" w:color="000000"/>
            </w:tcBorders>
            <w:vAlign w:val="center"/>
          </w:tcPr>
          <w:p w:rsidR="00663CD6" w:rsidRPr="00325B7A" w:rsidRDefault="00995620" w:rsidP="00636396">
            <w:pPr>
              <w:pStyle w:val="TableParagraph"/>
              <w:rPr>
                <w:rFonts w:ascii="Times New Roman" w:hAnsi="Times New Roman" w:cs="Times New Roman"/>
                <w:sz w:val="18"/>
                <w:szCs w:val="18"/>
              </w:rPr>
            </w:pPr>
            <w:r>
              <w:rPr>
                <w:rFonts w:ascii="Times New Roman" w:hAnsi="Times New Roman" w:cs="Times New Roman"/>
                <w:sz w:val="18"/>
                <w:szCs w:val="18"/>
              </w:rPr>
              <w:t>12</w:t>
            </w:r>
            <w:r w:rsidR="00663CD6" w:rsidRPr="00325B7A">
              <w:rPr>
                <w:rFonts w:ascii="Times New Roman" w:hAnsi="Times New Roman" w:cs="Times New Roman"/>
                <w:sz w:val="18"/>
                <w:szCs w:val="18"/>
              </w:rPr>
              <w:t>000</w:t>
            </w:r>
          </w:p>
        </w:tc>
      </w:tr>
    </w:tbl>
    <w:p w:rsidR="00B6260D" w:rsidRPr="00A44AAA" w:rsidRDefault="00B6260D" w:rsidP="00B6260D">
      <w:pPr>
        <w:pStyle w:val="GvdeMetni"/>
        <w:spacing w:before="63"/>
        <w:rPr>
          <w:rFonts w:ascii="Times New Roman" w:hAnsi="Times New Roman" w:cs="Times New Roman"/>
          <w:b/>
          <w:sz w:val="20"/>
        </w:rPr>
      </w:pPr>
    </w:p>
    <w:p w:rsidR="00B6260D" w:rsidRPr="00A44AAA" w:rsidRDefault="00B6260D" w:rsidP="00B6260D">
      <w:pPr>
        <w:pStyle w:val="GvdeMetni"/>
        <w:spacing w:line="249" w:lineRule="auto"/>
        <w:ind w:left="958" w:right="1014"/>
        <w:jc w:val="both"/>
        <w:rPr>
          <w:rFonts w:ascii="Times New Roman" w:hAnsi="Times New Roman" w:cs="Times New Roman"/>
        </w:rPr>
      </w:pPr>
    </w:p>
    <w:p w:rsidR="00B6260D" w:rsidRPr="006F6D7C" w:rsidRDefault="006F6D7C" w:rsidP="006F6D7C">
      <w:pPr>
        <w:pStyle w:val="ResimYazs"/>
        <w:rPr>
          <w:rFonts w:asciiTheme="minorHAnsi" w:hAnsiTheme="minorHAnsi" w:cstheme="minorHAnsi"/>
          <w:b w:val="0"/>
          <w:bCs w:val="0"/>
          <w:i/>
          <w:iCs/>
          <w:color w:val="365F91" w:themeColor="accent1" w:themeShade="BF"/>
          <w:sz w:val="18"/>
          <w:szCs w:val="18"/>
        </w:rPr>
      </w:pPr>
      <w:bookmarkStart w:id="44" w:name="_Toc167142636"/>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23</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xml:space="preserve">: </w:t>
      </w:r>
      <w:r w:rsidR="00B6260D" w:rsidRPr="006F6D7C">
        <w:rPr>
          <w:rFonts w:asciiTheme="minorHAnsi" w:hAnsiTheme="minorHAnsi" w:cstheme="minorHAnsi"/>
          <w:b w:val="0"/>
          <w:bCs w:val="0"/>
          <w:i/>
          <w:iCs/>
          <w:color w:val="365F91" w:themeColor="accent1" w:themeShade="BF"/>
          <w:sz w:val="18"/>
          <w:szCs w:val="18"/>
        </w:rPr>
        <w:t>Gelir-Gider Tablosu</w:t>
      </w:r>
      <w:bookmarkEnd w:id="44"/>
    </w:p>
    <w:tbl>
      <w:tblPr>
        <w:tblStyle w:val="TableNormal"/>
        <w:tblW w:w="9319"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50"/>
        <w:gridCol w:w="1012"/>
        <w:gridCol w:w="1076"/>
        <w:gridCol w:w="1009"/>
        <w:gridCol w:w="1073"/>
        <w:gridCol w:w="1011"/>
        <w:gridCol w:w="1088"/>
      </w:tblGrid>
      <w:tr w:rsidR="00B6260D" w:rsidRPr="00325B7A" w:rsidTr="00D86624">
        <w:trPr>
          <w:trHeight w:val="648"/>
          <w:jc w:val="center"/>
        </w:trPr>
        <w:tc>
          <w:tcPr>
            <w:tcW w:w="3050" w:type="dxa"/>
            <w:vAlign w:val="center"/>
          </w:tcPr>
          <w:p w:rsidR="00B6260D" w:rsidRPr="005E1B38" w:rsidRDefault="00B6260D" w:rsidP="00B6260D">
            <w:pPr>
              <w:pStyle w:val="TableParagraph"/>
              <w:spacing w:line="234" w:lineRule="exact"/>
              <w:ind w:left="107"/>
              <w:jc w:val="center"/>
              <w:rPr>
                <w:rFonts w:ascii="Times New Roman" w:hAnsi="Times New Roman" w:cs="Times New Roman"/>
                <w:b/>
                <w:sz w:val="24"/>
                <w:szCs w:val="24"/>
              </w:rPr>
            </w:pPr>
            <w:r w:rsidRPr="005E1B38">
              <w:rPr>
                <w:rFonts w:ascii="Times New Roman" w:hAnsi="Times New Roman" w:cs="Times New Roman"/>
                <w:b/>
                <w:spacing w:val="-2"/>
                <w:sz w:val="24"/>
                <w:szCs w:val="24"/>
              </w:rPr>
              <w:t>YILLAR</w:t>
            </w:r>
          </w:p>
        </w:tc>
        <w:tc>
          <w:tcPr>
            <w:tcW w:w="2088" w:type="dxa"/>
            <w:gridSpan w:val="2"/>
            <w:shd w:val="clear" w:color="auto" w:fill="92CDDC" w:themeFill="accent5" w:themeFillTint="99"/>
            <w:vAlign w:val="center"/>
          </w:tcPr>
          <w:p w:rsidR="00B6260D" w:rsidRPr="005E1B38" w:rsidRDefault="00B6260D" w:rsidP="00123285">
            <w:pPr>
              <w:pStyle w:val="TableParagraph"/>
              <w:spacing w:line="234" w:lineRule="exact"/>
              <w:ind w:left="14"/>
              <w:jc w:val="center"/>
              <w:rPr>
                <w:rFonts w:ascii="Times New Roman" w:hAnsi="Times New Roman" w:cs="Times New Roman"/>
                <w:b/>
                <w:sz w:val="24"/>
                <w:szCs w:val="24"/>
              </w:rPr>
            </w:pPr>
            <w:r w:rsidRPr="005E1B38">
              <w:rPr>
                <w:rFonts w:ascii="Times New Roman" w:hAnsi="Times New Roman" w:cs="Times New Roman"/>
                <w:b/>
                <w:spacing w:val="-4"/>
                <w:sz w:val="24"/>
                <w:szCs w:val="24"/>
              </w:rPr>
              <w:t>2021</w:t>
            </w:r>
          </w:p>
        </w:tc>
        <w:tc>
          <w:tcPr>
            <w:tcW w:w="2082" w:type="dxa"/>
            <w:gridSpan w:val="2"/>
            <w:vAlign w:val="center"/>
          </w:tcPr>
          <w:p w:rsidR="00B6260D" w:rsidRPr="005E1B38" w:rsidRDefault="00B6260D" w:rsidP="00123285">
            <w:pPr>
              <w:pStyle w:val="TableParagraph"/>
              <w:spacing w:line="234" w:lineRule="exact"/>
              <w:ind w:left="16"/>
              <w:jc w:val="center"/>
              <w:rPr>
                <w:rFonts w:ascii="Times New Roman" w:hAnsi="Times New Roman" w:cs="Times New Roman"/>
                <w:b/>
                <w:sz w:val="24"/>
                <w:szCs w:val="24"/>
              </w:rPr>
            </w:pPr>
            <w:r w:rsidRPr="005E1B38">
              <w:rPr>
                <w:rFonts w:ascii="Times New Roman" w:hAnsi="Times New Roman" w:cs="Times New Roman"/>
                <w:b/>
                <w:spacing w:val="-4"/>
                <w:sz w:val="24"/>
                <w:szCs w:val="24"/>
              </w:rPr>
              <w:t>2022</w:t>
            </w:r>
          </w:p>
        </w:tc>
        <w:tc>
          <w:tcPr>
            <w:tcW w:w="2098" w:type="dxa"/>
            <w:gridSpan w:val="2"/>
            <w:shd w:val="clear" w:color="auto" w:fill="92CDDC" w:themeFill="accent5" w:themeFillTint="99"/>
            <w:vAlign w:val="center"/>
          </w:tcPr>
          <w:p w:rsidR="00B6260D" w:rsidRPr="005E1B38" w:rsidRDefault="00B6260D" w:rsidP="00123285">
            <w:pPr>
              <w:pStyle w:val="TableParagraph"/>
              <w:spacing w:line="234" w:lineRule="exact"/>
              <w:ind w:left="22"/>
              <w:jc w:val="center"/>
              <w:rPr>
                <w:rFonts w:ascii="Times New Roman" w:hAnsi="Times New Roman" w:cs="Times New Roman"/>
                <w:b/>
                <w:sz w:val="24"/>
                <w:szCs w:val="24"/>
              </w:rPr>
            </w:pPr>
            <w:r w:rsidRPr="005E1B38">
              <w:rPr>
                <w:rFonts w:ascii="Times New Roman" w:hAnsi="Times New Roman" w:cs="Times New Roman"/>
                <w:b/>
                <w:spacing w:val="-4"/>
                <w:sz w:val="24"/>
                <w:szCs w:val="24"/>
              </w:rPr>
              <w:t>2023</w:t>
            </w:r>
          </w:p>
        </w:tc>
      </w:tr>
      <w:tr w:rsidR="00B6260D" w:rsidRPr="00325B7A" w:rsidTr="00D86624">
        <w:trPr>
          <w:trHeight w:val="648"/>
          <w:jc w:val="center"/>
        </w:trPr>
        <w:tc>
          <w:tcPr>
            <w:tcW w:w="3050" w:type="dxa"/>
            <w:shd w:val="clear" w:color="auto" w:fill="92CDDC" w:themeFill="accent5" w:themeFillTint="99"/>
            <w:vAlign w:val="center"/>
          </w:tcPr>
          <w:p w:rsidR="00B6260D" w:rsidRPr="005E1B38" w:rsidRDefault="00B6260D" w:rsidP="00B6260D">
            <w:pPr>
              <w:jc w:val="center"/>
              <w:rPr>
                <w:rFonts w:ascii="Times New Roman" w:hAnsi="Times New Roman" w:cs="Times New Roman"/>
                <w:b/>
                <w:bCs/>
                <w:sz w:val="24"/>
                <w:szCs w:val="24"/>
              </w:rPr>
            </w:pPr>
            <w:r w:rsidRPr="005E1B38">
              <w:rPr>
                <w:rFonts w:ascii="Times New Roman" w:hAnsi="Times New Roman" w:cs="Times New Roman"/>
                <w:b/>
                <w:bCs/>
                <w:sz w:val="24"/>
                <w:szCs w:val="24"/>
              </w:rPr>
              <w:t>HARCAMA KALEMLERİ</w:t>
            </w:r>
          </w:p>
        </w:tc>
        <w:tc>
          <w:tcPr>
            <w:tcW w:w="1012" w:type="dxa"/>
            <w:tcBorders>
              <w:bottom w:val="single" w:sz="4" w:space="0" w:color="000000"/>
            </w:tcBorders>
            <w:shd w:val="clear" w:color="auto" w:fill="92CDDC" w:themeFill="accent5" w:themeFillTint="99"/>
            <w:vAlign w:val="center"/>
          </w:tcPr>
          <w:p w:rsidR="00B6260D" w:rsidRPr="005E1B38" w:rsidRDefault="00B6260D" w:rsidP="00B6260D">
            <w:pPr>
              <w:jc w:val="center"/>
              <w:rPr>
                <w:rFonts w:ascii="Times New Roman" w:hAnsi="Times New Roman" w:cs="Times New Roman"/>
                <w:b/>
                <w:bCs/>
                <w:sz w:val="24"/>
                <w:szCs w:val="24"/>
              </w:rPr>
            </w:pPr>
            <w:r w:rsidRPr="005E1B38">
              <w:rPr>
                <w:rFonts w:ascii="Times New Roman" w:hAnsi="Times New Roman" w:cs="Times New Roman"/>
                <w:b/>
                <w:bCs/>
                <w:sz w:val="24"/>
                <w:szCs w:val="24"/>
              </w:rPr>
              <w:t>GELİR</w:t>
            </w:r>
          </w:p>
        </w:tc>
        <w:tc>
          <w:tcPr>
            <w:tcW w:w="1076" w:type="dxa"/>
            <w:tcBorders>
              <w:bottom w:val="single" w:sz="4" w:space="0" w:color="000000"/>
            </w:tcBorders>
            <w:shd w:val="clear" w:color="auto" w:fill="92CDDC" w:themeFill="accent5" w:themeFillTint="99"/>
            <w:vAlign w:val="center"/>
          </w:tcPr>
          <w:p w:rsidR="00B6260D" w:rsidRPr="005E1B38" w:rsidRDefault="00B6260D" w:rsidP="00B6260D">
            <w:pPr>
              <w:jc w:val="center"/>
              <w:rPr>
                <w:rFonts w:ascii="Times New Roman" w:hAnsi="Times New Roman" w:cs="Times New Roman"/>
                <w:b/>
                <w:bCs/>
                <w:sz w:val="24"/>
                <w:szCs w:val="24"/>
              </w:rPr>
            </w:pPr>
            <w:r w:rsidRPr="005E1B38">
              <w:rPr>
                <w:rFonts w:ascii="Times New Roman" w:hAnsi="Times New Roman" w:cs="Times New Roman"/>
                <w:b/>
                <w:bCs/>
                <w:sz w:val="24"/>
                <w:szCs w:val="24"/>
              </w:rPr>
              <w:t>GİDER</w:t>
            </w:r>
          </w:p>
        </w:tc>
        <w:tc>
          <w:tcPr>
            <w:tcW w:w="1009" w:type="dxa"/>
            <w:shd w:val="clear" w:color="auto" w:fill="92CDDC" w:themeFill="accent5" w:themeFillTint="99"/>
            <w:vAlign w:val="center"/>
          </w:tcPr>
          <w:p w:rsidR="00B6260D" w:rsidRPr="005E1B38" w:rsidRDefault="00B6260D" w:rsidP="00B6260D">
            <w:pPr>
              <w:jc w:val="center"/>
              <w:rPr>
                <w:rFonts w:ascii="Times New Roman" w:hAnsi="Times New Roman" w:cs="Times New Roman"/>
                <w:b/>
                <w:bCs/>
                <w:sz w:val="24"/>
                <w:szCs w:val="24"/>
              </w:rPr>
            </w:pPr>
            <w:r w:rsidRPr="005E1B38">
              <w:rPr>
                <w:rFonts w:ascii="Times New Roman" w:hAnsi="Times New Roman" w:cs="Times New Roman"/>
                <w:b/>
                <w:bCs/>
                <w:sz w:val="24"/>
                <w:szCs w:val="24"/>
              </w:rPr>
              <w:t>GELİR</w:t>
            </w:r>
          </w:p>
        </w:tc>
        <w:tc>
          <w:tcPr>
            <w:tcW w:w="1073" w:type="dxa"/>
            <w:shd w:val="clear" w:color="auto" w:fill="92CDDC" w:themeFill="accent5" w:themeFillTint="99"/>
            <w:vAlign w:val="center"/>
          </w:tcPr>
          <w:p w:rsidR="00B6260D" w:rsidRPr="005E1B38" w:rsidRDefault="00B6260D" w:rsidP="00B6260D">
            <w:pPr>
              <w:jc w:val="center"/>
              <w:rPr>
                <w:rFonts w:ascii="Times New Roman" w:hAnsi="Times New Roman" w:cs="Times New Roman"/>
                <w:b/>
                <w:bCs/>
                <w:sz w:val="24"/>
                <w:szCs w:val="24"/>
              </w:rPr>
            </w:pPr>
            <w:r w:rsidRPr="005E1B38">
              <w:rPr>
                <w:rFonts w:ascii="Times New Roman" w:hAnsi="Times New Roman" w:cs="Times New Roman"/>
                <w:b/>
                <w:bCs/>
                <w:sz w:val="24"/>
                <w:szCs w:val="24"/>
              </w:rPr>
              <w:t>GİDER</w:t>
            </w:r>
          </w:p>
        </w:tc>
        <w:tc>
          <w:tcPr>
            <w:tcW w:w="1011" w:type="dxa"/>
            <w:shd w:val="clear" w:color="auto" w:fill="92CDDC" w:themeFill="accent5" w:themeFillTint="99"/>
            <w:vAlign w:val="center"/>
          </w:tcPr>
          <w:p w:rsidR="00B6260D" w:rsidRPr="005E1B38" w:rsidRDefault="00B6260D" w:rsidP="00B6260D">
            <w:pPr>
              <w:jc w:val="center"/>
              <w:rPr>
                <w:rFonts w:ascii="Times New Roman" w:hAnsi="Times New Roman" w:cs="Times New Roman"/>
                <w:b/>
                <w:bCs/>
                <w:sz w:val="24"/>
                <w:szCs w:val="24"/>
              </w:rPr>
            </w:pPr>
            <w:r w:rsidRPr="005E1B38">
              <w:rPr>
                <w:rFonts w:ascii="Times New Roman" w:hAnsi="Times New Roman" w:cs="Times New Roman"/>
                <w:b/>
                <w:bCs/>
                <w:sz w:val="24"/>
                <w:szCs w:val="24"/>
              </w:rPr>
              <w:t>GELİR</w:t>
            </w:r>
          </w:p>
        </w:tc>
        <w:tc>
          <w:tcPr>
            <w:tcW w:w="1088" w:type="dxa"/>
            <w:shd w:val="clear" w:color="auto" w:fill="92CDDC" w:themeFill="accent5" w:themeFillTint="99"/>
            <w:vAlign w:val="center"/>
          </w:tcPr>
          <w:p w:rsidR="00B6260D" w:rsidRPr="005E1B38" w:rsidRDefault="00B6260D" w:rsidP="00B6260D">
            <w:pPr>
              <w:jc w:val="center"/>
              <w:rPr>
                <w:rFonts w:ascii="Times New Roman" w:hAnsi="Times New Roman" w:cs="Times New Roman"/>
                <w:b/>
                <w:bCs/>
                <w:sz w:val="24"/>
                <w:szCs w:val="24"/>
              </w:rPr>
            </w:pPr>
            <w:r w:rsidRPr="005E1B38">
              <w:rPr>
                <w:rFonts w:ascii="Times New Roman" w:hAnsi="Times New Roman" w:cs="Times New Roman"/>
                <w:b/>
                <w:bCs/>
                <w:sz w:val="24"/>
                <w:szCs w:val="24"/>
              </w:rPr>
              <w:t>GİDER</w:t>
            </w:r>
          </w:p>
        </w:tc>
      </w:tr>
      <w:tr w:rsidR="005E1B38" w:rsidRPr="00A44AAA" w:rsidTr="00D86624">
        <w:trPr>
          <w:trHeight w:val="648"/>
          <w:jc w:val="center"/>
        </w:trPr>
        <w:tc>
          <w:tcPr>
            <w:tcW w:w="3050" w:type="dxa"/>
            <w:tcBorders>
              <w:right w:val="single" w:sz="4" w:space="0" w:color="000000"/>
            </w:tcBorders>
            <w:vAlign w:val="center"/>
          </w:tcPr>
          <w:p w:rsidR="005E1B38" w:rsidRPr="005E1B38" w:rsidRDefault="005E1B38" w:rsidP="00123285">
            <w:pPr>
              <w:pStyle w:val="TableParagraph"/>
              <w:spacing w:before="6" w:line="225" w:lineRule="exact"/>
              <w:ind w:left="107"/>
              <w:rPr>
                <w:rFonts w:ascii="Times New Roman" w:hAnsi="Times New Roman" w:cs="Times New Roman"/>
                <w:sz w:val="18"/>
                <w:szCs w:val="18"/>
              </w:rPr>
            </w:pPr>
            <w:r w:rsidRPr="005E1B38">
              <w:rPr>
                <w:rFonts w:ascii="Times New Roman" w:hAnsi="Times New Roman" w:cs="Times New Roman"/>
                <w:spacing w:val="-2"/>
                <w:sz w:val="18"/>
                <w:szCs w:val="18"/>
              </w:rPr>
              <w:t>Temizlik</w:t>
            </w:r>
          </w:p>
        </w:tc>
        <w:tc>
          <w:tcPr>
            <w:tcW w:w="101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5E1B38" w:rsidRPr="005E1B38" w:rsidRDefault="005E1B38" w:rsidP="00123285">
            <w:pPr>
              <w:pStyle w:val="TableParagraph"/>
              <w:rPr>
                <w:rFonts w:ascii="Times New Roman" w:hAnsi="Times New Roman" w:cs="Times New Roman"/>
                <w:sz w:val="18"/>
                <w:szCs w:val="18"/>
              </w:rPr>
            </w:pPr>
            <w:r>
              <w:rPr>
                <w:rFonts w:ascii="Times New Roman" w:hAnsi="Times New Roman" w:cs="Times New Roman"/>
                <w:sz w:val="18"/>
                <w:szCs w:val="18"/>
              </w:rPr>
              <w:t>500</w:t>
            </w:r>
          </w:p>
        </w:tc>
        <w:tc>
          <w:tcPr>
            <w:tcW w:w="1076" w:type="dxa"/>
            <w:tcBorders>
              <w:top w:val="single" w:sz="4" w:space="0" w:color="000000"/>
              <w:left w:val="single" w:sz="4" w:space="0" w:color="000000"/>
              <w:bottom w:val="single" w:sz="4" w:space="0" w:color="000000"/>
              <w:right w:val="single" w:sz="4" w:space="0" w:color="000000"/>
            </w:tcBorders>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09" w:type="dxa"/>
            <w:vMerge w:val="restart"/>
            <w:tcBorders>
              <w:left w:val="single" w:sz="4" w:space="0" w:color="000000"/>
            </w:tcBorders>
            <w:shd w:val="clear" w:color="auto" w:fill="auto"/>
            <w:vAlign w:val="center"/>
          </w:tcPr>
          <w:p w:rsidR="005E1B38" w:rsidRPr="005E1B38" w:rsidRDefault="005E1B38" w:rsidP="00123285">
            <w:pPr>
              <w:pStyle w:val="TableParagraph"/>
              <w:rPr>
                <w:rFonts w:ascii="Times New Roman" w:hAnsi="Times New Roman" w:cs="Times New Roman"/>
                <w:sz w:val="18"/>
                <w:szCs w:val="18"/>
              </w:rPr>
            </w:pPr>
            <w:r>
              <w:rPr>
                <w:rFonts w:ascii="Times New Roman" w:hAnsi="Times New Roman" w:cs="Times New Roman"/>
                <w:sz w:val="18"/>
                <w:szCs w:val="18"/>
              </w:rPr>
              <w:t>935</w:t>
            </w:r>
          </w:p>
        </w:tc>
        <w:tc>
          <w:tcPr>
            <w:tcW w:w="1073" w:type="dxa"/>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11" w:type="dxa"/>
            <w:vMerge w:val="restart"/>
            <w:shd w:val="clear" w:color="auto" w:fill="auto"/>
            <w:vAlign w:val="center"/>
          </w:tcPr>
          <w:p w:rsidR="005E1B38" w:rsidRPr="005E1B38" w:rsidRDefault="005E1B38" w:rsidP="00123285">
            <w:pPr>
              <w:pStyle w:val="TableParagraph"/>
              <w:rPr>
                <w:rFonts w:ascii="Times New Roman" w:hAnsi="Times New Roman" w:cs="Times New Roman"/>
                <w:sz w:val="18"/>
                <w:szCs w:val="18"/>
              </w:rPr>
            </w:pPr>
            <w:r>
              <w:rPr>
                <w:rFonts w:ascii="Times New Roman" w:hAnsi="Times New Roman" w:cs="Times New Roman"/>
                <w:sz w:val="18"/>
                <w:szCs w:val="18"/>
              </w:rPr>
              <w:t>0</w:t>
            </w:r>
          </w:p>
        </w:tc>
        <w:tc>
          <w:tcPr>
            <w:tcW w:w="1088" w:type="dxa"/>
            <w:vAlign w:val="center"/>
          </w:tcPr>
          <w:p w:rsidR="005E1B38" w:rsidRPr="005E1B38" w:rsidRDefault="005E1B38" w:rsidP="00636396">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r>
      <w:tr w:rsidR="005E1B38" w:rsidRPr="00A44AAA" w:rsidTr="00D86624">
        <w:trPr>
          <w:trHeight w:val="648"/>
          <w:jc w:val="center"/>
        </w:trPr>
        <w:tc>
          <w:tcPr>
            <w:tcW w:w="3050" w:type="dxa"/>
            <w:tcBorders>
              <w:right w:val="single" w:sz="4" w:space="0" w:color="000000"/>
            </w:tcBorders>
            <w:shd w:val="clear" w:color="auto" w:fill="92CDDC" w:themeFill="accent5" w:themeFillTint="99"/>
            <w:vAlign w:val="center"/>
          </w:tcPr>
          <w:p w:rsidR="005E1B38" w:rsidRPr="005E1B38" w:rsidRDefault="005E1B38" w:rsidP="00123285">
            <w:pPr>
              <w:pStyle w:val="TableParagraph"/>
              <w:spacing w:before="10" w:line="225" w:lineRule="exact"/>
              <w:ind w:left="107"/>
              <w:rPr>
                <w:rFonts w:ascii="Times New Roman" w:hAnsi="Times New Roman" w:cs="Times New Roman"/>
                <w:sz w:val="18"/>
                <w:szCs w:val="18"/>
              </w:rPr>
            </w:pPr>
            <w:r w:rsidRPr="005E1B38">
              <w:rPr>
                <w:rFonts w:ascii="Times New Roman" w:hAnsi="Times New Roman" w:cs="Times New Roman"/>
                <w:spacing w:val="-7"/>
                <w:sz w:val="18"/>
                <w:szCs w:val="18"/>
              </w:rPr>
              <w:t>Küçük</w:t>
            </w:r>
            <w:r w:rsidRPr="005E1B38">
              <w:rPr>
                <w:rFonts w:ascii="Times New Roman" w:hAnsi="Times New Roman" w:cs="Times New Roman"/>
                <w:spacing w:val="-2"/>
                <w:sz w:val="18"/>
                <w:szCs w:val="18"/>
              </w:rPr>
              <w:t>Onarım</w:t>
            </w:r>
          </w:p>
        </w:tc>
        <w:tc>
          <w:tcPr>
            <w:tcW w:w="1012" w:type="dxa"/>
            <w:vMerge/>
            <w:tcBorders>
              <w:top w:val="nil"/>
              <w:left w:val="single" w:sz="4" w:space="0" w:color="000000"/>
              <w:bottom w:val="single" w:sz="4" w:space="0" w:color="000000"/>
              <w:right w:val="single" w:sz="4" w:space="0" w:color="000000"/>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76" w:type="dxa"/>
            <w:tcBorders>
              <w:top w:val="single" w:sz="4" w:space="0" w:color="000000"/>
              <w:left w:val="single" w:sz="4" w:space="0" w:color="000000"/>
              <w:bottom w:val="single" w:sz="4" w:space="0" w:color="000000"/>
              <w:right w:val="single" w:sz="4" w:space="0" w:color="000000"/>
            </w:tcBorders>
            <w:shd w:val="clear" w:color="auto" w:fill="92CDDC" w:themeFill="accent5" w:themeFillTint="99"/>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09" w:type="dxa"/>
            <w:vMerge/>
            <w:tcBorders>
              <w:top w:val="nil"/>
              <w:left w:val="single" w:sz="4" w:space="0" w:color="000000"/>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73" w:type="dxa"/>
            <w:shd w:val="clear" w:color="auto" w:fill="92CDDC" w:themeFill="accent5" w:themeFillTint="99"/>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11" w:type="dxa"/>
            <w:vMerge/>
            <w:tcBorders>
              <w:top w:val="nil"/>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88" w:type="dxa"/>
            <w:shd w:val="clear" w:color="auto" w:fill="92CDDC" w:themeFill="accent5" w:themeFillTint="99"/>
            <w:vAlign w:val="center"/>
          </w:tcPr>
          <w:p w:rsidR="005E1B38" w:rsidRPr="005E1B38" w:rsidRDefault="005E1B38" w:rsidP="00636396">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r>
      <w:tr w:rsidR="005E1B38" w:rsidRPr="00A44AAA" w:rsidTr="00D86624">
        <w:trPr>
          <w:trHeight w:val="648"/>
          <w:jc w:val="center"/>
        </w:trPr>
        <w:tc>
          <w:tcPr>
            <w:tcW w:w="3050" w:type="dxa"/>
            <w:tcBorders>
              <w:right w:val="single" w:sz="4" w:space="0" w:color="000000"/>
            </w:tcBorders>
            <w:vAlign w:val="center"/>
          </w:tcPr>
          <w:p w:rsidR="005E1B38" w:rsidRPr="005E1B38" w:rsidRDefault="005E1B38" w:rsidP="00123285">
            <w:pPr>
              <w:pStyle w:val="TableParagraph"/>
              <w:spacing w:before="8"/>
              <w:ind w:left="107"/>
              <w:rPr>
                <w:rFonts w:ascii="Times New Roman" w:hAnsi="Times New Roman" w:cs="Times New Roman"/>
                <w:sz w:val="18"/>
                <w:szCs w:val="18"/>
              </w:rPr>
            </w:pPr>
            <w:r w:rsidRPr="005E1B38">
              <w:rPr>
                <w:rFonts w:ascii="Times New Roman" w:hAnsi="Times New Roman" w:cs="Times New Roman"/>
                <w:spacing w:val="-4"/>
                <w:sz w:val="18"/>
                <w:szCs w:val="18"/>
              </w:rPr>
              <w:t>Bilgisayar</w:t>
            </w:r>
            <w:r w:rsidRPr="005E1B38">
              <w:rPr>
                <w:rFonts w:ascii="Times New Roman" w:hAnsi="Times New Roman" w:cs="Times New Roman"/>
                <w:spacing w:val="-2"/>
                <w:sz w:val="18"/>
                <w:szCs w:val="18"/>
              </w:rPr>
              <w:t>Harcamaları</w:t>
            </w:r>
          </w:p>
        </w:tc>
        <w:tc>
          <w:tcPr>
            <w:tcW w:w="1012" w:type="dxa"/>
            <w:vMerge/>
            <w:tcBorders>
              <w:top w:val="nil"/>
              <w:left w:val="single" w:sz="4" w:space="0" w:color="000000"/>
              <w:bottom w:val="single" w:sz="4" w:space="0" w:color="000000"/>
              <w:right w:val="single" w:sz="4" w:space="0" w:color="000000"/>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76" w:type="dxa"/>
            <w:tcBorders>
              <w:top w:val="single" w:sz="4" w:space="0" w:color="000000"/>
              <w:left w:val="single" w:sz="4" w:space="0" w:color="000000"/>
              <w:bottom w:val="single" w:sz="4" w:space="0" w:color="000000"/>
              <w:right w:val="single" w:sz="4" w:space="0" w:color="000000"/>
            </w:tcBorders>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09" w:type="dxa"/>
            <w:vMerge/>
            <w:tcBorders>
              <w:top w:val="nil"/>
              <w:left w:val="single" w:sz="4" w:space="0" w:color="000000"/>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73" w:type="dxa"/>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11" w:type="dxa"/>
            <w:vMerge/>
            <w:tcBorders>
              <w:top w:val="nil"/>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88" w:type="dxa"/>
            <w:vAlign w:val="center"/>
          </w:tcPr>
          <w:p w:rsidR="005E1B38" w:rsidRPr="005E1B38" w:rsidRDefault="005E1B38" w:rsidP="00636396">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r>
      <w:tr w:rsidR="005E1B38" w:rsidRPr="00A44AAA" w:rsidTr="00D86624">
        <w:trPr>
          <w:trHeight w:val="648"/>
          <w:jc w:val="center"/>
        </w:trPr>
        <w:tc>
          <w:tcPr>
            <w:tcW w:w="3050" w:type="dxa"/>
            <w:tcBorders>
              <w:right w:val="single" w:sz="4" w:space="0" w:color="000000"/>
            </w:tcBorders>
            <w:shd w:val="clear" w:color="auto" w:fill="92CDDC" w:themeFill="accent5" w:themeFillTint="99"/>
            <w:vAlign w:val="center"/>
          </w:tcPr>
          <w:p w:rsidR="005E1B38" w:rsidRPr="005E1B38" w:rsidRDefault="005E1B38" w:rsidP="00123285">
            <w:pPr>
              <w:pStyle w:val="TableParagraph"/>
              <w:spacing w:before="8"/>
              <w:ind w:left="107"/>
              <w:rPr>
                <w:rFonts w:ascii="Times New Roman" w:hAnsi="Times New Roman" w:cs="Times New Roman"/>
                <w:sz w:val="18"/>
                <w:szCs w:val="18"/>
              </w:rPr>
            </w:pPr>
            <w:r w:rsidRPr="005E1B38">
              <w:rPr>
                <w:rFonts w:ascii="Times New Roman" w:hAnsi="Times New Roman" w:cs="Times New Roman"/>
                <w:spacing w:val="-6"/>
                <w:sz w:val="18"/>
                <w:szCs w:val="18"/>
              </w:rPr>
              <w:t>BüroMakinalarıHarcamaları</w:t>
            </w:r>
          </w:p>
        </w:tc>
        <w:tc>
          <w:tcPr>
            <w:tcW w:w="1012" w:type="dxa"/>
            <w:vMerge/>
            <w:tcBorders>
              <w:top w:val="nil"/>
              <w:left w:val="single" w:sz="4" w:space="0" w:color="000000"/>
              <w:bottom w:val="single" w:sz="4" w:space="0" w:color="000000"/>
              <w:right w:val="single" w:sz="4" w:space="0" w:color="000000"/>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76" w:type="dxa"/>
            <w:tcBorders>
              <w:top w:val="single" w:sz="4" w:space="0" w:color="000000"/>
              <w:left w:val="single" w:sz="4" w:space="0" w:color="000000"/>
              <w:bottom w:val="single" w:sz="4" w:space="0" w:color="000000"/>
              <w:right w:val="single" w:sz="4" w:space="0" w:color="000000"/>
            </w:tcBorders>
            <w:shd w:val="clear" w:color="auto" w:fill="92CDDC" w:themeFill="accent5" w:themeFillTint="99"/>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09" w:type="dxa"/>
            <w:vMerge/>
            <w:tcBorders>
              <w:top w:val="nil"/>
              <w:left w:val="single" w:sz="4" w:space="0" w:color="000000"/>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73" w:type="dxa"/>
            <w:shd w:val="clear" w:color="auto" w:fill="92CDDC" w:themeFill="accent5" w:themeFillTint="99"/>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11" w:type="dxa"/>
            <w:vMerge/>
            <w:tcBorders>
              <w:top w:val="nil"/>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88" w:type="dxa"/>
            <w:shd w:val="clear" w:color="auto" w:fill="92CDDC" w:themeFill="accent5" w:themeFillTint="99"/>
            <w:vAlign w:val="center"/>
          </w:tcPr>
          <w:p w:rsidR="005E1B38" w:rsidRPr="005E1B38" w:rsidRDefault="005E1B38" w:rsidP="00636396">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r>
      <w:tr w:rsidR="005E1B38" w:rsidRPr="00A44AAA" w:rsidTr="00D86624">
        <w:trPr>
          <w:trHeight w:val="648"/>
          <w:jc w:val="center"/>
        </w:trPr>
        <w:tc>
          <w:tcPr>
            <w:tcW w:w="3050" w:type="dxa"/>
            <w:tcBorders>
              <w:right w:val="single" w:sz="4" w:space="0" w:color="000000"/>
            </w:tcBorders>
            <w:vAlign w:val="center"/>
          </w:tcPr>
          <w:p w:rsidR="005E1B38" w:rsidRPr="005E1B38" w:rsidRDefault="005E1B38" w:rsidP="00123285">
            <w:pPr>
              <w:pStyle w:val="TableParagraph"/>
              <w:spacing w:before="8"/>
              <w:ind w:left="107"/>
              <w:rPr>
                <w:rFonts w:ascii="Times New Roman" w:hAnsi="Times New Roman" w:cs="Times New Roman"/>
                <w:sz w:val="18"/>
                <w:szCs w:val="18"/>
              </w:rPr>
            </w:pPr>
            <w:r w:rsidRPr="005E1B38">
              <w:rPr>
                <w:rFonts w:ascii="Times New Roman" w:hAnsi="Times New Roman" w:cs="Times New Roman"/>
                <w:spacing w:val="-2"/>
                <w:sz w:val="18"/>
                <w:szCs w:val="18"/>
              </w:rPr>
              <w:t>Telefon</w:t>
            </w:r>
          </w:p>
        </w:tc>
        <w:tc>
          <w:tcPr>
            <w:tcW w:w="1012" w:type="dxa"/>
            <w:vMerge/>
            <w:tcBorders>
              <w:top w:val="nil"/>
              <w:left w:val="single" w:sz="4" w:space="0" w:color="000000"/>
              <w:bottom w:val="single" w:sz="4" w:space="0" w:color="000000"/>
              <w:right w:val="single" w:sz="4" w:space="0" w:color="000000"/>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76" w:type="dxa"/>
            <w:tcBorders>
              <w:top w:val="single" w:sz="4" w:space="0" w:color="000000"/>
              <w:left w:val="single" w:sz="4" w:space="0" w:color="000000"/>
              <w:bottom w:val="single" w:sz="4" w:space="0" w:color="000000"/>
              <w:right w:val="single" w:sz="4" w:space="0" w:color="000000"/>
            </w:tcBorders>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09" w:type="dxa"/>
            <w:vMerge/>
            <w:tcBorders>
              <w:top w:val="nil"/>
              <w:left w:val="single" w:sz="4" w:space="0" w:color="000000"/>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73" w:type="dxa"/>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11" w:type="dxa"/>
            <w:vMerge/>
            <w:tcBorders>
              <w:top w:val="nil"/>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88" w:type="dxa"/>
            <w:vAlign w:val="center"/>
          </w:tcPr>
          <w:p w:rsidR="005E1B38" w:rsidRPr="005E1B38" w:rsidRDefault="005E1B38" w:rsidP="00636396">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r>
      <w:tr w:rsidR="005E1B38" w:rsidRPr="00A44AAA" w:rsidTr="00D86624">
        <w:trPr>
          <w:trHeight w:val="648"/>
          <w:jc w:val="center"/>
        </w:trPr>
        <w:tc>
          <w:tcPr>
            <w:tcW w:w="3050" w:type="dxa"/>
            <w:tcBorders>
              <w:right w:val="single" w:sz="4" w:space="0" w:color="000000"/>
            </w:tcBorders>
            <w:shd w:val="clear" w:color="auto" w:fill="92CDDC" w:themeFill="accent5" w:themeFillTint="99"/>
            <w:vAlign w:val="center"/>
          </w:tcPr>
          <w:p w:rsidR="005E1B38" w:rsidRPr="005E1B38" w:rsidRDefault="005E1B38" w:rsidP="00123285">
            <w:pPr>
              <w:pStyle w:val="TableParagraph"/>
              <w:spacing w:before="8"/>
              <w:ind w:left="107"/>
              <w:rPr>
                <w:rFonts w:ascii="Times New Roman" w:hAnsi="Times New Roman" w:cs="Times New Roman"/>
                <w:sz w:val="18"/>
                <w:szCs w:val="18"/>
              </w:rPr>
            </w:pPr>
            <w:r w:rsidRPr="005E1B38">
              <w:rPr>
                <w:rFonts w:ascii="Times New Roman" w:hAnsi="Times New Roman" w:cs="Times New Roman"/>
                <w:spacing w:val="-4"/>
                <w:sz w:val="18"/>
                <w:szCs w:val="18"/>
              </w:rPr>
              <w:t>Sosyal</w:t>
            </w:r>
            <w:r w:rsidRPr="005E1B38">
              <w:rPr>
                <w:rFonts w:ascii="Times New Roman" w:hAnsi="Times New Roman" w:cs="Times New Roman"/>
                <w:spacing w:val="-2"/>
                <w:sz w:val="18"/>
                <w:szCs w:val="18"/>
              </w:rPr>
              <w:t>Faaliyetler</w:t>
            </w:r>
          </w:p>
        </w:tc>
        <w:tc>
          <w:tcPr>
            <w:tcW w:w="1012" w:type="dxa"/>
            <w:vMerge/>
            <w:tcBorders>
              <w:top w:val="nil"/>
              <w:left w:val="single" w:sz="4" w:space="0" w:color="000000"/>
              <w:bottom w:val="single" w:sz="4" w:space="0" w:color="000000"/>
              <w:right w:val="single" w:sz="4" w:space="0" w:color="000000"/>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76" w:type="dxa"/>
            <w:tcBorders>
              <w:top w:val="single" w:sz="4" w:space="0" w:color="000000"/>
              <w:left w:val="single" w:sz="4" w:space="0" w:color="000000"/>
              <w:bottom w:val="single" w:sz="4" w:space="0" w:color="000000"/>
              <w:right w:val="single" w:sz="4" w:space="0" w:color="000000"/>
            </w:tcBorders>
            <w:shd w:val="clear" w:color="auto" w:fill="92CDDC" w:themeFill="accent5" w:themeFillTint="99"/>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09" w:type="dxa"/>
            <w:vMerge/>
            <w:tcBorders>
              <w:top w:val="nil"/>
              <w:left w:val="single" w:sz="4" w:space="0" w:color="000000"/>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73" w:type="dxa"/>
            <w:shd w:val="clear" w:color="auto" w:fill="92CDDC" w:themeFill="accent5" w:themeFillTint="99"/>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11" w:type="dxa"/>
            <w:vMerge/>
            <w:tcBorders>
              <w:top w:val="nil"/>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88" w:type="dxa"/>
            <w:shd w:val="clear" w:color="auto" w:fill="92CDDC" w:themeFill="accent5" w:themeFillTint="99"/>
            <w:vAlign w:val="center"/>
          </w:tcPr>
          <w:p w:rsidR="005E1B38" w:rsidRPr="005E1B38" w:rsidRDefault="005E1B38" w:rsidP="00636396">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r>
      <w:tr w:rsidR="005E1B38" w:rsidRPr="00A44AAA" w:rsidTr="00D86624">
        <w:trPr>
          <w:trHeight w:val="648"/>
          <w:jc w:val="center"/>
        </w:trPr>
        <w:tc>
          <w:tcPr>
            <w:tcW w:w="3050" w:type="dxa"/>
            <w:tcBorders>
              <w:right w:val="single" w:sz="4" w:space="0" w:color="000000"/>
            </w:tcBorders>
            <w:shd w:val="clear" w:color="auto" w:fill="auto"/>
            <w:vAlign w:val="center"/>
          </w:tcPr>
          <w:p w:rsidR="005E1B38" w:rsidRPr="005E1B38" w:rsidRDefault="005E1B38" w:rsidP="00123285">
            <w:pPr>
              <w:pStyle w:val="TableParagraph"/>
              <w:spacing w:before="10"/>
              <w:ind w:left="107"/>
              <w:rPr>
                <w:rFonts w:ascii="Times New Roman" w:hAnsi="Times New Roman" w:cs="Times New Roman"/>
                <w:sz w:val="18"/>
                <w:szCs w:val="18"/>
              </w:rPr>
            </w:pPr>
            <w:r w:rsidRPr="005E1B38">
              <w:rPr>
                <w:rFonts w:ascii="Times New Roman" w:hAnsi="Times New Roman" w:cs="Times New Roman"/>
                <w:spacing w:val="-2"/>
                <w:sz w:val="18"/>
                <w:szCs w:val="18"/>
              </w:rPr>
              <w:t>Kırtasiye</w:t>
            </w:r>
          </w:p>
        </w:tc>
        <w:tc>
          <w:tcPr>
            <w:tcW w:w="1012" w:type="dxa"/>
            <w:vMerge/>
            <w:tcBorders>
              <w:top w:val="nil"/>
              <w:left w:val="single" w:sz="4" w:space="0" w:color="000000"/>
              <w:bottom w:val="single" w:sz="4" w:space="0" w:color="000000"/>
              <w:right w:val="single" w:sz="4" w:space="0" w:color="000000"/>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09" w:type="dxa"/>
            <w:vMerge/>
            <w:tcBorders>
              <w:top w:val="nil"/>
              <w:left w:val="single" w:sz="4" w:space="0" w:color="000000"/>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73" w:type="dxa"/>
            <w:shd w:val="clear" w:color="auto" w:fill="auto"/>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11" w:type="dxa"/>
            <w:vMerge/>
            <w:tcBorders>
              <w:top w:val="nil"/>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88" w:type="dxa"/>
            <w:shd w:val="clear" w:color="auto" w:fill="auto"/>
            <w:vAlign w:val="center"/>
          </w:tcPr>
          <w:p w:rsidR="005E1B38" w:rsidRPr="005E1B38" w:rsidRDefault="005E1B38" w:rsidP="00636396">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r>
      <w:tr w:rsidR="005E1B38" w:rsidRPr="00A44AAA" w:rsidTr="00D86624">
        <w:trPr>
          <w:trHeight w:val="648"/>
          <w:jc w:val="center"/>
        </w:trPr>
        <w:tc>
          <w:tcPr>
            <w:tcW w:w="3050" w:type="dxa"/>
            <w:tcBorders>
              <w:right w:val="single" w:sz="4" w:space="0" w:color="000000"/>
            </w:tcBorders>
            <w:shd w:val="clear" w:color="auto" w:fill="DAEEF3" w:themeFill="accent5" w:themeFillTint="33"/>
            <w:vAlign w:val="center"/>
          </w:tcPr>
          <w:p w:rsidR="005E1B38" w:rsidRPr="005E1B38" w:rsidRDefault="005E1B38" w:rsidP="00123285">
            <w:pPr>
              <w:pStyle w:val="TableParagraph"/>
              <w:spacing w:before="8"/>
              <w:ind w:left="107"/>
              <w:rPr>
                <w:rFonts w:ascii="Times New Roman" w:hAnsi="Times New Roman" w:cs="Times New Roman"/>
                <w:b/>
                <w:sz w:val="18"/>
                <w:szCs w:val="18"/>
              </w:rPr>
            </w:pPr>
            <w:r w:rsidRPr="005E1B38">
              <w:rPr>
                <w:rFonts w:ascii="Times New Roman" w:hAnsi="Times New Roman" w:cs="Times New Roman"/>
                <w:b/>
                <w:spacing w:val="-4"/>
                <w:w w:val="95"/>
                <w:sz w:val="18"/>
                <w:szCs w:val="18"/>
              </w:rPr>
              <w:t>GENEL</w:t>
            </w:r>
          </w:p>
        </w:tc>
        <w:tc>
          <w:tcPr>
            <w:tcW w:w="1012" w:type="dxa"/>
            <w:vMerge/>
            <w:tcBorders>
              <w:top w:val="nil"/>
              <w:left w:val="single" w:sz="4" w:space="0" w:color="000000"/>
              <w:bottom w:val="single" w:sz="4" w:space="0" w:color="000000"/>
              <w:right w:val="single" w:sz="4" w:space="0" w:color="000000"/>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76" w:type="dxa"/>
            <w:tcBorders>
              <w:top w:val="single" w:sz="4" w:space="0" w:color="000000"/>
              <w:left w:val="single" w:sz="4" w:space="0" w:color="000000"/>
              <w:bottom w:val="single" w:sz="4" w:space="0" w:color="000000"/>
              <w:right w:val="single" w:sz="4" w:space="0" w:color="000000"/>
            </w:tcBorders>
            <w:shd w:val="clear" w:color="auto" w:fill="DAEEF3" w:themeFill="accent5" w:themeFillTint="33"/>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09" w:type="dxa"/>
            <w:vMerge/>
            <w:tcBorders>
              <w:top w:val="nil"/>
              <w:left w:val="single" w:sz="4" w:space="0" w:color="000000"/>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73" w:type="dxa"/>
            <w:shd w:val="clear" w:color="auto" w:fill="DAEEF3" w:themeFill="accent5" w:themeFillTint="33"/>
            <w:vAlign w:val="center"/>
          </w:tcPr>
          <w:p w:rsidR="005E1B38" w:rsidRPr="005E1B38" w:rsidRDefault="005E1B38" w:rsidP="00123285">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c>
          <w:tcPr>
            <w:tcW w:w="1011" w:type="dxa"/>
            <w:vMerge/>
            <w:tcBorders>
              <w:top w:val="nil"/>
            </w:tcBorders>
            <w:shd w:val="clear" w:color="auto" w:fill="auto"/>
            <w:vAlign w:val="center"/>
          </w:tcPr>
          <w:p w:rsidR="005E1B38" w:rsidRPr="005E1B38" w:rsidRDefault="005E1B38" w:rsidP="00123285">
            <w:pPr>
              <w:rPr>
                <w:rFonts w:ascii="Times New Roman" w:hAnsi="Times New Roman" w:cs="Times New Roman"/>
                <w:sz w:val="18"/>
                <w:szCs w:val="18"/>
              </w:rPr>
            </w:pPr>
          </w:p>
        </w:tc>
        <w:tc>
          <w:tcPr>
            <w:tcW w:w="1088" w:type="dxa"/>
            <w:shd w:val="clear" w:color="auto" w:fill="DAEEF3" w:themeFill="accent5" w:themeFillTint="33"/>
            <w:vAlign w:val="center"/>
          </w:tcPr>
          <w:p w:rsidR="005E1B38" w:rsidRPr="005E1B38" w:rsidRDefault="005E1B38" w:rsidP="00636396">
            <w:pPr>
              <w:pStyle w:val="TableParagraph"/>
              <w:rPr>
                <w:rFonts w:ascii="Times New Roman" w:hAnsi="Times New Roman" w:cs="Times New Roman"/>
                <w:sz w:val="18"/>
                <w:szCs w:val="18"/>
              </w:rPr>
            </w:pPr>
            <w:r w:rsidRPr="005E1B38">
              <w:rPr>
                <w:rFonts w:ascii="Times New Roman" w:hAnsi="Times New Roman" w:cs="Times New Roman"/>
                <w:sz w:val="18"/>
                <w:szCs w:val="18"/>
              </w:rPr>
              <w:t>0</w:t>
            </w:r>
          </w:p>
        </w:tc>
      </w:tr>
    </w:tbl>
    <w:p w:rsidR="00B6260D" w:rsidRDefault="00B6260D"/>
    <w:p w:rsidR="00EF7C45" w:rsidRDefault="00001065" w:rsidP="004A226B">
      <w:pPr>
        <w:pStyle w:val="Balk3"/>
        <w:numPr>
          <w:ilvl w:val="2"/>
          <w:numId w:val="31"/>
        </w:numPr>
        <w:rPr>
          <w:sz w:val="36"/>
          <w:szCs w:val="36"/>
        </w:rPr>
      </w:pPr>
      <w:r w:rsidRPr="00B6260D">
        <w:br w:type="page"/>
      </w:r>
      <w:bookmarkStart w:id="45" w:name="_Toc167142791"/>
      <w:r w:rsidR="00EF7C45" w:rsidRPr="00325B7A">
        <w:rPr>
          <w:sz w:val="36"/>
          <w:szCs w:val="36"/>
        </w:rPr>
        <w:lastRenderedPageBreak/>
        <w:t>İstatistiki Veriler</w:t>
      </w:r>
      <w:bookmarkEnd w:id="45"/>
    </w:p>
    <w:p w:rsidR="004A226B" w:rsidRPr="004A226B" w:rsidRDefault="004A226B" w:rsidP="004A226B">
      <w:pPr>
        <w:pStyle w:val="Balk3"/>
        <w:ind w:left="1768" w:firstLine="0"/>
        <w:rPr>
          <w:sz w:val="36"/>
          <w:szCs w:val="36"/>
        </w:rPr>
      </w:pPr>
    </w:p>
    <w:p w:rsidR="00EF7C45" w:rsidRPr="00325B7A" w:rsidRDefault="00EF7C45" w:rsidP="00325B7A">
      <w:pPr>
        <w:spacing w:line="276" w:lineRule="auto"/>
        <w:jc w:val="both"/>
        <w:rPr>
          <w:rFonts w:ascii="Times New Roman" w:hAnsi="Times New Roman" w:cs="Times New Roman"/>
        </w:rPr>
      </w:pPr>
      <w:r w:rsidRPr="00325B7A">
        <w:rPr>
          <w:rFonts w:ascii="Times New Roman" w:hAnsi="Times New Roman" w:cs="Times New Roman"/>
        </w:rPr>
        <w:t>Okul/kurumla ilgili her türlü sayısal veriler geriye dönük olarak (en az 3 yıllık) verilir. İstatistiki veriler kapsamında incelenecek hususlar;</w:t>
      </w:r>
    </w:p>
    <w:p w:rsidR="00EF7C45"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Öğrenci durumu (genel mevcut, ortalama sınıf mevcudu, mevcudu en fazla olan ve en az olan sınıf mevcudu sayısı, kaynaştırma eğitimine tabi öğrenci sayısı vs.)</w:t>
      </w:r>
    </w:p>
    <w:p w:rsidR="00EF7C45"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Öğrenci kursları (kurs açılan dersler, katılan öğrenci sayısı, görev alan öğretmenlerin sayısı, kursun akademik başarıya olan katkısı vs.)</w:t>
      </w:r>
    </w:p>
    <w:p w:rsidR="00EF7C45"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Okul/kurumun akademik başarısı (ulusal düzeyde yapılan sınavlarda başarı sağlayan öğrenci sayısı ve mevcuda oranı, il başarı sırası, sınıfını doğrudan geçen öğrenci sayısı/oranı, sınıf tekrarı yapan öğrenci sayısı/oranı vb.)</w:t>
      </w:r>
    </w:p>
    <w:p w:rsidR="00EF7C45"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Okul/kurumda yapılan sosyal faaliyetlerin (kutlamalar, anma günü, kermes vb.) neler olduğu, bunlarda görev alan öğretmen, öğrenci velilerin sayısı, katılım oranı belirtilir.</w:t>
      </w:r>
    </w:p>
    <w:p w:rsidR="00EF7C45"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Okul/kurumda yapılan kültürel faaliyetlerin (gezi, sergi vb.) neler olduğu; kültürel faaliyetlerde görev alan öğretmen, öğrenci velilerin sayısı, katılım oranı belirtilir.</w:t>
      </w:r>
    </w:p>
    <w:p w:rsidR="00EF7C45"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Okul/kurumun bilimsel araştırmaları (Okulun paydaşlarınca yapılan bilimsel araştırmalar belirtilir.),</w:t>
      </w:r>
    </w:p>
    <w:p w:rsidR="00EF7C45"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Okul/kurumun bilimsel yayınları (Okul/kurum ya da okul paydaşlarınca yayımlanan kitap, makale vb. bilimsel yayımlardan bahsedilir.),</w:t>
      </w:r>
    </w:p>
    <w:p w:rsidR="00EF7C45"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Spor kulübü faaliyetleri (Hangi branşlarda takım oluşturulduğu, antrenör sayısı, lisanslı öğrenci sayısı, bu alanda kazanılan başarılar, mezun olduktan sonra spora devam eden öğrenci sayısı vb. belirtilir.),</w:t>
      </w:r>
    </w:p>
    <w:p w:rsidR="00EF7C45"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Öğrenci devam durumu (öğrencilerin devamsızlık ortalaması, önceki yılda devamsızlıktan kalan öğrenci sayısı, bu yıl sürekli devamsızlık yapan öğrenci sayısı, önceden devamsız olup da devamı sağlanan öğrenci sayısı),</w:t>
      </w:r>
    </w:p>
    <w:p w:rsidR="00EF7C45"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Sosyal kulüplerin çalışması (kurulan sosyal kulüpler ve bunların gerçekleştirdiği projeler),</w:t>
      </w:r>
    </w:p>
    <w:p w:rsidR="00EF7C45"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Personel devam durumu (personelin sevk alma durumu, zorunlu izinler hariç alınan izin süreleri, sevk alma sıklığı-haftalık sevk sayısı-alınan rapor sayısı),</w:t>
      </w:r>
    </w:p>
    <w:p w:rsidR="00EF7C45"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Rehberlik hizmetleri (yararlanan öğrenci sayısı ve diğer faaliyetleri),</w:t>
      </w:r>
    </w:p>
    <w:p w:rsidR="00EF7C45"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Engelli öğrenciler için kolaylaştırıcı çalışmalar (engelli öğrencilerin sayısı ve engel çeşitleri ile bunların yaşamını kolaylaştırmak için alınan önlemler),</w:t>
      </w:r>
    </w:p>
    <w:p w:rsidR="00EF7C45"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Okulun dış çevre (MEB, belediye, AB, TÜBİTAK, MEM) tarafından düzenlenen faaliyet ve projelere katılma ve bu projelerden yararlanma durumu,</w:t>
      </w:r>
    </w:p>
    <w:p w:rsidR="00EF7C45"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Okul/kuruma ulaşım,</w:t>
      </w:r>
    </w:p>
    <w:p w:rsidR="00EF7C45"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Fiziki mekânlar (Spor salonu, çok amaçlı salon, BTS, laboratuvar, sınıflar, idari odalar, öğretmenler odası vs. kullanıma uygunluğu, kullanılma sıklığı, binanın dış ve iç ses yalıtımı, danışma, ziyaretçi odası vs. belirtilmelidir.),</w:t>
      </w:r>
    </w:p>
    <w:p w:rsidR="00D86624" w:rsidRDefault="00D86624" w:rsidP="00D86624">
      <w:pPr>
        <w:spacing w:line="276" w:lineRule="auto"/>
        <w:jc w:val="both"/>
        <w:rPr>
          <w:rFonts w:ascii="Times New Roman" w:hAnsi="Times New Roman" w:cs="Times New Roman"/>
        </w:rPr>
      </w:pPr>
    </w:p>
    <w:p w:rsidR="00D86624" w:rsidRDefault="00D86624" w:rsidP="00D86624">
      <w:pPr>
        <w:spacing w:line="276" w:lineRule="auto"/>
        <w:jc w:val="both"/>
        <w:rPr>
          <w:rFonts w:ascii="Times New Roman" w:hAnsi="Times New Roman" w:cs="Times New Roman"/>
        </w:rPr>
      </w:pPr>
    </w:p>
    <w:p w:rsidR="00D86624" w:rsidRDefault="00D86624" w:rsidP="00D86624">
      <w:pPr>
        <w:spacing w:line="276" w:lineRule="auto"/>
        <w:jc w:val="both"/>
        <w:rPr>
          <w:rFonts w:ascii="Times New Roman" w:hAnsi="Times New Roman" w:cs="Times New Roman"/>
        </w:rPr>
      </w:pPr>
    </w:p>
    <w:p w:rsidR="00D86624" w:rsidRDefault="00D86624" w:rsidP="00D86624">
      <w:pPr>
        <w:spacing w:line="276" w:lineRule="auto"/>
        <w:jc w:val="both"/>
        <w:rPr>
          <w:rFonts w:ascii="Times New Roman" w:hAnsi="Times New Roman" w:cs="Times New Roman"/>
        </w:rPr>
      </w:pPr>
    </w:p>
    <w:p w:rsidR="00D86624" w:rsidRDefault="00D86624" w:rsidP="00D86624">
      <w:pPr>
        <w:spacing w:line="276" w:lineRule="auto"/>
        <w:jc w:val="both"/>
        <w:rPr>
          <w:rFonts w:ascii="Times New Roman" w:hAnsi="Times New Roman" w:cs="Times New Roman"/>
        </w:rPr>
      </w:pPr>
    </w:p>
    <w:p w:rsidR="00D86624" w:rsidRDefault="00D86624" w:rsidP="00D86624">
      <w:pPr>
        <w:spacing w:line="276" w:lineRule="auto"/>
        <w:jc w:val="both"/>
        <w:rPr>
          <w:rFonts w:ascii="Times New Roman" w:hAnsi="Times New Roman" w:cs="Times New Roman"/>
        </w:rPr>
      </w:pPr>
    </w:p>
    <w:p w:rsidR="00D86624" w:rsidRPr="00D86624" w:rsidRDefault="00D86624" w:rsidP="00D86624">
      <w:pPr>
        <w:spacing w:line="276" w:lineRule="auto"/>
        <w:jc w:val="both"/>
        <w:rPr>
          <w:rFonts w:ascii="Times New Roman" w:hAnsi="Times New Roman" w:cs="Times New Roman"/>
        </w:rPr>
      </w:pPr>
    </w:p>
    <w:p w:rsidR="00096BED" w:rsidRPr="00325B7A" w:rsidRDefault="00EF7C45"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lastRenderedPageBreak/>
        <w:t>Kantin, yemekhane (kantinin işletilme biçimi, ihtiyacı karşılama düzeyi, okula getirisi, öğrencilerin dışarı gitmesini önleme durumu, faydaları),</w:t>
      </w:r>
      <w:r w:rsidR="00096BED" w:rsidRPr="00325B7A">
        <w:rPr>
          <w:rFonts w:ascii="Times New Roman" w:hAnsi="Times New Roman" w:cs="Times New Roman"/>
        </w:rPr>
        <w:t xml:space="preserve"> Isınma durumu (okulun nasıl ısıtıldığı, yakıt türü, ısınmanın tam sağlanıp sağlanmadığı, sağlanamıyorsa nedenleri, kalorifer görevlisinin eğitimi, belgesi),</w:t>
      </w:r>
    </w:p>
    <w:p w:rsidR="00096BED" w:rsidRDefault="00096BED"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Sivil savunma çalışmaları (yangın tertibatı, yangın tüpü, ikaz alarm zili, elektrik tertibatının kontrolü, baca temizliği, kalorifer kazanın temizliği, sivil savunma tatbikatı vs.),</w:t>
      </w:r>
    </w:p>
    <w:p w:rsidR="00D86624" w:rsidRPr="00325B7A" w:rsidRDefault="00D86624" w:rsidP="00D86624">
      <w:pPr>
        <w:pStyle w:val="ListeParagraf"/>
        <w:spacing w:before="0" w:line="276" w:lineRule="auto"/>
        <w:ind w:left="827" w:firstLine="0"/>
        <w:jc w:val="both"/>
        <w:rPr>
          <w:rFonts w:ascii="Times New Roman" w:hAnsi="Times New Roman" w:cs="Times New Roman"/>
        </w:rPr>
      </w:pPr>
    </w:p>
    <w:p w:rsidR="00096BED" w:rsidRPr="00325B7A" w:rsidRDefault="00096BED"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Diğer araç ve gereçler (Okulda bulunan ders araçları genel olarak belirtilir etkin kullanımı ile ilgili yapılan çalışmalar ifade edilir.),</w:t>
      </w:r>
    </w:p>
    <w:p w:rsidR="00096BED" w:rsidRPr="00325B7A" w:rsidRDefault="00096BED"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Okul/kurumun yaptığı benzer okullarda olmayan ya da öncülüğünü okulun yaptığı diğer okullara da örnek olan çalışmalar, çevreye bu okuldan yayılan başarılı uygulamalar,</w:t>
      </w:r>
    </w:p>
    <w:p w:rsidR="00096BED" w:rsidRPr="00325B7A" w:rsidRDefault="00096BED"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Okul/kurumun iş birliği yaptığı kurum ya da kişiler, okulda ya da okulca düzenlenen panel, konferans vb. sunumlar,</w:t>
      </w:r>
    </w:p>
    <w:p w:rsidR="00096BED" w:rsidRPr="00325B7A" w:rsidRDefault="00096BED" w:rsidP="00325B7A">
      <w:pPr>
        <w:pStyle w:val="ListeParagraf"/>
        <w:numPr>
          <w:ilvl w:val="0"/>
          <w:numId w:val="8"/>
        </w:numPr>
        <w:spacing w:before="0" w:line="276" w:lineRule="auto"/>
        <w:jc w:val="both"/>
        <w:rPr>
          <w:rFonts w:ascii="Times New Roman" w:hAnsi="Times New Roman" w:cs="Times New Roman"/>
        </w:rPr>
      </w:pPr>
      <w:r w:rsidRPr="00325B7A">
        <w:rPr>
          <w:rFonts w:ascii="Times New Roman" w:hAnsi="Times New Roman" w:cs="Times New Roman"/>
        </w:rPr>
        <w:t>Okul/kurumun öncülük ettiği iyi işler, organizasyonlar, aldığı ödüller belirtilir.</w:t>
      </w:r>
    </w:p>
    <w:p w:rsidR="00D86624" w:rsidRDefault="00B6260D" w:rsidP="00325B7A">
      <w:pPr>
        <w:pStyle w:val="Balk2"/>
        <w:ind w:hanging="1109"/>
        <w:jc w:val="both"/>
        <w:rPr>
          <w:sz w:val="22"/>
          <w:szCs w:val="22"/>
        </w:rPr>
      </w:pPr>
      <w:r w:rsidRPr="00325B7A">
        <w:rPr>
          <w:sz w:val="22"/>
          <w:szCs w:val="22"/>
        </w:rPr>
        <w:br w:type="page"/>
      </w:r>
      <w:bookmarkStart w:id="46" w:name="_Toc167142792"/>
    </w:p>
    <w:p w:rsidR="004944CC" w:rsidRPr="00325B7A" w:rsidRDefault="00CE5C87" w:rsidP="00D86624">
      <w:pPr>
        <w:pStyle w:val="Balk2"/>
        <w:ind w:left="0" w:firstLine="0"/>
        <w:jc w:val="both"/>
        <w:rPr>
          <w:sz w:val="40"/>
          <w:szCs w:val="40"/>
        </w:rPr>
      </w:pPr>
      <w:r w:rsidRPr="00325B7A">
        <w:rPr>
          <w:sz w:val="40"/>
          <w:szCs w:val="40"/>
        </w:rPr>
        <w:lastRenderedPageBreak/>
        <w:t xml:space="preserve">2.8 </w:t>
      </w:r>
      <w:r w:rsidR="004944CC" w:rsidRPr="00325B7A">
        <w:rPr>
          <w:sz w:val="40"/>
          <w:szCs w:val="40"/>
        </w:rPr>
        <w:t>Çevre Analizi (PESTLE)</w:t>
      </w:r>
      <w:bookmarkEnd w:id="46"/>
    </w:p>
    <w:p w:rsidR="004944CC" w:rsidRPr="004944CC" w:rsidRDefault="004944CC" w:rsidP="004944CC">
      <w:pPr>
        <w:spacing w:line="276" w:lineRule="auto"/>
        <w:rPr>
          <w:rFonts w:ascii="Times New Roman" w:hAnsi="Times New Roman" w:cs="Times New Roman"/>
          <w:b/>
          <w:bCs/>
          <w:sz w:val="24"/>
          <w:szCs w:val="24"/>
        </w:rPr>
      </w:pPr>
    </w:p>
    <w:p w:rsidR="004944CC" w:rsidRPr="00325B7A" w:rsidRDefault="004944CC" w:rsidP="007A6A76">
      <w:pPr>
        <w:spacing w:line="276" w:lineRule="auto"/>
        <w:jc w:val="both"/>
        <w:rPr>
          <w:rFonts w:ascii="Times New Roman" w:hAnsi="Times New Roman" w:cs="Times New Roman"/>
        </w:rPr>
      </w:pPr>
      <w:r w:rsidRPr="00325B7A">
        <w:rPr>
          <w:rFonts w:ascii="Times New Roman" w:hAnsi="Times New Roman" w:cs="Times New Roman"/>
        </w:rPr>
        <w:t xml:space="preserve">Çevre analiziyle okul/kurum üzerinde etkili olan veya olabilecek politik, ekonomik, sosyo-kültürel, teknolojik, yasal çevresel dış etkenlerin tespit edilmesi amaçlanmıştır. </w:t>
      </w:r>
    </w:p>
    <w:p w:rsidR="004944CC" w:rsidRDefault="004944CC" w:rsidP="004944CC">
      <w:pPr>
        <w:spacing w:line="276" w:lineRule="auto"/>
        <w:rPr>
          <w:rFonts w:ascii="Times New Roman" w:hAnsi="Times New Roman" w:cs="Times New Roman"/>
          <w:sz w:val="24"/>
          <w:szCs w:val="24"/>
        </w:rPr>
      </w:pPr>
    </w:p>
    <w:p w:rsidR="004944CC" w:rsidRPr="006F6D7C" w:rsidRDefault="006F6D7C" w:rsidP="006F6D7C">
      <w:pPr>
        <w:pStyle w:val="ResimYazs"/>
        <w:rPr>
          <w:rFonts w:asciiTheme="minorHAnsi" w:hAnsiTheme="minorHAnsi" w:cstheme="minorHAnsi"/>
          <w:b w:val="0"/>
          <w:bCs w:val="0"/>
          <w:i/>
          <w:iCs/>
          <w:color w:val="365F91" w:themeColor="accent1" w:themeShade="BF"/>
          <w:sz w:val="18"/>
          <w:szCs w:val="18"/>
        </w:rPr>
      </w:pPr>
      <w:bookmarkStart w:id="47" w:name="_Toc167142637"/>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24</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xml:space="preserve">: </w:t>
      </w:r>
      <w:r w:rsidR="004944CC" w:rsidRPr="006F6D7C">
        <w:rPr>
          <w:rFonts w:asciiTheme="minorHAnsi" w:hAnsiTheme="minorHAnsi" w:cstheme="minorHAnsi"/>
          <w:b w:val="0"/>
          <w:bCs w:val="0"/>
          <w:i/>
          <w:iCs/>
          <w:color w:val="365F91" w:themeColor="accent1" w:themeShade="BF"/>
          <w:sz w:val="18"/>
          <w:szCs w:val="18"/>
        </w:rPr>
        <w:t>PESTLE Analiz Tablosu</w:t>
      </w:r>
      <w:bookmarkEnd w:id="47"/>
    </w:p>
    <w:tbl>
      <w:tblPr>
        <w:tblStyle w:val="TableNormal"/>
        <w:tblW w:w="9174"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070"/>
        <w:gridCol w:w="4104"/>
      </w:tblGrid>
      <w:tr w:rsidR="004944CC" w:rsidRPr="004944CC" w:rsidTr="00325B7A">
        <w:trPr>
          <w:trHeight w:val="398"/>
          <w:jc w:val="center"/>
        </w:trPr>
        <w:tc>
          <w:tcPr>
            <w:tcW w:w="5070" w:type="dxa"/>
            <w:shd w:val="clear" w:color="auto" w:fill="92CDDC" w:themeFill="accent5" w:themeFillTint="99"/>
            <w:vAlign w:val="center"/>
          </w:tcPr>
          <w:p w:rsidR="004944CC" w:rsidRPr="004944CC" w:rsidRDefault="004944CC" w:rsidP="007B2165">
            <w:pPr>
              <w:pStyle w:val="TableParagraph"/>
              <w:spacing w:line="234" w:lineRule="exact"/>
              <w:ind w:left="107"/>
              <w:rPr>
                <w:rFonts w:ascii="Times New Roman" w:hAnsi="Times New Roman" w:cs="Times New Roman"/>
                <w:b/>
                <w:sz w:val="24"/>
                <w:szCs w:val="24"/>
              </w:rPr>
            </w:pPr>
            <w:r w:rsidRPr="004944CC">
              <w:rPr>
                <w:rFonts w:ascii="Times New Roman" w:hAnsi="Times New Roman" w:cs="Times New Roman"/>
                <w:b/>
                <w:spacing w:val="2"/>
                <w:sz w:val="24"/>
                <w:szCs w:val="24"/>
              </w:rPr>
              <w:t>Politik-Yasal</w:t>
            </w:r>
            <w:r w:rsidRPr="004944CC">
              <w:rPr>
                <w:rFonts w:ascii="Times New Roman" w:hAnsi="Times New Roman" w:cs="Times New Roman"/>
                <w:b/>
                <w:spacing w:val="-2"/>
                <w:sz w:val="24"/>
                <w:szCs w:val="24"/>
              </w:rPr>
              <w:t>etkenler</w:t>
            </w:r>
          </w:p>
        </w:tc>
        <w:tc>
          <w:tcPr>
            <w:tcW w:w="4103" w:type="dxa"/>
            <w:shd w:val="clear" w:color="auto" w:fill="92CDDC" w:themeFill="accent5" w:themeFillTint="99"/>
            <w:vAlign w:val="center"/>
          </w:tcPr>
          <w:p w:rsidR="004944CC" w:rsidRPr="004944CC" w:rsidRDefault="004944CC" w:rsidP="007B2165">
            <w:pPr>
              <w:pStyle w:val="TableParagraph"/>
              <w:spacing w:before="2"/>
              <w:ind w:left="105"/>
              <w:rPr>
                <w:rFonts w:ascii="Times New Roman" w:hAnsi="Times New Roman" w:cs="Times New Roman"/>
                <w:b/>
                <w:sz w:val="24"/>
                <w:szCs w:val="24"/>
              </w:rPr>
            </w:pPr>
            <w:r w:rsidRPr="004944CC">
              <w:rPr>
                <w:rFonts w:ascii="Times New Roman" w:hAnsi="Times New Roman" w:cs="Times New Roman"/>
                <w:b/>
                <w:w w:val="105"/>
                <w:sz w:val="24"/>
                <w:szCs w:val="24"/>
              </w:rPr>
              <w:t>Ekonomik</w:t>
            </w:r>
            <w:r w:rsidRPr="004944CC">
              <w:rPr>
                <w:rFonts w:ascii="Times New Roman" w:hAnsi="Times New Roman" w:cs="Times New Roman"/>
                <w:b/>
                <w:spacing w:val="-2"/>
                <w:w w:val="110"/>
                <w:sz w:val="24"/>
                <w:szCs w:val="24"/>
              </w:rPr>
              <w:t>etkenler</w:t>
            </w:r>
          </w:p>
        </w:tc>
      </w:tr>
      <w:tr w:rsidR="004944CC" w:rsidRPr="004944CC" w:rsidTr="00325B7A">
        <w:trPr>
          <w:trHeight w:val="2687"/>
          <w:jc w:val="center"/>
        </w:trPr>
        <w:tc>
          <w:tcPr>
            <w:tcW w:w="5070" w:type="dxa"/>
          </w:tcPr>
          <w:p w:rsidR="004944CC" w:rsidRPr="00325B7A" w:rsidRDefault="004944CC" w:rsidP="0034418B">
            <w:pPr>
              <w:pStyle w:val="ListeParagraf"/>
              <w:numPr>
                <w:ilvl w:val="0"/>
                <w:numId w:val="9"/>
              </w:numPr>
              <w:spacing w:before="0"/>
              <w:ind w:left="411"/>
              <w:rPr>
                <w:rFonts w:ascii="Times New Roman" w:hAnsi="Times New Roman" w:cs="Times New Roman"/>
                <w:sz w:val="18"/>
                <w:szCs w:val="18"/>
              </w:rPr>
            </w:pPr>
            <w:r w:rsidRPr="00325B7A">
              <w:rPr>
                <w:rFonts w:ascii="Times New Roman" w:hAnsi="Times New Roman" w:cs="Times New Roman"/>
                <w:sz w:val="18"/>
                <w:szCs w:val="18"/>
              </w:rPr>
              <w:t>Kalkınma Planı ve Orta Vadeli Program,</w:t>
            </w:r>
          </w:p>
          <w:p w:rsidR="004944CC" w:rsidRPr="00325B7A" w:rsidRDefault="004944CC" w:rsidP="0034418B">
            <w:pPr>
              <w:pStyle w:val="ListeParagraf"/>
              <w:numPr>
                <w:ilvl w:val="0"/>
                <w:numId w:val="9"/>
              </w:numPr>
              <w:spacing w:before="0"/>
              <w:ind w:left="411"/>
              <w:rPr>
                <w:rFonts w:ascii="Times New Roman" w:hAnsi="Times New Roman" w:cs="Times New Roman"/>
                <w:sz w:val="18"/>
                <w:szCs w:val="18"/>
              </w:rPr>
            </w:pPr>
            <w:r w:rsidRPr="00325B7A">
              <w:rPr>
                <w:rFonts w:ascii="Times New Roman" w:hAnsi="Times New Roman" w:cs="Times New Roman"/>
                <w:sz w:val="18"/>
                <w:szCs w:val="18"/>
              </w:rPr>
              <w:t>Bakanlık, il ve ilçe stratejik planlarının incelenmesi,</w:t>
            </w:r>
          </w:p>
          <w:p w:rsidR="004944CC" w:rsidRPr="00325B7A" w:rsidRDefault="004944CC" w:rsidP="0034418B">
            <w:pPr>
              <w:pStyle w:val="ListeParagraf"/>
              <w:numPr>
                <w:ilvl w:val="0"/>
                <w:numId w:val="9"/>
              </w:numPr>
              <w:spacing w:before="0"/>
              <w:ind w:left="411"/>
              <w:rPr>
                <w:rFonts w:ascii="Times New Roman" w:hAnsi="Times New Roman" w:cs="Times New Roman"/>
                <w:sz w:val="18"/>
                <w:szCs w:val="18"/>
              </w:rPr>
            </w:pPr>
            <w:r w:rsidRPr="00325B7A">
              <w:rPr>
                <w:rFonts w:ascii="Times New Roman" w:hAnsi="Times New Roman" w:cs="Times New Roman"/>
                <w:sz w:val="18"/>
                <w:szCs w:val="18"/>
              </w:rPr>
              <w:t>Yasal yükümlülüklerin belirlenmesi,</w:t>
            </w:r>
          </w:p>
          <w:p w:rsidR="004944CC" w:rsidRPr="00325B7A" w:rsidRDefault="004944CC" w:rsidP="0034418B">
            <w:pPr>
              <w:pStyle w:val="ListeParagraf"/>
              <w:numPr>
                <w:ilvl w:val="0"/>
                <w:numId w:val="9"/>
              </w:numPr>
              <w:spacing w:before="0"/>
              <w:ind w:left="411"/>
              <w:rPr>
                <w:rFonts w:ascii="Times New Roman" w:hAnsi="Times New Roman" w:cs="Times New Roman"/>
                <w:sz w:val="18"/>
                <w:szCs w:val="18"/>
              </w:rPr>
            </w:pPr>
            <w:r w:rsidRPr="00325B7A">
              <w:rPr>
                <w:rFonts w:ascii="Times New Roman" w:hAnsi="Times New Roman" w:cs="Times New Roman"/>
                <w:sz w:val="18"/>
                <w:szCs w:val="18"/>
              </w:rPr>
              <w:t>Oluşturulması gereken kurul ve komisyonlar,</w:t>
            </w:r>
          </w:p>
          <w:p w:rsidR="004944CC" w:rsidRPr="00325B7A" w:rsidRDefault="004944CC" w:rsidP="0034418B">
            <w:pPr>
              <w:pStyle w:val="ListeParagraf"/>
              <w:numPr>
                <w:ilvl w:val="0"/>
                <w:numId w:val="9"/>
              </w:numPr>
              <w:spacing w:before="0"/>
              <w:ind w:left="411"/>
              <w:rPr>
                <w:rFonts w:ascii="Times New Roman" w:hAnsi="Times New Roman" w:cs="Times New Roman"/>
                <w:sz w:val="18"/>
                <w:szCs w:val="18"/>
              </w:rPr>
            </w:pPr>
            <w:r w:rsidRPr="00325B7A">
              <w:rPr>
                <w:rFonts w:ascii="Times New Roman" w:hAnsi="Times New Roman" w:cs="Times New Roman"/>
                <w:sz w:val="18"/>
                <w:szCs w:val="18"/>
              </w:rPr>
              <w:t>Okul/kurum çevresindeki politik durum.</w:t>
            </w:r>
          </w:p>
        </w:tc>
        <w:tc>
          <w:tcPr>
            <w:tcW w:w="4103" w:type="dxa"/>
          </w:tcPr>
          <w:p w:rsidR="004944CC" w:rsidRPr="00325B7A" w:rsidRDefault="004944CC" w:rsidP="0034418B">
            <w:pPr>
              <w:pStyle w:val="TableParagraph"/>
              <w:numPr>
                <w:ilvl w:val="0"/>
                <w:numId w:val="9"/>
              </w:numPr>
              <w:tabs>
                <w:tab w:val="left" w:pos="429"/>
              </w:tabs>
              <w:spacing w:line="244" w:lineRule="auto"/>
              <w:ind w:left="429"/>
              <w:rPr>
                <w:rFonts w:ascii="Times New Roman" w:hAnsi="Times New Roman" w:cs="Times New Roman"/>
                <w:sz w:val="18"/>
                <w:szCs w:val="18"/>
              </w:rPr>
            </w:pPr>
            <w:r w:rsidRPr="00325B7A">
              <w:rPr>
                <w:rFonts w:ascii="Times New Roman" w:hAnsi="Times New Roman" w:cs="Times New Roman"/>
                <w:spacing w:val="-4"/>
                <w:sz w:val="18"/>
                <w:szCs w:val="18"/>
              </w:rPr>
              <w:t>Okul/kurumunbulunduğuçevrenin</w:t>
            </w:r>
            <w:r w:rsidRPr="00325B7A">
              <w:rPr>
                <w:rFonts w:ascii="Times New Roman" w:hAnsi="Times New Roman" w:cs="Times New Roman"/>
                <w:sz w:val="18"/>
                <w:szCs w:val="18"/>
              </w:rPr>
              <w:t>genel gelir durumu,</w:t>
            </w:r>
          </w:p>
          <w:p w:rsidR="004944CC" w:rsidRPr="00325B7A" w:rsidRDefault="004944CC" w:rsidP="0034418B">
            <w:pPr>
              <w:pStyle w:val="TableParagraph"/>
              <w:numPr>
                <w:ilvl w:val="0"/>
                <w:numId w:val="9"/>
              </w:numPr>
              <w:tabs>
                <w:tab w:val="left" w:pos="429"/>
              </w:tabs>
              <w:spacing w:line="232" w:lineRule="exact"/>
              <w:ind w:left="429"/>
              <w:rPr>
                <w:rFonts w:ascii="Times New Roman" w:hAnsi="Times New Roman" w:cs="Times New Roman"/>
                <w:sz w:val="18"/>
                <w:szCs w:val="18"/>
              </w:rPr>
            </w:pPr>
            <w:r w:rsidRPr="00325B7A">
              <w:rPr>
                <w:rFonts w:ascii="Times New Roman" w:hAnsi="Times New Roman" w:cs="Times New Roman"/>
                <w:spacing w:val="-9"/>
                <w:sz w:val="18"/>
                <w:szCs w:val="18"/>
              </w:rPr>
              <w:t>İş</w:t>
            </w:r>
            <w:r w:rsidRPr="00325B7A">
              <w:rPr>
                <w:rFonts w:ascii="Times New Roman" w:hAnsi="Times New Roman" w:cs="Times New Roman"/>
                <w:spacing w:val="-2"/>
                <w:sz w:val="18"/>
                <w:szCs w:val="18"/>
              </w:rPr>
              <w:t xml:space="preserve"> kapasitesi,</w:t>
            </w:r>
          </w:p>
          <w:p w:rsidR="004944CC" w:rsidRPr="00325B7A" w:rsidRDefault="004944CC" w:rsidP="0034418B">
            <w:pPr>
              <w:pStyle w:val="TableParagraph"/>
              <w:numPr>
                <w:ilvl w:val="0"/>
                <w:numId w:val="9"/>
              </w:numPr>
              <w:tabs>
                <w:tab w:val="left" w:pos="429"/>
              </w:tabs>
              <w:spacing w:line="244" w:lineRule="auto"/>
              <w:ind w:left="429"/>
              <w:rPr>
                <w:rFonts w:ascii="Times New Roman" w:hAnsi="Times New Roman" w:cs="Times New Roman"/>
                <w:sz w:val="18"/>
                <w:szCs w:val="18"/>
              </w:rPr>
            </w:pPr>
            <w:r w:rsidRPr="00325B7A">
              <w:rPr>
                <w:rFonts w:ascii="Times New Roman" w:hAnsi="Times New Roman" w:cs="Times New Roman"/>
                <w:spacing w:val="-4"/>
                <w:sz w:val="18"/>
                <w:szCs w:val="18"/>
              </w:rPr>
              <w:t>Okul/kurumungeliriniarttırıcı</w:t>
            </w:r>
            <w:r w:rsidRPr="00325B7A">
              <w:rPr>
                <w:rFonts w:ascii="Times New Roman" w:hAnsi="Times New Roman" w:cs="Times New Roman"/>
                <w:spacing w:val="-2"/>
                <w:sz w:val="18"/>
                <w:szCs w:val="18"/>
              </w:rPr>
              <w:t>unsurlar,</w:t>
            </w:r>
          </w:p>
          <w:p w:rsidR="004944CC" w:rsidRPr="00325B7A" w:rsidRDefault="004944CC" w:rsidP="0034418B">
            <w:pPr>
              <w:pStyle w:val="TableParagraph"/>
              <w:numPr>
                <w:ilvl w:val="0"/>
                <w:numId w:val="9"/>
              </w:numPr>
              <w:tabs>
                <w:tab w:val="left" w:pos="429"/>
              </w:tabs>
              <w:spacing w:line="244" w:lineRule="auto"/>
              <w:ind w:left="429"/>
              <w:rPr>
                <w:rFonts w:ascii="Times New Roman" w:hAnsi="Times New Roman" w:cs="Times New Roman"/>
                <w:sz w:val="18"/>
                <w:szCs w:val="18"/>
              </w:rPr>
            </w:pPr>
            <w:r w:rsidRPr="00325B7A">
              <w:rPr>
                <w:rFonts w:ascii="Times New Roman" w:hAnsi="Times New Roman" w:cs="Times New Roman"/>
                <w:spacing w:val="-4"/>
                <w:sz w:val="18"/>
                <w:szCs w:val="18"/>
              </w:rPr>
              <w:t>Okul/kurumungiderleriniarttıran</w:t>
            </w:r>
            <w:r w:rsidRPr="00325B7A">
              <w:rPr>
                <w:rFonts w:ascii="Times New Roman" w:hAnsi="Times New Roman" w:cs="Times New Roman"/>
                <w:spacing w:val="-2"/>
                <w:sz w:val="18"/>
                <w:szCs w:val="18"/>
              </w:rPr>
              <w:t>unsurlar,</w:t>
            </w:r>
          </w:p>
          <w:p w:rsidR="004944CC" w:rsidRPr="00325B7A" w:rsidRDefault="004944CC" w:rsidP="0034418B">
            <w:pPr>
              <w:pStyle w:val="TableParagraph"/>
              <w:numPr>
                <w:ilvl w:val="0"/>
                <w:numId w:val="9"/>
              </w:numPr>
              <w:tabs>
                <w:tab w:val="left" w:pos="429"/>
              </w:tabs>
              <w:ind w:left="429"/>
              <w:rPr>
                <w:rFonts w:ascii="Times New Roman" w:hAnsi="Times New Roman" w:cs="Times New Roman"/>
                <w:sz w:val="18"/>
                <w:szCs w:val="18"/>
              </w:rPr>
            </w:pPr>
            <w:r w:rsidRPr="00325B7A">
              <w:rPr>
                <w:rFonts w:ascii="Times New Roman" w:hAnsi="Times New Roman" w:cs="Times New Roman"/>
                <w:spacing w:val="-4"/>
                <w:sz w:val="18"/>
                <w:szCs w:val="18"/>
              </w:rPr>
              <w:t>Tasarrufsağlama imkânları,</w:t>
            </w:r>
          </w:p>
          <w:p w:rsidR="004944CC" w:rsidRPr="00325B7A" w:rsidRDefault="004944CC" w:rsidP="0034418B">
            <w:pPr>
              <w:pStyle w:val="TableParagraph"/>
              <w:numPr>
                <w:ilvl w:val="0"/>
                <w:numId w:val="9"/>
              </w:numPr>
              <w:tabs>
                <w:tab w:val="left" w:pos="429"/>
              </w:tabs>
              <w:spacing w:line="232" w:lineRule="exact"/>
              <w:ind w:left="429"/>
              <w:rPr>
                <w:rFonts w:ascii="Times New Roman" w:hAnsi="Times New Roman" w:cs="Times New Roman"/>
                <w:sz w:val="18"/>
                <w:szCs w:val="18"/>
              </w:rPr>
            </w:pPr>
            <w:r w:rsidRPr="00325B7A">
              <w:rPr>
                <w:rFonts w:ascii="Times New Roman" w:hAnsi="Times New Roman" w:cs="Times New Roman"/>
                <w:spacing w:val="-4"/>
                <w:sz w:val="18"/>
                <w:szCs w:val="18"/>
              </w:rPr>
              <w:t>İşsizlik</w:t>
            </w:r>
            <w:r w:rsidRPr="00325B7A">
              <w:rPr>
                <w:rFonts w:ascii="Times New Roman" w:hAnsi="Times New Roman" w:cs="Times New Roman"/>
                <w:spacing w:val="-2"/>
                <w:sz w:val="18"/>
                <w:szCs w:val="18"/>
              </w:rPr>
              <w:t>durumu,</w:t>
            </w:r>
          </w:p>
          <w:p w:rsidR="004944CC" w:rsidRPr="00325B7A" w:rsidRDefault="004944CC" w:rsidP="0034418B">
            <w:pPr>
              <w:pStyle w:val="TableParagraph"/>
              <w:numPr>
                <w:ilvl w:val="0"/>
                <w:numId w:val="9"/>
              </w:numPr>
              <w:tabs>
                <w:tab w:val="left" w:pos="429"/>
              </w:tabs>
              <w:spacing w:line="244" w:lineRule="auto"/>
              <w:ind w:left="429"/>
              <w:rPr>
                <w:rFonts w:ascii="Times New Roman" w:hAnsi="Times New Roman" w:cs="Times New Roman"/>
                <w:sz w:val="18"/>
                <w:szCs w:val="18"/>
              </w:rPr>
            </w:pPr>
            <w:r w:rsidRPr="00325B7A">
              <w:rPr>
                <w:rFonts w:ascii="Times New Roman" w:hAnsi="Times New Roman" w:cs="Times New Roman"/>
                <w:spacing w:val="-4"/>
                <w:sz w:val="18"/>
                <w:szCs w:val="18"/>
              </w:rPr>
              <w:t>Mal-ürünvehizmetsatınalma</w:t>
            </w:r>
            <w:r w:rsidRPr="00325B7A">
              <w:rPr>
                <w:rFonts w:ascii="Times New Roman" w:hAnsi="Times New Roman" w:cs="Times New Roman"/>
                <w:spacing w:val="-2"/>
                <w:sz w:val="18"/>
                <w:szCs w:val="18"/>
              </w:rPr>
              <w:t>imkânları,</w:t>
            </w:r>
          </w:p>
          <w:p w:rsidR="004944CC" w:rsidRPr="00325B7A" w:rsidRDefault="004944CC" w:rsidP="0034418B">
            <w:pPr>
              <w:pStyle w:val="TableParagraph"/>
              <w:numPr>
                <w:ilvl w:val="0"/>
                <w:numId w:val="9"/>
              </w:numPr>
              <w:tabs>
                <w:tab w:val="left" w:pos="429"/>
              </w:tabs>
              <w:spacing w:line="208" w:lineRule="exact"/>
              <w:ind w:left="429"/>
              <w:rPr>
                <w:rFonts w:ascii="Times New Roman" w:hAnsi="Times New Roman" w:cs="Times New Roman"/>
                <w:sz w:val="18"/>
                <w:szCs w:val="18"/>
              </w:rPr>
            </w:pPr>
            <w:r w:rsidRPr="00325B7A">
              <w:rPr>
                <w:rFonts w:ascii="Times New Roman" w:hAnsi="Times New Roman" w:cs="Times New Roman"/>
                <w:spacing w:val="-6"/>
                <w:sz w:val="18"/>
                <w:szCs w:val="18"/>
              </w:rPr>
              <w:t>Kullanılabilir</w:t>
            </w:r>
            <w:r w:rsidRPr="00325B7A">
              <w:rPr>
                <w:rFonts w:ascii="Times New Roman" w:hAnsi="Times New Roman" w:cs="Times New Roman"/>
                <w:spacing w:val="-4"/>
                <w:sz w:val="18"/>
                <w:szCs w:val="18"/>
              </w:rPr>
              <w:t>bütçe</w:t>
            </w:r>
          </w:p>
        </w:tc>
      </w:tr>
      <w:tr w:rsidR="004944CC" w:rsidRPr="004944CC" w:rsidTr="00325B7A">
        <w:trPr>
          <w:trHeight w:val="400"/>
          <w:jc w:val="center"/>
        </w:trPr>
        <w:tc>
          <w:tcPr>
            <w:tcW w:w="5070" w:type="dxa"/>
            <w:shd w:val="clear" w:color="auto" w:fill="92CDDC" w:themeFill="accent5" w:themeFillTint="99"/>
            <w:vAlign w:val="center"/>
          </w:tcPr>
          <w:p w:rsidR="004944CC" w:rsidRPr="004944CC" w:rsidRDefault="004944CC" w:rsidP="007B2165">
            <w:pPr>
              <w:pStyle w:val="TableParagraph"/>
              <w:spacing w:before="5"/>
              <w:ind w:left="107"/>
              <w:rPr>
                <w:rFonts w:ascii="Times New Roman" w:hAnsi="Times New Roman" w:cs="Times New Roman"/>
                <w:b/>
                <w:sz w:val="24"/>
                <w:szCs w:val="24"/>
              </w:rPr>
            </w:pPr>
            <w:r w:rsidRPr="004944CC">
              <w:rPr>
                <w:rFonts w:ascii="Times New Roman" w:hAnsi="Times New Roman" w:cs="Times New Roman"/>
                <w:b/>
                <w:spacing w:val="4"/>
                <w:sz w:val="24"/>
                <w:szCs w:val="24"/>
              </w:rPr>
              <w:t>Sosyokültürel</w:t>
            </w:r>
            <w:r w:rsidRPr="004944CC">
              <w:rPr>
                <w:rFonts w:ascii="Times New Roman" w:hAnsi="Times New Roman" w:cs="Times New Roman"/>
                <w:b/>
                <w:spacing w:val="-2"/>
                <w:sz w:val="24"/>
                <w:szCs w:val="24"/>
              </w:rPr>
              <w:t>etkenler</w:t>
            </w:r>
          </w:p>
        </w:tc>
        <w:tc>
          <w:tcPr>
            <w:tcW w:w="4103" w:type="dxa"/>
            <w:shd w:val="clear" w:color="auto" w:fill="92CDDC" w:themeFill="accent5" w:themeFillTint="99"/>
            <w:vAlign w:val="center"/>
          </w:tcPr>
          <w:p w:rsidR="004944CC" w:rsidRPr="004944CC" w:rsidRDefault="004944CC" w:rsidP="007B2165">
            <w:pPr>
              <w:pStyle w:val="TableParagraph"/>
              <w:spacing w:before="5"/>
              <w:ind w:left="105"/>
              <w:rPr>
                <w:rFonts w:ascii="Times New Roman" w:hAnsi="Times New Roman" w:cs="Times New Roman"/>
                <w:b/>
                <w:sz w:val="24"/>
                <w:szCs w:val="24"/>
              </w:rPr>
            </w:pPr>
            <w:r w:rsidRPr="004944CC">
              <w:rPr>
                <w:rFonts w:ascii="Times New Roman" w:hAnsi="Times New Roman" w:cs="Times New Roman"/>
                <w:b/>
                <w:w w:val="105"/>
                <w:sz w:val="24"/>
                <w:szCs w:val="24"/>
              </w:rPr>
              <w:t>Teknolojik</w:t>
            </w:r>
            <w:r w:rsidRPr="004944CC">
              <w:rPr>
                <w:rFonts w:ascii="Times New Roman" w:hAnsi="Times New Roman" w:cs="Times New Roman"/>
                <w:b/>
                <w:spacing w:val="-2"/>
                <w:w w:val="110"/>
                <w:sz w:val="24"/>
                <w:szCs w:val="24"/>
              </w:rPr>
              <w:t>etkenler</w:t>
            </w:r>
          </w:p>
        </w:tc>
      </w:tr>
      <w:tr w:rsidR="004944CC" w:rsidRPr="004944CC" w:rsidTr="00325B7A">
        <w:trPr>
          <w:trHeight w:val="3102"/>
          <w:jc w:val="center"/>
        </w:trPr>
        <w:tc>
          <w:tcPr>
            <w:tcW w:w="5070" w:type="dxa"/>
          </w:tcPr>
          <w:p w:rsidR="004944CC" w:rsidRPr="00325B7A" w:rsidRDefault="004944CC" w:rsidP="0034418B">
            <w:pPr>
              <w:pStyle w:val="TableParagraph"/>
              <w:numPr>
                <w:ilvl w:val="0"/>
                <w:numId w:val="10"/>
              </w:numPr>
              <w:tabs>
                <w:tab w:val="left" w:pos="411"/>
              </w:tabs>
              <w:ind w:hanging="225"/>
              <w:rPr>
                <w:rFonts w:ascii="Times New Roman" w:hAnsi="Times New Roman" w:cs="Times New Roman"/>
                <w:sz w:val="18"/>
                <w:szCs w:val="18"/>
              </w:rPr>
            </w:pPr>
            <w:r w:rsidRPr="00325B7A">
              <w:rPr>
                <w:rFonts w:ascii="Times New Roman" w:hAnsi="Times New Roman" w:cs="Times New Roman"/>
                <w:spacing w:val="-4"/>
                <w:sz w:val="18"/>
                <w:szCs w:val="18"/>
              </w:rPr>
              <w:t>Kariyer</w:t>
            </w:r>
            <w:r w:rsidRPr="00325B7A">
              <w:rPr>
                <w:rFonts w:ascii="Times New Roman" w:hAnsi="Times New Roman" w:cs="Times New Roman"/>
                <w:spacing w:val="-2"/>
                <w:sz w:val="18"/>
                <w:szCs w:val="18"/>
              </w:rPr>
              <w:t>beklentileri,</w:t>
            </w:r>
          </w:p>
          <w:p w:rsidR="004944CC" w:rsidRPr="00325B7A" w:rsidRDefault="004944CC" w:rsidP="0034418B">
            <w:pPr>
              <w:pStyle w:val="TableParagraph"/>
              <w:numPr>
                <w:ilvl w:val="0"/>
                <w:numId w:val="10"/>
              </w:numPr>
              <w:tabs>
                <w:tab w:val="left" w:pos="411"/>
              </w:tabs>
              <w:spacing w:before="3"/>
              <w:ind w:hanging="225"/>
              <w:rPr>
                <w:rFonts w:ascii="Times New Roman" w:hAnsi="Times New Roman" w:cs="Times New Roman"/>
                <w:sz w:val="18"/>
                <w:szCs w:val="18"/>
              </w:rPr>
            </w:pPr>
            <w:r w:rsidRPr="00325B7A">
              <w:rPr>
                <w:rFonts w:ascii="Times New Roman" w:hAnsi="Times New Roman" w:cs="Times New Roman"/>
                <w:spacing w:val="-4"/>
                <w:sz w:val="18"/>
                <w:szCs w:val="18"/>
              </w:rPr>
              <w:t>Ailelerinveöğrencilerinbilinçlenmeleri,</w:t>
            </w:r>
          </w:p>
          <w:p w:rsidR="004944CC" w:rsidRPr="00325B7A" w:rsidRDefault="004944CC" w:rsidP="0034418B">
            <w:pPr>
              <w:pStyle w:val="TableParagraph"/>
              <w:numPr>
                <w:ilvl w:val="0"/>
                <w:numId w:val="10"/>
              </w:numPr>
              <w:tabs>
                <w:tab w:val="left" w:pos="411"/>
              </w:tabs>
              <w:spacing w:before="2" w:line="242" w:lineRule="auto"/>
              <w:ind w:right="144" w:hanging="225"/>
              <w:rPr>
                <w:rFonts w:ascii="Times New Roman" w:hAnsi="Times New Roman" w:cs="Times New Roman"/>
                <w:sz w:val="18"/>
                <w:szCs w:val="18"/>
              </w:rPr>
            </w:pPr>
            <w:r w:rsidRPr="00325B7A">
              <w:rPr>
                <w:rFonts w:ascii="Times New Roman" w:hAnsi="Times New Roman" w:cs="Times New Roman"/>
                <w:spacing w:val="-2"/>
                <w:sz w:val="18"/>
                <w:szCs w:val="18"/>
              </w:rPr>
              <w:t>Aileyapısındakideğişmeler(genişailedençekirdekaileye</w:t>
            </w:r>
            <w:r w:rsidRPr="00325B7A">
              <w:rPr>
                <w:rFonts w:ascii="Times New Roman" w:hAnsi="Times New Roman" w:cs="Times New Roman"/>
                <w:sz w:val="18"/>
                <w:szCs w:val="18"/>
              </w:rPr>
              <w:t>geçiş, erken yaşta evlenme vs.),</w:t>
            </w:r>
          </w:p>
          <w:p w:rsidR="004944CC" w:rsidRPr="00325B7A" w:rsidRDefault="004944CC" w:rsidP="0034418B">
            <w:pPr>
              <w:pStyle w:val="TableParagraph"/>
              <w:numPr>
                <w:ilvl w:val="0"/>
                <w:numId w:val="10"/>
              </w:numPr>
              <w:tabs>
                <w:tab w:val="left" w:pos="411"/>
              </w:tabs>
              <w:spacing w:before="2"/>
              <w:ind w:hanging="225"/>
              <w:rPr>
                <w:rFonts w:ascii="Times New Roman" w:hAnsi="Times New Roman" w:cs="Times New Roman"/>
                <w:sz w:val="18"/>
                <w:szCs w:val="18"/>
              </w:rPr>
            </w:pPr>
            <w:r w:rsidRPr="00325B7A">
              <w:rPr>
                <w:rFonts w:ascii="Times New Roman" w:hAnsi="Times New Roman" w:cs="Times New Roman"/>
                <w:spacing w:val="-4"/>
                <w:sz w:val="18"/>
                <w:szCs w:val="18"/>
              </w:rPr>
              <w:t>Göç,</w:t>
            </w:r>
          </w:p>
          <w:p w:rsidR="004944CC" w:rsidRPr="00325B7A" w:rsidRDefault="004944CC" w:rsidP="0034418B">
            <w:pPr>
              <w:pStyle w:val="TableParagraph"/>
              <w:numPr>
                <w:ilvl w:val="0"/>
                <w:numId w:val="10"/>
              </w:numPr>
              <w:tabs>
                <w:tab w:val="left" w:pos="411"/>
              </w:tabs>
              <w:ind w:hanging="225"/>
              <w:rPr>
                <w:rFonts w:ascii="Times New Roman" w:hAnsi="Times New Roman" w:cs="Times New Roman"/>
                <w:sz w:val="18"/>
                <w:szCs w:val="18"/>
              </w:rPr>
            </w:pPr>
            <w:r w:rsidRPr="00325B7A">
              <w:rPr>
                <w:rFonts w:ascii="Times New Roman" w:hAnsi="Times New Roman" w:cs="Times New Roman"/>
                <w:spacing w:val="-4"/>
                <w:sz w:val="18"/>
                <w:szCs w:val="18"/>
              </w:rPr>
              <w:t>Nüfusunyaşgruplarınagöredağılımı,</w:t>
            </w:r>
          </w:p>
          <w:p w:rsidR="004944CC" w:rsidRPr="00325B7A" w:rsidRDefault="004944CC" w:rsidP="0034418B">
            <w:pPr>
              <w:pStyle w:val="TableParagraph"/>
              <w:numPr>
                <w:ilvl w:val="0"/>
                <w:numId w:val="10"/>
              </w:numPr>
              <w:tabs>
                <w:tab w:val="left" w:pos="411"/>
              </w:tabs>
              <w:spacing w:before="2" w:line="244" w:lineRule="auto"/>
              <w:ind w:right="353" w:hanging="225"/>
              <w:rPr>
                <w:rFonts w:ascii="Times New Roman" w:hAnsi="Times New Roman" w:cs="Times New Roman"/>
                <w:sz w:val="18"/>
                <w:szCs w:val="18"/>
              </w:rPr>
            </w:pPr>
            <w:r w:rsidRPr="00325B7A">
              <w:rPr>
                <w:rFonts w:ascii="Times New Roman" w:hAnsi="Times New Roman" w:cs="Times New Roman"/>
                <w:spacing w:val="-4"/>
                <w:sz w:val="18"/>
                <w:szCs w:val="18"/>
              </w:rPr>
              <w:t xml:space="preserve">Hayatbeklentilerindekideğişimler(Hızlıpara kazanma </w:t>
            </w:r>
            <w:r w:rsidRPr="00325B7A">
              <w:rPr>
                <w:rFonts w:ascii="Times New Roman" w:hAnsi="Times New Roman" w:cs="Times New Roman"/>
                <w:sz w:val="18"/>
                <w:szCs w:val="18"/>
              </w:rPr>
              <w:t>hırsı,lüksyaşamadüşkünlük,kırsalalandakentsel</w:t>
            </w:r>
            <w:r w:rsidRPr="00325B7A">
              <w:rPr>
                <w:rFonts w:ascii="Times New Roman" w:hAnsi="Times New Roman" w:cs="Times New Roman"/>
                <w:spacing w:val="-2"/>
                <w:sz w:val="18"/>
                <w:szCs w:val="18"/>
              </w:rPr>
              <w:t>yaşam),</w:t>
            </w:r>
          </w:p>
          <w:p w:rsidR="004944CC" w:rsidRPr="00325B7A" w:rsidRDefault="004944CC" w:rsidP="0034418B">
            <w:pPr>
              <w:pStyle w:val="TableParagraph"/>
              <w:numPr>
                <w:ilvl w:val="0"/>
                <w:numId w:val="10"/>
              </w:numPr>
              <w:tabs>
                <w:tab w:val="left" w:pos="411"/>
              </w:tabs>
              <w:spacing w:before="3"/>
              <w:ind w:hanging="225"/>
              <w:rPr>
                <w:rFonts w:ascii="Times New Roman" w:hAnsi="Times New Roman" w:cs="Times New Roman"/>
                <w:sz w:val="18"/>
                <w:szCs w:val="18"/>
              </w:rPr>
            </w:pPr>
            <w:r w:rsidRPr="00325B7A">
              <w:rPr>
                <w:rFonts w:ascii="Times New Roman" w:hAnsi="Times New Roman" w:cs="Times New Roman"/>
                <w:spacing w:val="-5"/>
                <w:sz w:val="18"/>
                <w:szCs w:val="18"/>
              </w:rPr>
              <w:t>Beslenme</w:t>
            </w:r>
            <w:r w:rsidRPr="00325B7A">
              <w:rPr>
                <w:rFonts w:ascii="Times New Roman" w:hAnsi="Times New Roman" w:cs="Times New Roman"/>
                <w:spacing w:val="-2"/>
                <w:sz w:val="18"/>
                <w:szCs w:val="18"/>
              </w:rPr>
              <w:t>alışkanlıkları,</w:t>
            </w:r>
          </w:p>
          <w:p w:rsidR="004944CC" w:rsidRPr="00325B7A" w:rsidRDefault="004944CC" w:rsidP="0034418B">
            <w:pPr>
              <w:pStyle w:val="TableParagraph"/>
              <w:numPr>
                <w:ilvl w:val="0"/>
                <w:numId w:val="10"/>
              </w:numPr>
              <w:tabs>
                <w:tab w:val="left" w:pos="411"/>
              </w:tabs>
              <w:spacing w:before="2"/>
              <w:ind w:hanging="225"/>
              <w:rPr>
                <w:rFonts w:ascii="Times New Roman" w:hAnsi="Times New Roman" w:cs="Times New Roman"/>
                <w:sz w:val="18"/>
                <w:szCs w:val="18"/>
              </w:rPr>
            </w:pPr>
            <w:r w:rsidRPr="00325B7A">
              <w:rPr>
                <w:rFonts w:ascii="Times New Roman" w:hAnsi="Times New Roman" w:cs="Times New Roman"/>
                <w:spacing w:val="-4"/>
                <w:sz w:val="18"/>
                <w:szCs w:val="18"/>
              </w:rPr>
              <w:t>Değerler,meslekietikkuralları</w:t>
            </w:r>
            <w:r w:rsidRPr="00325B7A">
              <w:rPr>
                <w:rFonts w:ascii="Times New Roman" w:hAnsi="Times New Roman" w:cs="Times New Roman"/>
                <w:spacing w:val="-5"/>
                <w:sz w:val="18"/>
                <w:szCs w:val="18"/>
              </w:rPr>
              <w:t>vb.</w:t>
            </w:r>
          </w:p>
        </w:tc>
        <w:tc>
          <w:tcPr>
            <w:tcW w:w="4103" w:type="dxa"/>
          </w:tcPr>
          <w:p w:rsidR="004944CC" w:rsidRPr="00325B7A" w:rsidRDefault="004944CC" w:rsidP="0034418B">
            <w:pPr>
              <w:pStyle w:val="TableParagraph"/>
              <w:numPr>
                <w:ilvl w:val="0"/>
                <w:numId w:val="10"/>
              </w:numPr>
              <w:tabs>
                <w:tab w:val="left" w:pos="413"/>
                <w:tab w:val="left" w:pos="3812"/>
              </w:tabs>
              <w:spacing w:line="244" w:lineRule="auto"/>
              <w:ind w:hanging="207"/>
              <w:rPr>
                <w:rFonts w:ascii="Times New Roman" w:hAnsi="Times New Roman" w:cs="Times New Roman"/>
                <w:sz w:val="18"/>
                <w:szCs w:val="18"/>
              </w:rPr>
            </w:pPr>
            <w:r w:rsidRPr="00325B7A">
              <w:rPr>
                <w:rFonts w:ascii="Times New Roman" w:hAnsi="Times New Roman" w:cs="Times New Roman"/>
                <w:sz w:val="18"/>
                <w:szCs w:val="18"/>
              </w:rPr>
              <w:t>Okul/kurumun teknoloji kullanım durumu</w:t>
            </w:r>
          </w:p>
          <w:p w:rsidR="004944CC" w:rsidRPr="00325B7A" w:rsidRDefault="004944CC" w:rsidP="0034418B">
            <w:pPr>
              <w:pStyle w:val="TableParagraph"/>
              <w:numPr>
                <w:ilvl w:val="0"/>
                <w:numId w:val="10"/>
              </w:numPr>
              <w:tabs>
                <w:tab w:val="left" w:pos="413"/>
                <w:tab w:val="left" w:pos="3812"/>
              </w:tabs>
              <w:spacing w:line="234" w:lineRule="exact"/>
              <w:ind w:hanging="207"/>
              <w:rPr>
                <w:rFonts w:ascii="Times New Roman" w:hAnsi="Times New Roman" w:cs="Times New Roman"/>
                <w:sz w:val="18"/>
                <w:szCs w:val="18"/>
              </w:rPr>
            </w:pPr>
            <w:r w:rsidRPr="00325B7A">
              <w:rPr>
                <w:rFonts w:ascii="Times New Roman" w:hAnsi="Times New Roman" w:cs="Times New Roman"/>
                <w:sz w:val="18"/>
                <w:szCs w:val="18"/>
              </w:rPr>
              <w:t>e- Devlet uygulamaları,</w:t>
            </w:r>
          </w:p>
          <w:p w:rsidR="004944CC" w:rsidRPr="00325B7A" w:rsidRDefault="004944CC" w:rsidP="0034418B">
            <w:pPr>
              <w:pStyle w:val="TableParagraph"/>
              <w:numPr>
                <w:ilvl w:val="0"/>
                <w:numId w:val="10"/>
              </w:numPr>
              <w:tabs>
                <w:tab w:val="left" w:pos="413"/>
                <w:tab w:val="left" w:pos="3812"/>
              </w:tabs>
              <w:spacing w:line="244" w:lineRule="auto"/>
              <w:ind w:hanging="207"/>
              <w:rPr>
                <w:rFonts w:ascii="Times New Roman" w:hAnsi="Times New Roman" w:cs="Times New Roman"/>
                <w:sz w:val="18"/>
                <w:szCs w:val="18"/>
              </w:rPr>
            </w:pPr>
            <w:r w:rsidRPr="00325B7A">
              <w:rPr>
                <w:rFonts w:ascii="Times New Roman" w:hAnsi="Times New Roman" w:cs="Times New Roman"/>
                <w:sz w:val="18"/>
                <w:szCs w:val="18"/>
              </w:rPr>
              <w:t>Dijital Platformlar üzerinden uzaktan eğitim imkânları,</w:t>
            </w:r>
          </w:p>
          <w:p w:rsidR="004944CC" w:rsidRPr="00325B7A" w:rsidRDefault="004944CC" w:rsidP="0034418B">
            <w:pPr>
              <w:pStyle w:val="TableParagraph"/>
              <w:numPr>
                <w:ilvl w:val="0"/>
                <w:numId w:val="10"/>
              </w:numPr>
              <w:tabs>
                <w:tab w:val="left" w:pos="413"/>
                <w:tab w:val="left" w:pos="3812"/>
              </w:tabs>
              <w:spacing w:before="2" w:line="242" w:lineRule="auto"/>
              <w:ind w:hanging="207"/>
              <w:rPr>
                <w:rFonts w:ascii="Times New Roman" w:hAnsi="Times New Roman" w:cs="Times New Roman"/>
                <w:sz w:val="18"/>
                <w:szCs w:val="18"/>
              </w:rPr>
            </w:pPr>
            <w:r w:rsidRPr="00325B7A">
              <w:rPr>
                <w:rFonts w:ascii="Times New Roman" w:hAnsi="Times New Roman" w:cs="Times New Roman"/>
                <w:sz w:val="18"/>
                <w:szCs w:val="18"/>
              </w:rPr>
              <w:t>Okul/kurumun sahip olmadığı teknolojik araçlar</w:t>
            </w:r>
          </w:p>
          <w:p w:rsidR="004944CC" w:rsidRPr="00325B7A" w:rsidRDefault="004944CC" w:rsidP="0034418B">
            <w:pPr>
              <w:pStyle w:val="TableParagraph"/>
              <w:numPr>
                <w:ilvl w:val="0"/>
                <w:numId w:val="10"/>
              </w:numPr>
              <w:tabs>
                <w:tab w:val="left" w:pos="413"/>
                <w:tab w:val="left" w:pos="3812"/>
              </w:tabs>
              <w:spacing w:before="3" w:line="244" w:lineRule="auto"/>
              <w:ind w:hanging="207"/>
              <w:rPr>
                <w:rFonts w:ascii="Times New Roman" w:hAnsi="Times New Roman" w:cs="Times New Roman"/>
                <w:sz w:val="18"/>
                <w:szCs w:val="18"/>
              </w:rPr>
            </w:pPr>
            <w:r w:rsidRPr="00325B7A">
              <w:rPr>
                <w:rFonts w:ascii="Times New Roman" w:hAnsi="Times New Roman" w:cs="Times New Roman"/>
                <w:sz w:val="18"/>
                <w:szCs w:val="18"/>
              </w:rPr>
              <w:t>Personelin ve öğrencilerin teknoloji kullanım kapasiteleri,</w:t>
            </w:r>
          </w:p>
          <w:p w:rsidR="004944CC" w:rsidRPr="00325B7A" w:rsidRDefault="004944CC" w:rsidP="0034418B">
            <w:pPr>
              <w:pStyle w:val="TableParagraph"/>
              <w:numPr>
                <w:ilvl w:val="0"/>
                <w:numId w:val="10"/>
              </w:numPr>
              <w:tabs>
                <w:tab w:val="left" w:pos="413"/>
                <w:tab w:val="left" w:pos="3812"/>
              </w:tabs>
              <w:spacing w:line="244" w:lineRule="auto"/>
              <w:ind w:hanging="207"/>
              <w:rPr>
                <w:rFonts w:ascii="Times New Roman" w:hAnsi="Times New Roman" w:cs="Times New Roman"/>
                <w:sz w:val="18"/>
                <w:szCs w:val="18"/>
              </w:rPr>
            </w:pPr>
            <w:r w:rsidRPr="00325B7A">
              <w:rPr>
                <w:rFonts w:ascii="Times New Roman" w:hAnsi="Times New Roman" w:cs="Times New Roman"/>
                <w:sz w:val="18"/>
                <w:szCs w:val="18"/>
              </w:rPr>
              <w:t>Personelin ve öğrencilerin sahip olduğu teknolojik araçlar,</w:t>
            </w:r>
          </w:p>
          <w:p w:rsidR="004944CC" w:rsidRPr="00325B7A" w:rsidRDefault="004944CC" w:rsidP="0034418B">
            <w:pPr>
              <w:pStyle w:val="TableParagraph"/>
              <w:numPr>
                <w:ilvl w:val="0"/>
                <w:numId w:val="10"/>
              </w:numPr>
              <w:tabs>
                <w:tab w:val="left" w:pos="413"/>
                <w:tab w:val="left" w:pos="3812"/>
              </w:tabs>
              <w:ind w:hanging="207"/>
              <w:rPr>
                <w:rFonts w:ascii="Times New Roman" w:hAnsi="Times New Roman" w:cs="Times New Roman"/>
                <w:sz w:val="18"/>
                <w:szCs w:val="18"/>
              </w:rPr>
            </w:pPr>
            <w:r w:rsidRPr="00325B7A">
              <w:rPr>
                <w:rFonts w:ascii="Times New Roman" w:hAnsi="Times New Roman" w:cs="Times New Roman"/>
                <w:sz w:val="18"/>
                <w:szCs w:val="18"/>
              </w:rPr>
              <w:t>Teknoloji alanındaki gelişmeler</w:t>
            </w:r>
          </w:p>
          <w:p w:rsidR="004944CC" w:rsidRPr="00325B7A" w:rsidRDefault="004944CC" w:rsidP="0034418B">
            <w:pPr>
              <w:pStyle w:val="TableParagraph"/>
              <w:numPr>
                <w:ilvl w:val="0"/>
                <w:numId w:val="10"/>
              </w:numPr>
              <w:tabs>
                <w:tab w:val="left" w:pos="413"/>
                <w:tab w:val="left" w:pos="3812"/>
              </w:tabs>
              <w:spacing w:before="2"/>
              <w:ind w:hanging="207"/>
              <w:rPr>
                <w:rFonts w:ascii="Times New Roman" w:hAnsi="Times New Roman" w:cs="Times New Roman"/>
                <w:sz w:val="18"/>
                <w:szCs w:val="18"/>
              </w:rPr>
            </w:pPr>
            <w:r w:rsidRPr="00325B7A">
              <w:rPr>
                <w:rFonts w:ascii="Times New Roman" w:hAnsi="Times New Roman" w:cs="Times New Roman"/>
                <w:sz w:val="18"/>
                <w:szCs w:val="18"/>
              </w:rPr>
              <w:t>Teknolojinin eğitimde kullanımı</w:t>
            </w:r>
          </w:p>
        </w:tc>
      </w:tr>
      <w:tr w:rsidR="004944CC" w:rsidRPr="004944CC" w:rsidTr="00325B7A">
        <w:trPr>
          <w:trHeight w:val="400"/>
          <w:jc w:val="center"/>
        </w:trPr>
        <w:tc>
          <w:tcPr>
            <w:tcW w:w="9174" w:type="dxa"/>
            <w:gridSpan w:val="2"/>
            <w:shd w:val="clear" w:color="auto" w:fill="92CDDC" w:themeFill="accent5" w:themeFillTint="99"/>
            <w:vAlign w:val="center"/>
          </w:tcPr>
          <w:p w:rsidR="004944CC" w:rsidRPr="004944CC" w:rsidRDefault="004944CC" w:rsidP="007B2165">
            <w:pPr>
              <w:pStyle w:val="TableParagraph"/>
              <w:spacing w:before="2"/>
              <w:ind w:left="107"/>
              <w:rPr>
                <w:rFonts w:ascii="Times New Roman" w:hAnsi="Times New Roman" w:cs="Times New Roman"/>
                <w:b/>
                <w:sz w:val="24"/>
                <w:szCs w:val="24"/>
              </w:rPr>
            </w:pPr>
            <w:r w:rsidRPr="004944CC">
              <w:rPr>
                <w:rFonts w:ascii="Times New Roman" w:hAnsi="Times New Roman" w:cs="Times New Roman"/>
                <w:b/>
                <w:w w:val="105"/>
                <w:sz w:val="24"/>
                <w:szCs w:val="24"/>
              </w:rPr>
              <w:t>Çevresel</w:t>
            </w:r>
            <w:r w:rsidRPr="004944CC">
              <w:rPr>
                <w:rFonts w:ascii="Times New Roman" w:hAnsi="Times New Roman" w:cs="Times New Roman"/>
                <w:b/>
                <w:spacing w:val="-2"/>
                <w:w w:val="110"/>
                <w:sz w:val="24"/>
                <w:szCs w:val="24"/>
              </w:rPr>
              <w:t>Etkenler</w:t>
            </w:r>
          </w:p>
        </w:tc>
      </w:tr>
      <w:tr w:rsidR="004944CC" w:rsidRPr="004944CC" w:rsidTr="00325B7A">
        <w:trPr>
          <w:trHeight w:val="1718"/>
          <w:jc w:val="center"/>
        </w:trPr>
        <w:tc>
          <w:tcPr>
            <w:tcW w:w="9174" w:type="dxa"/>
            <w:gridSpan w:val="2"/>
          </w:tcPr>
          <w:p w:rsidR="004944CC" w:rsidRPr="00325B7A" w:rsidRDefault="004944CC" w:rsidP="0034418B">
            <w:pPr>
              <w:pStyle w:val="TableParagraph"/>
              <w:numPr>
                <w:ilvl w:val="0"/>
                <w:numId w:val="11"/>
              </w:numPr>
              <w:tabs>
                <w:tab w:val="left" w:pos="292"/>
              </w:tabs>
              <w:ind w:left="411" w:hanging="284"/>
              <w:rPr>
                <w:rFonts w:ascii="Times New Roman" w:hAnsi="Times New Roman" w:cs="Times New Roman"/>
                <w:sz w:val="18"/>
                <w:szCs w:val="18"/>
              </w:rPr>
            </w:pPr>
            <w:r w:rsidRPr="00325B7A">
              <w:rPr>
                <w:rFonts w:ascii="Times New Roman" w:hAnsi="Times New Roman" w:cs="Times New Roman"/>
                <w:spacing w:val="-4"/>
                <w:sz w:val="18"/>
                <w:szCs w:val="18"/>
              </w:rPr>
              <w:t>Havavesukirlenmesi,</w:t>
            </w:r>
          </w:p>
          <w:p w:rsidR="004944CC" w:rsidRPr="00325B7A" w:rsidRDefault="004944CC" w:rsidP="0034418B">
            <w:pPr>
              <w:pStyle w:val="TableParagraph"/>
              <w:numPr>
                <w:ilvl w:val="0"/>
                <w:numId w:val="11"/>
              </w:numPr>
              <w:tabs>
                <w:tab w:val="left" w:pos="292"/>
              </w:tabs>
              <w:spacing w:before="3"/>
              <w:ind w:left="411" w:hanging="284"/>
              <w:rPr>
                <w:rFonts w:ascii="Times New Roman" w:hAnsi="Times New Roman" w:cs="Times New Roman"/>
                <w:sz w:val="18"/>
                <w:szCs w:val="18"/>
              </w:rPr>
            </w:pPr>
            <w:r w:rsidRPr="00325B7A">
              <w:rPr>
                <w:rFonts w:ascii="Times New Roman" w:hAnsi="Times New Roman" w:cs="Times New Roman"/>
                <w:spacing w:val="-4"/>
                <w:sz w:val="18"/>
                <w:szCs w:val="18"/>
              </w:rPr>
              <w:t>Toprak</w:t>
            </w:r>
            <w:r w:rsidRPr="00325B7A">
              <w:rPr>
                <w:rFonts w:ascii="Times New Roman" w:hAnsi="Times New Roman" w:cs="Times New Roman"/>
                <w:spacing w:val="-2"/>
                <w:sz w:val="18"/>
                <w:szCs w:val="18"/>
              </w:rPr>
              <w:t>yapısı,</w:t>
            </w:r>
          </w:p>
          <w:p w:rsidR="004944CC" w:rsidRPr="00325B7A" w:rsidRDefault="004944CC" w:rsidP="0034418B">
            <w:pPr>
              <w:pStyle w:val="TableParagraph"/>
              <w:numPr>
                <w:ilvl w:val="0"/>
                <w:numId w:val="11"/>
              </w:numPr>
              <w:tabs>
                <w:tab w:val="left" w:pos="292"/>
              </w:tabs>
              <w:spacing w:before="2"/>
              <w:ind w:left="411" w:hanging="284"/>
              <w:rPr>
                <w:rFonts w:ascii="Times New Roman" w:hAnsi="Times New Roman" w:cs="Times New Roman"/>
                <w:sz w:val="18"/>
                <w:szCs w:val="18"/>
              </w:rPr>
            </w:pPr>
            <w:r w:rsidRPr="00325B7A">
              <w:rPr>
                <w:rFonts w:ascii="Times New Roman" w:hAnsi="Times New Roman" w:cs="Times New Roman"/>
                <w:spacing w:val="-5"/>
                <w:sz w:val="18"/>
                <w:szCs w:val="18"/>
              </w:rPr>
              <w:t xml:space="preserve">Bitki </w:t>
            </w:r>
            <w:r w:rsidRPr="00325B7A">
              <w:rPr>
                <w:rFonts w:ascii="Times New Roman" w:hAnsi="Times New Roman" w:cs="Times New Roman"/>
                <w:spacing w:val="-2"/>
                <w:sz w:val="18"/>
                <w:szCs w:val="18"/>
              </w:rPr>
              <w:t>örtüsü,</w:t>
            </w:r>
          </w:p>
          <w:p w:rsidR="004944CC" w:rsidRPr="00325B7A" w:rsidRDefault="004944CC" w:rsidP="0034418B">
            <w:pPr>
              <w:pStyle w:val="TableParagraph"/>
              <w:numPr>
                <w:ilvl w:val="0"/>
                <w:numId w:val="11"/>
              </w:numPr>
              <w:tabs>
                <w:tab w:val="left" w:pos="292"/>
              </w:tabs>
              <w:ind w:left="411" w:hanging="284"/>
              <w:rPr>
                <w:rFonts w:ascii="Times New Roman" w:hAnsi="Times New Roman" w:cs="Times New Roman"/>
                <w:sz w:val="18"/>
                <w:szCs w:val="18"/>
              </w:rPr>
            </w:pPr>
            <w:r w:rsidRPr="00325B7A">
              <w:rPr>
                <w:rFonts w:ascii="Times New Roman" w:hAnsi="Times New Roman" w:cs="Times New Roman"/>
                <w:spacing w:val="-4"/>
                <w:sz w:val="18"/>
                <w:szCs w:val="18"/>
              </w:rPr>
              <w:t>Doğalkaynaklarınkorunmasıiçinyapılançalışmalar,</w:t>
            </w:r>
          </w:p>
          <w:p w:rsidR="004944CC" w:rsidRPr="00325B7A" w:rsidRDefault="004944CC" w:rsidP="0034418B">
            <w:pPr>
              <w:pStyle w:val="TableParagraph"/>
              <w:numPr>
                <w:ilvl w:val="0"/>
                <w:numId w:val="11"/>
              </w:numPr>
              <w:tabs>
                <w:tab w:val="left" w:pos="292"/>
              </w:tabs>
              <w:spacing w:before="3"/>
              <w:ind w:left="411" w:hanging="284"/>
              <w:rPr>
                <w:rFonts w:ascii="Times New Roman" w:hAnsi="Times New Roman" w:cs="Times New Roman"/>
                <w:sz w:val="18"/>
                <w:szCs w:val="18"/>
              </w:rPr>
            </w:pPr>
            <w:r w:rsidRPr="00325B7A">
              <w:rPr>
                <w:rFonts w:ascii="Times New Roman" w:hAnsi="Times New Roman" w:cs="Times New Roman"/>
                <w:spacing w:val="-4"/>
                <w:sz w:val="18"/>
                <w:szCs w:val="18"/>
              </w:rPr>
              <w:t>Çevredeyoğunlukgösterenhastalıklar,</w:t>
            </w:r>
          </w:p>
          <w:p w:rsidR="004944CC" w:rsidRPr="004944CC" w:rsidRDefault="004944CC" w:rsidP="0034418B">
            <w:pPr>
              <w:pStyle w:val="TableParagraph"/>
              <w:numPr>
                <w:ilvl w:val="0"/>
                <w:numId w:val="11"/>
              </w:numPr>
              <w:tabs>
                <w:tab w:val="left" w:pos="292"/>
              </w:tabs>
              <w:spacing w:before="2"/>
              <w:ind w:left="411" w:hanging="284"/>
              <w:rPr>
                <w:rFonts w:ascii="Times New Roman" w:hAnsi="Times New Roman" w:cs="Times New Roman"/>
                <w:sz w:val="24"/>
                <w:szCs w:val="24"/>
              </w:rPr>
            </w:pPr>
            <w:r w:rsidRPr="00325B7A">
              <w:rPr>
                <w:rFonts w:ascii="Times New Roman" w:hAnsi="Times New Roman" w:cs="Times New Roman"/>
                <w:spacing w:val="-4"/>
                <w:sz w:val="18"/>
                <w:szCs w:val="18"/>
              </w:rPr>
              <w:t>Doğalafetler(depremkuşağındabulunma, Covid19,kenevakalarıvb.)</w:t>
            </w:r>
          </w:p>
        </w:tc>
      </w:tr>
    </w:tbl>
    <w:p w:rsidR="003368F5" w:rsidRDefault="003368F5" w:rsidP="003368F5">
      <w:pPr>
        <w:spacing w:before="1"/>
        <w:rPr>
          <w:rFonts w:ascii="Times New Roman" w:hAnsi="Times New Roman" w:cs="Times New Roman"/>
          <w:color w:val="FF0000"/>
          <w:spacing w:val="-4"/>
          <w:sz w:val="24"/>
          <w:szCs w:val="24"/>
        </w:rPr>
      </w:pPr>
    </w:p>
    <w:p w:rsidR="00A35D4A" w:rsidRDefault="00A35D4A">
      <w:r>
        <w:br w:type="page"/>
      </w:r>
    </w:p>
    <w:p w:rsidR="007A6A76" w:rsidRPr="00325B7A" w:rsidRDefault="00CE5C87" w:rsidP="00325B7A">
      <w:pPr>
        <w:pStyle w:val="Balk2"/>
        <w:ind w:left="426" w:hanging="426"/>
        <w:rPr>
          <w:sz w:val="40"/>
          <w:szCs w:val="40"/>
        </w:rPr>
      </w:pPr>
      <w:bookmarkStart w:id="48" w:name="_Toc167142793"/>
      <w:r w:rsidRPr="00325B7A">
        <w:rPr>
          <w:sz w:val="40"/>
          <w:szCs w:val="40"/>
        </w:rPr>
        <w:lastRenderedPageBreak/>
        <w:t xml:space="preserve">2.9 </w:t>
      </w:r>
      <w:r w:rsidR="006E5E60" w:rsidRPr="00325B7A">
        <w:rPr>
          <w:sz w:val="40"/>
          <w:szCs w:val="40"/>
        </w:rPr>
        <w:t xml:space="preserve">Güçlü ve Zayıf Yönler ile Fırsatlar ve Tehditler </w:t>
      </w:r>
      <w:r w:rsidR="00B4215A" w:rsidRPr="00325B7A">
        <w:rPr>
          <w:sz w:val="40"/>
          <w:szCs w:val="40"/>
        </w:rPr>
        <w:t>(</w:t>
      </w:r>
      <w:r w:rsidR="007A6A76" w:rsidRPr="00325B7A">
        <w:rPr>
          <w:sz w:val="40"/>
          <w:szCs w:val="40"/>
        </w:rPr>
        <w:t>GZFT</w:t>
      </w:r>
      <w:r w:rsidR="00B4215A" w:rsidRPr="00325B7A">
        <w:rPr>
          <w:sz w:val="40"/>
          <w:szCs w:val="40"/>
        </w:rPr>
        <w:t>)</w:t>
      </w:r>
      <w:r w:rsidR="007A6A76" w:rsidRPr="00325B7A">
        <w:rPr>
          <w:sz w:val="40"/>
          <w:szCs w:val="40"/>
        </w:rPr>
        <w:t xml:space="preserve"> Analizi</w:t>
      </w:r>
      <w:bookmarkEnd w:id="48"/>
    </w:p>
    <w:p w:rsidR="007A6A76" w:rsidRPr="007A6A76" w:rsidRDefault="007A6A76" w:rsidP="007A6A76">
      <w:pPr>
        <w:spacing w:line="276" w:lineRule="auto"/>
        <w:rPr>
          <w:rFonts w:ascii="Times New Roman" w:hAnsi="Times New Roman" w:cs="Times New Roman"/>
          <w:b/>
          <w:bCs/>
          <w:sz w:val="24"/>
          <w:szCs w:val="24"/>
        </w:rPr>
      </w:pPr>
    </w:p>
    <w:p w:rsidR="00F0112F" w:rsidRPr="00325B7A" w:rsidRDefault="00F0112F" w:rsidP="00F0112F">
      <w:pPr>
        <w:ind w:firstLine="708"/>
        <w:jc w:val="both"/>
        <w:rPr>
          <w:rFonts w:ascii="Times New Roman" w:hAnsi="Times New Roman" w:cs="Times New Roman"/>
          <w:color w:val="000000"/>
        </w:rPr>
      </w:pPr>
      <w:r w:rsidRPr="00325B7A">
        <w:rPr>
          <w:rFonts w:ascii="Times New Roman" w:hAnsi="Times New Roman" w:cs="Times New Roman"/>
          <w:color w:val="000000"/>
        </w:rPr>
        <w:t>Okulumuzun temel istatistiklerinde verilen okul künyesi, çalışan bilgileri, bina bilgileri, teknolojik kaynak bilgileri ve gelir gider bilgileri ile paydaş anketleri sonucunda ortaya çıkan sorun ve gelişime açık alanlar iç ve dış faktör olarak değerlendirilerek GZFT tablosunda belirtilmiştir. Dolayısıyla olguyu belirten istatistikler ile algıyı ölçen anketlerden çıkan sonuçlar tek bir analizde birleştirilmiştir.</w:t>
      </w:r>
    </w:p>
    <w:p w:rsidR="00F0112F" w:rsidRPr="00325B7A" w:rsidRDefault="00F0112F" w:rsidP="00F0112F">
      <w:pPr>
        <w:ind w:firstLine="708"/>
        <w:jc w:val="both"/>
        <w:rPr>
          <w:rFonts w:ascii="Times New Roman" w:hAnsi="Times New Roman" w:cs="Times New Roman"/>
          <w:color w:val="000000"/>
        </w:rPr>
      </w:pPr>
      <w:r w:rsidRPr="00325B7A">
        <w:rPr>
          <w:rFonts w:ascii="Times New Roman" w:hAnsi="Times New Roman" w:cs="Times New Roman"/>
          <w:color w:val="000000"/>
        </w:rPr>
        <w:t xml:space="preserve">Kurumun güçlü ve zayıf yönleri donanım, malzeme, çalışan, iş yapma becerisi, kurumsal iletişim gibi çok çeşitli alanlarda kendisinden kaynaklı olan güçlülükleri ve zayıflıkları ifade etmektedir ve ayrımda temel olarak okul müdürü/müdürlüğü kapsamından bakılarak iç faktör ve dış faktör ayrımı yapılmıştır. </w:t>
      </w:r>
    </w:p>
    <w:p w:rsidR="00F0112F" w:rsidRPr="00325B7A" w:rsidRDefault="00F0112F" w:rsidP="00F0112F">
      <w:pPr>
        <w:pStyle w:val="Balk3"/>
        <w:jc w:val="both"/>
        <w:rPr>
          <w:sz w:val="36"/>
          <w:szCs w:val="36"/>
        </w:rPr>
      </w:pPr>
      <w:bookmarkStart w:id="49" w:name="_Toc167142794"/>
      <w:r w:rsidRPr="00325B7A">
        <w:rPr>
          <w:sz w:val="36"/>
          <w:szCs w:val="36"/>
        </w:rPr>
        <w:t>İçsel Faktörler</w:t>
      </w:r>
      <w:bookmarkEnd w:id="49"/>
    </w:p>
    <w:p w:rsidR="007A6A76" w:rsidRPr="007A6A76" w:rsidRDefault="007A6A76" w:rsidP="007A6A76">
      <w:pPr>
        <w:spacing w:line="276" w:lineRule="auto"/>
        <w:rPr>
          <w:rFonts w:ascii="Times New Roman" w:hAnsi="Times New Roman" w:cs="Times New Roman"/>
          <w:sz w:val="24"/>
          <w:szCs w:val="24"/>
        </w:rPr>
      </w:pPr>
    </w:p>
    <w:p w:rsidR="007A6A76" w:rsidRPr="006F6D7C" w:rsidRDefault="006F6D7C" w:rsidP="006F6D7C">
      <w:pPr>
        <w:pStyle w:val="ResimYazs"/>
        <w:rPr>
          <w:rFonts w:asciiTheme="minorHAnsi" w:hAnsiTheme="minorHAnsi" w:cstheme="minorHAnsi"/>
          <w:b w:val="0"/>
          <w:bCs w:val="0"/>
          <w:i/>
          <w:iCs/>
          <w:color w:val="365F91" w:themeColor="accent1" w:themeShade="BF"/>
          <w:sz w:val="18"/>
          <w:szCs w:val="18"/>
        </w:rPr>
      </w:pPr>
      <w:bookmarkStart w:id="50" w:name="_Toc167142638"/>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25</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xml:space="preserve">: </w:t>
      </w:r>
      <w:r w:rsidR="007A6A76" w:rsidRPr="006F6D7C">
        <w:rPr>
          <w:rFonts w:asciiTheme="minorHAnsi" w:hAnsiTheme="minorHAnsi" w:cstheme="minorHAnsi"/>
          <w:b w:val="0"/>
          <w:bCs w:val="0"/>
          <w:i/>
          <w:iCs/>
          <w:color w:val="365F91" w:themeColor="accent1" w:themeShade="BF"/>
          <w:sz w:val="18"/>
          <w:szCs w:val="18"/>
        </w:rPr>
        <w:t>GZFT Listesi</w:t>
      </w:r>
      <w:bookmarkEnd w:id="50"/>
    </w:p>
    <w:tbl>
      <w:tblPr>
        <w:tblStyle w:val="TableNormal"/>
        <w:tblW w:w="971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8"/>
        <w:gridCol w:w="4924"/>
      </w:tblGrid>
      <w:tr w:rsidR="007A6A76" w:rsidRPr="007A6A76" w:rsidTr="00325B7A">
        <w:trPr>
          <w:trHeight w:val="395"/>
          <w:jc w:val="center"/>
        </w:trPr>
        <w:tc>
          <w:tcPr>
            <w:tcW w:w="9712" w:type="dxa"/>
            <w:gridSpan w:val="2"/>
            <w:shd w:val="clear" w:color="auto" w:fill="92CDDC" w:themeFill="accent5" w:themeFillTint="99"/>
            <w:vAlign w:val="center"/>
          </w:tcPr>
          <w:p w:rsidR="007A6A76" w:rsidRPr="00325B7A" w:rsidRDefault="007A6A76" w:rsidP="00123285">
            <w:pPr>
              <w:pStyle w:val="TableParagraph"/>
              <w:spacing w:before="2" w:line="212" w:lineRule="exact"/>
              <w:ind w:left="107"/>
              <w:jc w:val="center"/>
              <w:rPr>
                <w:rFonts w:ascii="Times New Roman" w:hAnsi="Times New Roman" w:cs="Times New Roman"/>
                <w:bCs/>
                <w:sz w:val="24"/>
                <w:szCs w:val="24"/>
              </w:rPr>
            </w:pPr>
            <w:r w:rsidRPr="00325B7A">
              <w:rPr>
                <w:rFonts w:ascii="Times New Roman" w:hAnsi="Times New Roman" w:cs="Times New Roman"/>
                <w:bCs/>
                <w:spacing w:val="-2"/>
                <w:sz w:val="24"/>
                <w:szCs w:val="24"/>
              </w:rPr>
              <w:t>İç</w:t>
            </w:r>
            <w:r w:rsidR="00607781">
              <w:rPr>
                <w:rFonts w:ascii="Times New Roman" w:hAnsi="Times New Roman" w:cs="Times New Roman"/>
                <w:bCs/>
                <w:spacing w:val="-2"/>
                <w:sz w:val="24"/>
                <w:szCs w:val="24"/>
              </w:rPr>
              <w:t xml:space="preserve"> </w:t>
            </w:r>
            <w:r w:rsidRPr="00325B7A">
              <w:rPr>
                <w:rFonts w:ascii="Times New Roman" w:hAnsi="Times New Roman" w:cs="Times New Roman"/>
                <w:bCs/>
                <w:spacing w:val="-2"/>
                <w:sz w:val="24"/>
                <w:szCs w:val="24"/>
              </w:rPr>
              <w:t>Çevre</w:t>
            </w:r>
          </w:p>
        </w:tc>
      </w:tr>
      <w:tr w:rsidR="007A6A76" w:rsidRPr="007A6A76" w:rsidTr="00325B7A">
        <w:trPr>
          <w:trHeight w:val="395"/>
          <w:jc w:val="center"/>
        </w:trPr>
        <w:tc>
          <w:tcPr>
            <w:tcW w:w="4788" w:type="dxa"/>
            <w:shd w:val="clear" w:color="auto" w:fill="DAEEF3" w:themeFill="accent5" w:themeFillTint="33"/>
            <w:vAlign w:val="center"/>
          </w:tcPr>
          <w:p w:rsidR="007A6A76" w:rsidRPr="00325B7A" w:rsidRDefault="007A6A76" w:rsidP="007A6A76">
            <w:pPr>
              <w:jc w:val="center"/>
              <w:rPr>
                <w:rFonts w:ascii="Times New Roman" w:hAnsi="Times New Roman" w:cs="Times New Roman"/>
                <w:bCs/>
                <w:sz w:val="24"/>
                <w:szCs w:val="24"/>
              </w:rPr>
            </w:pPr>
            <w:r w:rsidRPr="00325B7A">
              <w:rPr>
                <w:rFonts w:ascii="Times New Roman" w:hAnsi="Times New Roman" w:cs="Times New Roman"/>
                <w:bCs/>
                <w:sz w:val="24"/>
                <w:szCs w:val="24"/>
              </w:rPr>
              <w:t>Güçlü Yönler</w:t>
            </w:r>
          </w:p>
        </w:tc>
        <w:tc>
          <w:tcPr>
            <w:tcW w:w="4923" w:type="dxa"/>
            <w:shd w:val="clear" w:color="auto" w:fill="DAEEF3" w:themeFill="accent5" w:themeFillTint="33"/>
            <w:vAlign w:val="center"/>
          </w:tcPr>
          <w:p w:rsidR="007A6A76" w:rsidRPr="00325B7A" w:rsidRDefault="007A6A76" w:rsidP="007A6A76">
            <w:pPr>
              <w:jc w:val="center"/>
              <w:rPr>
                <w:rFonts w:ascii="Times New Roman" w:hAnsi="Times New Roman" w:cs="Times New Roman"/>
                <w:bCs/>
                <w:sz w:val="24"/>
                <w:szCs w:val="24"/>
              </w:rPr>
            </w:pPr>
            <w:r w:rsidRPr="00325B7A">
              <w:rPr>
                <w:rFonts w:ascii="Times New Roman" w:hAnsi="Times New Roman" w:cs="Times New Roman"/>
                <w:bCs/>
                <w:sz w:val="24"/>
                <w:szCs w:val="24"/>
              </w:rPr>
              <w:t>Zayıf Yönler</w:t>
            </w:r>
          </w:p>
        </w:tc>
      </w:tr>
      <w:tr w:rsidR="00F0112F" w:rsidRPr="007A6A76" w:rsidTr="00325B7A">
        <w:trPr>
          <w:trHeight w:val="395"/>
          <w:jc w:val="center"/>
        </w:trPr>
        <w:tc>
          <w:tcPr>
            <w:tcW w:w="4788"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Öğrenciler</w:t>
            </w:r>
          </w:p>
        </w:tc>
        <w:tc>
          <w:tcPr>
            <w:tcW w:w="4923" w:type="dxa"/>
          </w:tcPr>
          <w:p w:rsidR="00F0112F" w:rsidRPr="00325B7A" w:rsidRDefault="000C56D3"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Eğitim materyallerinin yeterince güncel olmaması</w:t>
            </w:r>
          </w:p>
        </w:tc>
      </w:tr>
      <w:tr w:rsidR="00F0112F" w:rsidRPr="007A6A76" w:rsidTr="00325B7A">
        <w:trPr>
          <w:trHeight w:val="395"/>
          <w:jc w:val="center"/>
        </w:trPr>
        <w:tc>
          <w:tcPr>
            <w:tcW w:w="4788"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Çalışanlar</w:t>
            </w:r>
          </w:p>
        </w:tc>
        <w:tc>
          <w:tcPr>
            <w:tcW w:w="4923" w:type="dxa"/>
          </w:tcPr>
          <w:p w:rsidR="00F0112F" w:rsidRPr="00325B7A" w:rsidRDefault="00977360" w:rsidP="00F0112F">
            <w:pPr>
              <w:pStyle w:val="TableParagraph"/>
              <w:rPr>
                <w:rFonts w:ascii="Times New Roman" w:hAnsi="Times New Roman" w:cs="Times New Roman"/>
                <w:sz w:val="18"/>
                <w:szCs w:val="18"/>
              </w:rPr>
            </w:pPr>
            <w:r>
              <w:rPr>
                <w:rFonts w:ascii="Times New Roman" w:hAnsi="Times New Roman" w:cs="Times New Roman"/>
                <w:sz w:val="18"/>
                <w:szCs w:val="18"/>
              </w:rPr>
              <w:t>-</w:t>
            </w:r>
          </w:p>
        </w:tc>
      </w:tr>
      <w:tr w:rsidR="00F0112F" w:rsidRPr="007A6A76" w:rsidTr="00325B7A">
        <w:trPr>
          <w:trHeight w:val="395"/>
          <w:jc w:val="center"/>
        </w:trPr>
        <w:tc>
          <w:tcPr>
            <w:tcW w:w="4788"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Veliler</w:t>
            </w:r>
          </w:p>
        </w:tc>
        <w:tc>
          <w:tcPr>
            <w:tcW w:w="4923" w:type="dxa"/>
          </w:tcPr>
          <w:p w:rsidR="00F0112F" w:rsidRPr="00325B7A" w:rsidRDefault="000C56D3"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Veli- okul işbirliğinin istenilen düzeyde olmaması</w:t>
            </w:r>
          </w:p>
        </w:tc>
      </w:tr>
      <w:tr w:rsidR="00F0112F" w:rsidRPr="007A6A76" w:rsidTr="00325B7A">
        <w:trPr>
          <w:trHeight w:val="395"/>
          <w:jc w:val="center"/>
        </w:trPr>
        <w:tc>
          <w:tcPr>
            <w:tcW w:w="4788"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Bina ve Yerleşke</w:t>
            </w:r>
          </w:p>
        </w:tc>
        <w:tc>
          <w:tcPr>
            <w:tcW w:w="4923" w:type="dxa"/>
          </w:tcPr>
          <w:p w:rsidR="00F0112F" w:rsidRPr="00325B7A" w:rsidRDefault="00516681" w:rsidP="00F0112F">
            <w:pPr>
              <w:pStyle w:val="TableParagraph"/>
              <w:rPr>
                <w:rFonts w:ascii="Times New Roman" w:hAnsi="Times New Roman" w:cs="Times New Roman"/>
                <w:sz w:val="18"/>
                <w:szCs w:val="18"/>
              </w:rPr>
            </w:pPr>
            <w:r>
              <w:rPr>
                <w:rFonts w:ascii="Times New Roman" w:hAnsi="Times New Roman" w:cs="Times New Roman"/>
                <w:sz w:val="18"/>
                <w:szCs w:val="18"/>
              </w:rPr>
              <w:t>İki okulun birlikte eğitim öğretim faaliyetine devam etmesi</w:t>
            </w:r>
          </w:p>
        </w:tc>
      </w:tr>
      <w:tr w:rsidR="00F0112F" w:rsidRPr="007A6A76" w:rsidTr="00325B7A">
        <w:trPr>
          <w:trHeight w:val="395"/>
          <w:jc w:val="center"/>
        </w:trPr>
        <w:tc>
          <w:tcPr>
            <w:tcW w:w="4788"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Donanım</w:t>
            </w:r>
          </w:p>
        </w:tc>
        <w:tc>
          <w:tcPr>
            <w:tcW w:w="4923" w:type="dxa"/>
          </w:tcPr>
          <w:p w:rsidR="00F0112F" w:rsidRPr="00325B7A" w:rsidRDefault="000C56D3"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Okulun spor salonunun olmaması</w:t>
            </w:r>
          </w:p>
        </w:tc>
      </w:tr>
      <w:tr w:rsidR="00F0112F" w:rsidRPr="007A6A76" w:rsidTr="00325B7A">
        <w:trPr>
          <w:trHeight w:val="395"/>
          <w:jc w:val="center"/>
        </w:trPr>
        <w:tc>
          <w:tcPr>
            <w:tcW w:w="4788"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Bütçe</w:t>
            </w:r>
          </w:p>
        </w:tc>
        <w:tc>
          <w:tcPr>
            <w:tcW w:w="4923" w:type="dxa"/>
          </w:tcPr>
          <w:p w:rsidR="00F0112F" w:rsidRPr="00325B7A" w:rsidRDefault="00516681" w:rsidP="00516681">
            <w:pPr>
              <w:pStyle w:val="TableParagraph"/>
              <w:rPr>
                <w:rFonts w:ascii="Times New Roman" w:hAnsi="Times New Roman" w:cs="Times New Roman"/>
                <w:sz w:val="18"/>
                <w:szCs w:val="18"/>
              </w:rPr>
            </w:pPr>
            <w:r>
              <w:rPr>
                <w:rFonts w:ascii="Times New Roman" w:hAnsi="Times New Roman" w:cs="Times New Roman"/>
                <w:sz w:val="18"/>
                <w:szCs w:val="18"/>
              </w:rPr>
              <w:t>Okulun yeterli bir bütçeye sahip olmaması</w:t>
            </w:r>
          </w:p>
        </w:tc>
      </w:tr>
    </w:tbl>
    <w:p w:rsidR="007A6A76" w:rsidRPr="007A6A76" w:rsidRDefault="007A6A76" w:rsidP="007A6A76">
      <w:pPr>
        <w:pStyle w:val="GvdeMetni"/>
        <w:rPr>
          <w:rFonts w:ascii="Times New Roman" w:hAnsi="Times New Roman" w:cs="Times New Roman"/>
          <w:b/>
        </w:rPr>
      </w:pPr>
    </w:p>
    <w:p w:rsidR="007A6A76" w:rsidRPr="007A6A76" w:rsidRDefault="007A6A76" w:rsidP="007A6A76">
      <w:pPr>
        <w:pStyle w:val="GvdeMetni"/>
        <w:rPr>
          <w:rFonts w:ascii="Times New Roman" w:hAnsi="Times New Roman" w:cs="Times New Roman"/>
          <w:b/>
        </w:rPr>
      </w:pPr>
    </w:p>
    <w:p w:rsidR="007A6A76" w:rsidRPr="007A6A76" w:rsidRDefault="007A6A76" w:rsidP="007A6A76">
      <w:pPr>
        <w:pStyle w:val="GvdeMetni"/>
        <w:rPr>
          <w:rFonts w:ascii="Times New Roman" w:hAnsi="Times New Roman" w:cs="Times New Roman"/>
          <w:b/>
        </w:rPr>
      </w:pPr>
    </w:p>
    <w:tbl>
      <w:tblPr>
        <w:tblStyle w:val="TableNormal"/>
        <w:tblW w:w="969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78"/>
        <w:gridCol w:w="4914"/>
      </w:tblGrid>
      <w:tr w:rsidR="007A6A76" w:rsidRPr="007A6A76" w:rsidTr="00325B7A">
        <w:trPr>
          <w:trHeight w:val="439"/>
          <w:jc w:val="center"/>
        </w:trPr>
        <w:tc>
          <w:tcPr>
            <w:tcW w:w="9692" w:type="dxa"/>
            <w:gridSpan w:val="2"/>
            <w:shd w:val="clear" w:color="auto" w:fill="92CDDC" w:themeFill="accent5" w:themeFillTint="99"/>
            <w:vAlign w:val="center"/>
          </w:tcPr>
          <w:p w:rsidR="007A6A76" w:rsidRPr="00325B7A" w:rsidRDefault="007A6A76" w:rsidP="00123285">
            <w:pPr>
              <w:pStyle w:val="TableParagraph"/>
              <w:spacing w:before="2" w:line="212" w:lineRule="exact"/>
              <w:ind w:left="107"/>
              <w:jc w:val="center"/>
              <w:rPr>
                <w:rFonts w:ascii="Times New Roman" w:hAnsi="Times New Roman" w:cs="Times New Roman"/>
                <w:b/>
                <w:sz w:val="24"/>
                <w:szCs w:val="24"/>
              </w:rPr>
            </w:pPr>
            <w:r w:rsidRPr="00325B7A">
              <w:rPr>
                <w:rFonts w:ascii="Times New Roman" w:hAnsi="Times New Roman" w:cs="Times New Roman"/>
                <w:b/>
                <w:spacing w:val="-2"/>
                <w:sz w:val="24"/>
                <w:szCs w:val="24"/>
              </w:rPr>
              <w:t>DışÇevre</w:t>
            </w:r>
          </w:p>
        </w:tc>
      </w:tr>
      <w:tr w:rsidR="007A6A76" w:rsidRPr="007A6A76" w:rsidTr="00325B7A">
        <w:trPr>
          <w:trHeight w:val="439"/>
          <w:jc w:val="center"/>
        </w:trPr>
        <w:tc>
          <w:tcPr>
            <w:tcW w:w="4778" w:type="dxa"/>
            <w:shd w:val="clear" w:color="auto" w:fill="DAEEF3" w:themeFill="accent5" w:themeFillTint="33"/>
            <w:vAlign w:val="center"/>
          </w:tcPr>
          <w:p w:rsidR="007A6A76" w:rsidRPr="00325B7A" w:rsidRDefault="007A6A76" w:rsidP="00123285">
            <w:pPr>
              <w:pStyle w:val="TableParagraph"/>
              <w:spacing w:before="6" w:line="209" w:lineRule="exact"/>
              <w:ind w:left="107"/>
              <w:jc w:val="center"/>
              <w:rPr>
                <w:rFonts w:ascii="Times New Roman" w:hAnsi="Times New Roman" w:cs="Times New Roman"/>
                <w:b/>
                <w:sz w:val="24"/>
                <w:szCs w:val="24"/>
              </w:rPr>
            </w:pPr>
            <w:r w:rsidRPr="00325B7A">
              <w:rPr>
                <w:rFonts w:ascii="Times New Roman" w:hAnsi="Times New Roman" w:cs="Times New Roman"/>
                <w:b/>
                <w:spacing w:val="-2"/>
                <w:sz w:val="24"/>
                <w:szCs w:val="24"/>
              </w:rPr>
              <w:t>Fırsatlar</w:t>
            </w:r>
          </w:p>
        </w:tc>
        <w:tc>
          <w:tcPr>
            <w:tcW w:w="4913" w:type="dxa"/>
            <w:shd w:val="clear" w:color="auto" w:fill="DAEEF3" w:themeFill="accent5" w:themeFillTint="33"/>
            <w:vAlign w:val="center"/>
          </w:tcPr>
          <w:p w:rsidR="007A6A76" w:rsidRPr="00325B7A" w:rsidRDefault="007A6A76" w:rsidP="00123285">
            <w:pPr>
              <w:pStyle w:val="TableParagraph"/>
              <w:spacing w:before="6" w:line="209" w:lineRule="exact"/>
              <w:ind w:left="106"/>
              <w:jc w:val="center"/>
              <w:rPr>
                <w:rFonts w:ascii="Times New Roman" w:hAnsi="Times New Roman" w:cs="Times New Roman"/>
                <w:b/>
                <w:sz w:val="24"/>
                <w:szCs w:val="24"/>
              </w:rPr>
            </w:pPr>
          </w:p>
        </w:tc>
      </w:tr>
      <w:tr w:rsidR="00F0112F" w:rsidRPr="007A6A76" w:rsidTr="00325B7A">
        <w:trPr>
          <w:trHeight w:val="439"/>
          <w:jc w:val="center"/>
        </w:trPr>
        <w:tc>
          <w:tcPr>
            <w:tcW w:w="4778"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Politik</w:t>
            </w:r>
          </w:p>
        </w:tc>
        <w:tc>
          <w:tcPr>
            <w:tcW w:w="4913" w:type="dxa"/>
          </w:tcPr>
          <w:p w:rsidR="00F0112F" w:rsidRPr="00325B7A" w:rsidRDefault="000C56D3"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Girişimcilik konusunda farkındalığın artması</w:t>
            </w:r>
          </w:p>
        </w:tc>
      </w:tr>
      <w:tr w:rsidR="00F0112F" w:rsidRPr="007A6A76" w:rsidTr="00325B7A">
        <w:trPr>
          <w:trHeight w:val="439"/>
          <w:jc w:val="center"/>
        </w:trPr>
        <w:tc>
          <w:tcPr>
            <w:tcW w:w="4778"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Ekonomik</w:t>
            </w:r>
          </w:p>
        </w:tc>
        <w:tc>
          <w:tcPr>
            <w:tcW w:w="4913" w:type="dxa"/>
          </w:tcPr>
          <w:p w:rsidR="000C56D3" w:rsidRPr="00325B7A" w:rsidRDefault="000C56D3" w:rsidP="000C56D3">
            <w:pPr>
              <w:pStyle w:val="AralkYok"/>
              <w:widowControl/>
              <w:autoSpaceDE/>
              <w:autoSpaceDN/>
              <w:jc w:val="both"/>
              <w:rPr>
                <w:rFonts w:ascii="Times New Roman" w:hAnsi="Times New Roman" w:cs="Times New Roman"/>
                <w:sz w:val="18"/>
                <w:szCs w:val="18"/>
              </w:rPr>
            </w:pPr>
            <w:r w:rsidRPr="00325B7A">
              <w:rPr>
                <w:rFonts w:ascii="Times New Roman" w:hAnsi="Times New Roman" w:cs="Times New Roman"/>
                <w:sz w:val="18"/>
                <w:szCs w:val="18"/>
              </w:rPr>
              <w:t xml:space="preserve">Proje ve bilimsel etkinliklerin çeşitliliğinin artması, </w:t>
            </w:r>
          </w:p>
          <w:p w:rsidR="00F0112F" w:rsidRPr="00325B7A" w:rsidRDefault="00F0112F" w:rsidP="00F0112F">
            <w:pPr>
              <w:pStyle w:val="TableParagraph"/>
              <w:rPr>
                <w:rFonts w:ascii="Times New Roman" w:hAnsi="Times New Roman" w:cs="Times New Roman"/>
                <w:sz w:val="18"/>
                <w:szCs w:val="18"/>
              </w:rPr>
            </w:pPr>
          </w:p>
        </w:tc>
      </w:tr>
      <w:tr w:rsidR="00F0112F" w:rsidRPr="007A6A76" w:rsidTr="00325B7A">
        <w:trPr>
          <w:trHeight w:val="439"/>
          <w:jc w:val="center"/>
        </w:trPr>
        <w:tc>
          <w:tcPr>
            <w:tcW w:w="4778"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Sosyolojik</w:t>
            </w:r>
          </w:p>
        </w:tc>
        <w:tc>
          <w:tcPr>
            <w:tcW w:w="4913" w:type="dxa"/>
          </w:tcPr>
          <w:p w:rsidR="00F0112F" w:rsidRPr="00325B7A" w:rsidRDefault="000C56D3"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Okul ve çevresinin kalkınmasını sağlamaya yönelik projelerin teşvik edilip yaygınlaştırılması</w:t>
            </w:r>
          </w:p>
        </w:tc>
      </w:tr>
      <w:tr w:rsidR="00F0112F" w:rsidRPr="007A6A76" w:rsidTr="00325B7A">
        <w:trPr>
          <w:trHeight w:val="439"/>
          <w:jc w:val="center"/>
        </w:trPr>
        <w:tc>
          <w:tcPr>
            <w:tcW w:w="4778"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Teknolojik</w:t>
            </w:r>
          </w:p>
        </w:tc>
        <w:tc>
          <w:tcPr>
            <w:tcW w:w="4913"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w:t>
            </w:r>
          </w:p>
        </w:tc>
      </w:tr>
      <w:tr w:rsidR="00F0112F" w:rsidRPr="007A6A76" w:rsidTr="00325B7A">
        <w:trPr>
          <w:trHeight w:val="439"/>
          <w:jc w:val="center"/>
        </w:trPr>
        <w:tc>
          <w:tcPr>
            <w:tcW w:w="4778"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Mevzuat-Yasal</w:t>
            </w:r>
          </w:p>
        </w:tc>
        <w:tc>
          <w:tcPr>
            <w:tcW w:w="4913" w:type="dxa"/>
          </w:tcPr>
          <w:p w:rsidR="00F0112F" w:rsidRPr="00325B7A" w:rsidRDefault="000C56D3"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 xml:space="preserve">MEB’İN kalite ve misyon farklılaşması konusundaki yeni düzenlemeleri </w:t>
            </w:r>
            <w:r w:rsidR="00F0112F" w:rsidRPr="00325B7A">
              <w:rPr>
                <w:rFonts w:ascii="Times New Roman" w:hAnsi="Times New Roman" w:cs="Times New Roman"/>
                <w:sz w:val="18"/>
                <w:szCs w:val="18"/>
              </w:rPr>
              <w:t>verilmesi</w:t>
            </w:r>
          </w:p>
        </w:tc>
      </w:tr>
      <w:tr w:rsidR="00F0112F" w:rsidRPr="007A6A76" w:rsidTr="00325B7A">
        <w:trPr>
          <w:trHeight w:val="439"/>
          <w:jc w:val="center"/>
        </w:trPr>
        <w:tc>
          <w:tcPr>
            <w:tcW w:w="4778"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Ekolojik</w:t>
            </w:r>
          </w:p>
        </w:tc>
        <w:tc>
          <w:tcPr>
            <w:tcW w:w="4913" w:type="dxa"/>
          </w:tcPr>
          <w:p w:rsidR="00F0112F" w:rsidRPr="00325B7A" w:rsidRDefault="000C56D3" w:rsidP="000C56D3">
            <w:pPr>
              <w:pStyle w:val="TableParagraph"/>
              <w:rPr>
                <w:rFonts w:ascii="Times New Roman" w:hAnsi="Times New Roman" w:cs="Times New Roman"/>
                <w:sz w:val="18"/>
                <w:szCs w:val="18"/>
              </w:rPr>
            </w:pPr>
            <w:r w:rsidRPr="00325B7A">
              <w:rPr>
                <w:rFonts w:ascii="Times New Roman" w:hAnsi="Times New Roman" w:cs="Times New Roman"/>
                <w:sz w:val="18"/>
                <w:szCs w:val="18"/>
              </w:rPr>
              <w:t xml:space="preserve">Okulun şehir gürültüsünden uzak bir yerleşkede bulunması </w:t>
            </w:r>
          </w:p>
        </w:tc>
      </w:tr>
    </w:tbl>
    <w:p w:rsidR="007A6A76" w:rsidRDefault="007A6A76" w:rsidP="007A6A76">
      <w:pPr>
        <w:pStyle w:val="GvdeMetni"/>
        <w:rPr>
          <w:rFonts w:ascii="Times New Roman" w:hAnsi="Times New Roman" w:cs="Times New Roman"/>
          <w:b/>
          <w:sz w:val="20"/>
        </w:rPr>
      </w:pPr>
    </w:p>
    <w:p w:rsidR="004A226B" w:rsidRDefault="004A226B" w:rsidP="007A6A76">
      <w:pPr>
        <w:pStyle w:val="GvdeMetni"/>
        <w:rPr>
          <w:rFonts w:ascii="Times New Roman" w:hAnsi="Times New Roman" w:cs="Times New Roman"/>
          <w:b/>
          <w:sz w:val="20"/>
        </w:rPr>
      </w:pPr>
    </w:p>
    <w:p w:rsidR="004A226B" w:rsidRPr="00A44AAA" w:rsidRDefault="004A226B" w:rsidP="007A6A76">
      <w:pPr>
        <w:pStyle w:val="GvdeMetni"/>
        <w:rPr>
          <w:rFonts w:ascii="Times New Roman" w:hAnsi="Times New Roman" w:cs="Times New Roman"/>
          <w:b/>
          <w:sz w:val="20"/>
        </w:rPr>
      </w:pPr>
    </w:p>
    <w:p w:rsidR="00F0112F" w:rsidRDefault="00F0112F">
      <w:pPr>
        <w:rPr>
          <w:color w:val="FF0000"/>
        </w:rPr>
      </w:pPr>
    </w:p>
    <w:p w:rsidR="00F0112F" w:rsidRDefault="00F0112F">
      <w:pPr>
        <w:rPr>
          <w:color w:val="FF0000"/>
        </w:rPr>
      </w:pPr>
    </w:p>
    <w:p w:rsidR="00F0112F" w:rsidRDefault="00F0112F">
      <w:pPr>
        <w:rPr>
          <w:color w:val="FF0000"/>
        </w:rPr>
      </w:pPr>
    </w:p>
    <w:tbl>
      <w:tblPr>
        <w:tblStyle w:val="TableNormal"/>
        <w:tblW w:w="97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27"/>
        <w:gridCol w:w="4964"/>
      </w:tblGrid>
      <w:tr w:rsidR="00F0112F" w:rsidRPr="007A6A76" w:rsidTr="00325B7A">
        <w:trPr>
          <w:trHeight w:val="445"/>
          <w:jc w:val="center"/>
        </w:trPr>
        <w:tc>
          <w:tcPr>
            <w:tcW w:w="9791" w:type="dxa"/>
            <w:gridSpan w:val="2"/>
            <w:shd w:val="clear" w:color="auto" w:fill="92CDDC" w:themeFill="accent5" w:themeFillTint="99"/>
            <w:vAlign w:val="center"/>
          </w:tcPr>
          <w:p w:rsidR="00F0112F" w:rsidRPr="007A6A76" w:rsidRDefault="00F0112F" w:rsidP="00123285">
            <w:pPr>
              <w:pStyle w:val="TableParagraph"/>
              <w:spacing w:before="2" w:line="212" w:lineRule="exact"/>
              <w:ind w:left="107"/>
              <w:jc w:val="center"/>
              <w:rPr>
                <w:rFonts w:ascii="Times New Roman" w:hAnsi="Times New Roman" w:cs="Times New Roman"/>
                <w:b/>
                <w:sz w:val="24"/>
                <w:szCs w:val="24"/>
              </w:rPr>
            </w:pPr>
            <w:r w:rsidRPr="007A6A76">
              <w:rPr>
                <w:rFonts w:ascii="Times New Roman" w:hAnsi="Times New Roman" w:cs="Times New Roman"/>
                <w:b/>
                <w:spacing w:val="-2"/>
                <w:sz w:val="24"/>
                <w:szCs w:val="24"/>
              </w:rPr>
              <w:lastRenderedPageBreak/>
              <w:t>DışÇevre</w:t>
            </w:r>
          </w:p>
        </w:tc>
      </w:tr>
      <w:tr w:rsidR="00F0112F" w:rsidRPr="007A6A76" w:rsidTr="00325B7A">
        <w:trPr>
          <w:trHeight w:val="445"/>
          <w:jc w:val="center"/>
        </w:trPr>
        <w:tc>
          <w:tcPr>
            <w:tcW w:w="4827" w:type="dxa"/>
            <w:shd w:val="clear" w:color="auto" w:fill="DAEEF3" w:themeFill="accent5" w:themeFillTint="33"/>
            <w:vAlign w:val="center"/>
          </w:tcPr>
          <w:p w:rsidR="00F0112F" w:rsidRPr="00325B7A" w:rsidRDefault="00F0112F" w:rsidP="00123285">
            <w:pPr>
              <w:pStyle w:val="TableParagraph"/>
              <w:spacing w:before="6" w:line="209" w:lineRule="exact"/>
              <w:ind w:left="107"/>
              <w:jc w:val="center"/>
              <w:rPr>
                <w:rFonts w:ascii="Times New Roman" w:hAnsi="Times New Roman" w:cs="Times New Roman"/>
                <w:b/>
                <w:bCs/>
                <w:sz w:val="24"/>
                <w:szCs w:val="24"/>
              </w:rPr>
            </w:pPr>
            <w:r w:rsidRPr="00325B7A">
              <w:rPr>
                <w:rFonts w:ascii="Times New Roman" w:hAnsi="Times New Roman" w:cs="Times New Roman"/>
                <w:b/>
                <w:bCs/>
                <w:spacing w:val="-2"/>
                <w:sz w:val="24"/>
                <w:szCs w:val="24"/>
              </w:rPr>
              <w:t>Tehditler</w:t>
            </w:r>
          </w:p>
        </w:tc>
        <w:tc>
          <w:tcPr>
            <w:tcW w:w="4964" w:type="dxa"/>
            <w:shd w:val="clear" w:color="auto" w:fill="DAEEF3" w:themeFill="accent5" w:themeFillTint="33"/>
            <w:vAlign w:val="center"/>
          </w:tcPr>
          <w:p w:rsidR="00F0112F" w:rsidRPr="007A6A76" w:rsidRDefault="00F0112F" w:rsidP="00123285">
            <w:pPr>
              <w:pStyle w:val="TableParagraph"/>
              <w:spacing w:before="6" w:line="209" w:lineRule="exact"/>
              <w:ind w:left="106"/>
              <w:jc w:val="center"/>
              <w:rPr>
                <w:rFonts w:ascii="Times New Roman" w:hAnsi="Times New Roman" w:cs="Times New Roman"/>
                <w:sz w:val="24"/>
                <w:szCs w:val="24"/>
              </w:rPr>
            </w:pPr>
          </w:p>
        </w:tc>
      </w:tr>
      <w:tr w:rsidR="00F0112F" w:rsidRPr="007A6A76" w:rsidTr="00325B7A">
        <w:trPr>
          <w:trHeight w:val="445"/>
          <w:jc w:val="center"/>
        </w:trPr>
        <w:tc>
          <w:tcPr>
            <w:tcW w:w="4827"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Politik</w:t>
            </w:r>
          </w:p>
        </w:tc>
        <w:tc>
          <w:tcPr>
            <w:tcW w:w="4964" w:type="dxa"/>
          </w:tcPr>
          <w:p w:rsidR="00F0112F" w:rsidRPr="00325B7A" w:rsidRDefault="00F0112F" w:rsidP="008D3B0F">
            <w:pPr>
              <w:pStyle w:val="TableParagraph"/>
              <w:rPr>
                <w:rFonts w:ascii="Times New Roman" w:hAnsi="Times New Roman" w:cs="Times New Roman"/>
                <w:sz w:val="18"/>
                <w:szCs w:val="18"/>
              </w:rPr>
            </w:pPr>
            <w:r w:rsidRPr="00325B7A">
              <w:rPr>
                <w:rFonts w:ascii="Times New Roman" w:hAnsi="Times New Roman" w:cs="Times New Roman"/>
                <w:sz w:val="18"/>
                <w:szCs w:val="18"/>
              </w:rPr>
              <w:t xml:space="preserve">Eğitim politikalarında çok sık değişiklik yapılması ve eğitim sistemindeki düzenlemelere ilişkin pilot uygulamaların yetersizliği </w:t>
            </w:r>
          </w:p>
        </w:tc>
      </w:tr>
      <w:tr w:rsidR="00F0112F" w:rsidRPr="007A6A76" w:rsidTr="00325B7A">
        <w:trPr>
          <w:trHeight w:val="445"/>
          <w:jc w:val="center"/>
        </w:trPr>
        <w:tc>
          <w:tcPr>
            <w:tcW w:w="4827"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Ekonomik</w:t>
            </w:r>
          </w:p>
        </w:tc>
        <w:tc>
          <w:tcPr>
            <w:tcW w:w="4964" w:type="dxa"/>
          </w:tcPr>
          <w:p w:rsidR="00F0112F" w:rsidRPr="00325B7A" w:rsidRDefault="00F0112F" w:rsidP="008D3B0F">
            <w:pPr>
              <w:pStyle w:val="TableParagraph"/>
              <w:rPr>
                <w:rFonts w:ascii="Times New Roman" w:hAnsi="Times New Roman" w:cs="Times New Roman"/>
                <w:sz w:val="18"/>
                <w:szCs w:val="18"/>
              </w:rPr>
            </w:pPr>
            <w:r w:rsidRPr="00325B7A">
              <w:rPr>
                <w:rFonts w:ascii="Times New Roman" w:hAnsi="Times New Roman" w:cs="Times New Roman"/>
                <w:sz w:val="18"/>
                <w:szCs w:val="18"/>
              </w:rPr>
              <w:t xml:space="preserve">Velilerin Sosyo-ekonomik düzeylerindeki farklılıklar. </w:t>
            </w:r>
          </w:p>
        </w:tc>
      </w:tr>
      <w:tr w:rsidR="00F0112F" w:rsidRPr="007A6A76" w:rsidTr="00325B7A">
        <w:trPr>
          <w:trHeight w:val="445"/>
          <w:jc w:val="center"/>
        </w:trPr>
        <w:tc>
          <w:tcPr>
            <w:tcW w:w="4827"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Sosyolojik</w:t>
            </w:r>
          </w:p>
        </w:tc>
        <w:tc>
          <w:tcPr>
            <w:tcW w:w="4964" w:type="dxa"/>
          </w:tcPr>
          <w:p w:rsidR="00F0112F" w:rsidRPr="00325B7A" w:rsidRDefault="00C920BE" w:rsidP="00F0112F">
            <w:pPr>
              <w:pStyle w:val="TableParagraph"/>
              <w:rPr>
                <w:rFonts w:ascii="Times New Roman" w:hAnsi="Times New Roman" w:cs="Times New Roman"/>
                <w:sz w:val="18"/>
                <w:szCs w:val="18"/>
              </w:rPr>
            </w:pPr>
            <w:r>
              <w:rPr>
                <w:rFonts w:ascii="Times New Roman" w:hAnsi="Times New Roman" w:cs="Times New Roman"/>
                <w:sz w:val="18"/>
                <w:szCs w:val="18"/>
              </w:rPr>
              <w:t>Gazi Ortaokulu içerisinde Atatürk Anadolu Lisesi ile birlikte eğitim faaliyetlerine devam edilmesi.</w:t>
            </w:r>
          </w:p>
        </w:tc>
      </w:tr>
      <w:tr w:rsidR="00F0112F" w:rsidRPr="007A6A76" w:rsidTr="00325B7A">
        <w:trPr>
          <w:trHeight w:val="445"/>
          <w:jc w:val="center"/>
        </w:trPr>
        <w:tc>
          <w:tcPr>
            <w:tcW w:w="4827"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Teknolojik</w:t>
            </w:r>
          </w:p>
        </w:tc>
        <w:tc>
          <w:tcPr>
            <w:tcW w:w="4964"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Sürekli gelişen ve değişen teknolojileri takip etme zorunluluğundan doğan maddi kaynak sorunu E-ortamın güvenliğinin tam sağlanamaması, yersiz, kötüye kullanımları ve yeni gelişen suçlar</w:t>
            </w:r>
          </w:p>
        </w:tc>
      </w:tr>
      <w:tr w:rsidR="00F0112F" w:rsidRPr="007A6A76" w:rsidTr="00325B7A">
        <w:trPr>
          <w:trHeight w:val="445"/>
          <w:jc w:val="center"/>
        </w:trPr>
        <w:tc>
          <w:tcPr>
            <w:tcW w:w="4827"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Mevzuat-Yasal</w:t>
            </w:r>
          </w:p>
        </w:tc>
        <w:tc>
          <w:tcPr>
            <w:tcW w:w="4964"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Siyasi ve sendikal grupların atama ve görevlendirmelerde yasal düzenlemeler üzerinde etkili olma isteği Mevzuatın açık, anlaşılır ve ihtiyaca uygun hazırlanmaması nedeniyle güncelleme ihtiyacının sıklıkla ortaya çıkması</w:t>
            </w:r>
          </w:p>
        </w:tc>
      </w:tr>
      <w:tr w:rsidR="00F0112F" w:rsidRPr="007A6A76" w:rsidTr="00325B7A">
        <w:trPr>
          <w:trHeight w:val="445"/>
          <w:jc w:val="center"/>
        </w:trPr>
        <w:tc>
          <w:tcPr>
            <w:tcW w:w="4827"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Ekolojik</w:t>
            </w:r>
          </w:p>
        </w:tc>
        <w:tc>
          <w:tcPr>
            <w:tcW w:w="4964" w:type="dxa"/>
          </w:tcPr>
          <w:p w:rsidR="00F0112F" w:rsidRPr="00325B7A" w:rsidRDefault="00F0112F" w:rsidP="00F0112F">
            <w:pPr>
              <w:pStyle w:val="TableParagraph"/>
              <w:rPr>
                <w:rFonts w:ascii="Times New Roman" w:hAnsi="Times New Roman" w:cs="Times New Roman"/>
                <w:sz w:val="18"/>
                <w:szCs w:val="18"/>
              </w:rPr>
            </w:pPr>
            <w:r w:rsidRPr="00325B7A">
              <w:rPr>
                <w:rFonts w:ascii="Times New Roman" w:hAnsi="Times New Roman" w:cs="Times New Roman"/>
                <w:sz w:val="18"/>
                <w:szCs w:val="18"/>
              </w:rPr>
              <w:t>Yeni nesillerde çevre bilincine karşı duyarsızlık</w:t>
            </w:r>
          </w:p>
        </w:tc>
      </w:tr>
    </w:tbl>
    <w:p w:rsidR="00654BBF" w:rsidRDefault="00654BBF" w:rsidP="00325B7A">
      <w:pPr>
        <w:pStyle w:val="AralkYok"/>
      </w:pPr>
    </w:p>
    <w:p w:rsidR="00654BBF" w:rsidRPr="00325B7A" w:rsidRDefault="00654BBF" w:rsidP="00325B7A">
      <w:pPr>
        <w:pStyle w:val="Balk3"/>
        <w:rPr>
          <w:sz w:val="36"/>
          <w:szCs w:val="36"/>
        </w:rPr>
      </w:pPr>
      <w:bookmarkStart w:id="51" w:name="_Toc167142795"/>
      <w:r w:rsidRPr="00325B7A">
        <w:rPr>
          <w:sz w:val="36"/>
          <w:szCs w:val="36"/>
        </w:rPr>
        <w:t>Gelişim ve Sorun Alanları</w:t>
      </w:r>
      <w:bookmarkEnd w:id="51"/>
    </w:p>
    <w:p w:rsidR="00654BBF" w:rsidRPr="00325B7A" w:rsidRDefault="00654BBF" w:rsidP="00654BBF">
      <w:pPr>
        <w:ind w:firstLine="708"/>
        <w:jc w:val="both"/>
        <w:rPr>
          <w:rFonts w:ascii="Times New Roman" w:hAnsi="Times New Roman" w:cs="Times New Roman"/>
        </w:rPr>
      </w:pPr>
      <w:r w:rsidRPr="00325B7A">
        <w:rPr>
          <w:rFonts w:ascii="Times New Roman" w:hAnsi="Times New Roman" w:cs="Times New Roman"/>
        </w:rPr>
        <w:t xml:space="preserve">Gelişim ve sorun alanları analizi ile GZFT analizi sonucunda ortaya çıkan sonuçların planın geleceğe yönelim bölümü ile ilişkilendirilmesi ve buradan hareketle hedef, gösterge ve eylemlerin belirlenmesi sağlanmaktadır. </w:t>
      </w:r>
    </w:p>
    <w:p w:rsidR="00654BBF" w:rsidRPr="00325B7A" w:rsidRDefault="00654BBF" w:rsidP="00654BBF">
      <w:pPr>
        <w:ind w:firstLine="708"/>
        <w:jc w:val="both"/>
        <w:rPr>
          <w:rFonts w:ascii="Times New Roman" w:hAnsi="Times New Roman" w:cs="Times New Roman"/>
        </w:rPr>
      </w:pPr>
      <w:r w:rsidRPr="00325B7A">
        <w:rPr>
          <w:rFonts w:ascii="Times New Roman" w:hAnsi="Times New Roman" w:cs="Times New Roman"/>
        </w:rPr>
        <w:t>Gelişim ve sorun alanları ayrımında eğitim ve öğretim faaliyetlerine ilişkin üç temel tema olan Eğitime Erişim, Eğitimde Kalite ve kurumsal Kapasite kullanılmıştır. Eğitime erişim, öğrencinin eğitim faaliyetine erişmesi ve tamamlamasına ilişkin süreçleri; Eğitimde kalite, öğrencinin akademik başarısı, sosyal ve bilişsel gelişimi ve istihdamı da dâhil olmak üzere eğitim ve öğretim sürecinin hayata hazırlama evresini; Kurumsal kapasite ise kurumsal yapı, kurum kültürü, donanım, bina gibi eğitim ve öğretim sürecine destek mahiyetinde olan kapasiteyi belirtmektedir.</w:t>
      </w:r>
    </w:p>
    <w:p w:rsidR="00654BBF" w:rsidRDefault="00654BBF" w:rsidP="00123285">
      <w:pPr>
        <w:jc w:val="both"/>
        <w:rPr>
          <w:szCs w:val="24"/>
        </w:rPr>
      </w:pPr>
    </w:p>
    <w:p w:rsidR="006F6D7C" w:rsidRPr="006F6D7C" w:rsidRDefault="006F6D7C" w:rsidP="006F6D7C">
      <w:pPr>
        <w:pStyle w:val="ResimYazs"/>
        <w:rPr>
          <w:rFonts w:asciiTheme="minorHAnsi" w:hAnsiTheme="minorHAnsi" w:cstheme="minorHAnsi"/>
          <w:b w:val="0"/>
          <w:bCs w:val="0"/>
          <w:i/>
          <w:iCs/>
          <w:color w:val="365F91" w:themeColor="accent1" w:themeShade="BF"/>
          <w:sz w:val="18"/>
          <w:szCs w:val="18"/>
        </w:rPr>
      </w:pPr>
      <w:bookmarkStart w:id="52" w:name="_Toc167142639"/>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26</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Eğitimde Erişim / Kalite / Kapasite</w:t>
      </w:r>
      <w:bookmarkEnd w:id="5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4"/>
        <w:gridCol w:w="2773"/>
        <w:gridCol w:w="3571"/>
      </w:tblGrid>
      <w:tr w:rsidR="00654BBF" w:rsidRPr="00D41148" w:rsidTr="00123285">
        <w:tc>
          <w:tcPr>
            <w:tcW w:w="4252" w:type="dxa"/>
            <w:shd w:val="clear" w:color="auto" w:fill="auto"/>
          </w:tcPr>
          <w:p w:rsidR="00654BBF" w:rsidRPr="00325B7A" w:rsidRDefault="00654BBF" w:rsidP="00123285">
            <w:pPr>
              <w:jc w:val="both"/>
              <w:rPr>
                <w:rFonts w:ascii="Times New Roman" w:hAnsi="Times New Roman" w:cs="Times New Roman"/>
                <w:b/>
                <w:sz w:val="24"/>
                <w:szCs w:val="24"/>
              </w:rPr>
            </w:pPr>
            <w:r w:rsidRPr="00325B7A">
              <w:rPr>
                <w:rFonts w:ascii="Times New Roman" w:hAnsi="Times New Roman" w:cs="Times New Roman"/>
                <w:b/>
                <w:sz w:val="24"/>
                <w:szCs w:val="24"/>
              </w:rPr>
              <w:t>Eğitime Erişim</w:t>
            </w:r>
          </w:p>
        </w:tc>
        <w:tc>
          <w:tcPr>
            <w:tcW w:w="3936" w:type="dxa"/>
            <w:shd w:val="clear" w:color="auto" w:fill="auto"/>
          </w:tcPr>
          <w:p w:rsidR="00654BBF" w:rsidRPr="00325B7A" w:rsidRDefault="00654BBF" w:rsidP="00123285">
            <w:pPr>
              <w:jc w:val="both"/>
              <w:rPr>
                <w:rFonts w:ascii="Times New Roman" w:hAnsi="Times New Roman" w:cs="Times New Roman"/>
                <w:b/>
                <w:sz w:val="24"/>
                <w:szCs w:val="24"/>
              </w:rPr>
            </w:pPr>
            <w:r w:rsidRPr="00325B7A">
              <w:rPr>
                <w:rFonts w:ascii="Times New Roman" w:hAnsi="Times New Roman" w:cs="Times New Roman"/>
                <w:b/>
                <w:sz w:val="24"/>
                <w:szCs w:val="24"/>
              </w:rPr>
              <w:t>Eğitimde Kalite</w:t>
            </w:r>
          </w:p>
        </w:tc>
        <w:tc>
          <w:tcPr>
            <w:tcW w:w="5245" w:type="dxa"/>
            <w:shd w:val="clear" w:color="auto" w:fill="auto"/>
          </w:tcPr>
          <w:p w:rsidR="00654BBF" w:rsidRPr="00325B7A" w:rsidRDefault="00654BBF" w:rsidP="00123285">
            <w:pPr>
              <w:jc w:val="both"/>
              <w:rPr>
                <w:rFonts w:ascii="Times New Roman" w:hAnsi="Times New Roman" w:cs="Times New Roman"/>
                <w:b/>
                <w:sz w:val="24"/>
                <w:szCs w:val="24"/>
              </w:rPr>
            </w:pPr>
            <w:r w:rsidRPr="00325B7A">
              <w:rPr>
                <w:rFonts w:ascii="Times New Roman" w:hAnsi="Times New Roman" w:cs="Times New Roman"/>
                <w:b/>
                <w:sz w:val="24"/>
                <w:szCs w:val="24"/>
              </w:rPr>
              <w:t>Kurumsal Kapasite</w:t>
            </w:r>
          </w:p>
        </w:tc>
      </w:tr>
      <w:tr w:rsidR="00654BBF" w:rsidRPr="00D41148" w:rsidTr="00123285">
        <w:tc>
          <w:tcPr>
            <w:tcW w:w="4252"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Okullaşma Oranı</w:t>
            </w:r>
          </w:p>
        </w:tc>
        <w:tc>
          <w:tcPr>
            <w:tcW w:w="3936"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Akademik Başarı</w:t>
            </w:r>
          </w:p>
        </w:tc>
        <w:tc>
          <w:tcPr>
            <w:tcW w:w="5245"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Kurumsal İletişim</w:t>
            </w:r>
          </w:p>
        </w:tc>
      </w:tr>
      <w:tr w:rsidR="00654BBF" w:rsidRPr="00D41148" w:rsidTr="00123285">
        <w:tc>
          <w:tcPr>
            <w:tcW w:w="4252"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Okula Devam/ Devamsızlık</w:t>
            </w:r>
          </w:p>
        </w:tc>
        <w:tc>
          <w:tcPr>
            <w:tcW w:w="3936"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Sosyal, Kültürel ve Fiziksel Gelişim</w:t>
            </w:r>
          </w:p>
        </w:tc>
        <w:tc>
          <w:tcPr>
            <w:tcW w:w="5245"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Kurumsal Yönetim</w:t>
            </w:r>
          </w:p>
        </w:tc>
      </w:tr>
      <w:tr w:rsidR="00654BBF" w:rsidRPr="00D41148" w:rsidTr="00123285">
        <w:tc>
          <w:tcPr>
            <w:tcW w:w="4252"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Okula Uyum, Oryantasyon</w:t>
            </w:r>
          </w:p>
        </w:tc>
        <w:tc>
          <w:tcPr>
            <w:tcW w:w="3936"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Sınıf Tekrarı</w:t>
            </w:r>
          </w:p>
        </w:tc>
        <w:tc>
          <w:tcPr>
            <w:tcW w:w="5245"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Bina ve Yerleşke</w:t>
            </w:r>
          </w:p>
        </w:tc>
      </w:tr>
      <w:tr w:rsidR="00654BBF" w:rsidRPr="00D41148" w:rsidTr="00123285">
        <w:tc>
          <w:tcPr>
            <w:tcW w:w="4252"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Özel Eğitime İhtiyaç Duyan Bireyler</w:t>
            </w:r>
          </w:p>
        </w:tc>
        <w:tc>
          <w:tcPr>
            <w:tcW w:w="3936"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İstihdam Edilebilirlik ve Yönlendirme</w:t>
            </w:r>
          </w:p>
        </w:tc>
        <w:tc>
          <w:tcPr>
            <w:tcW w:w="5245"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Donanım</w:t>
            </w:r>
          </w:p>
        </w:tc>
      </w:tr>
      <w:tr w:rsidR="00654BBF" w:rsidRPr="00D41148" w:rsidTr="00123285">
        <w:tc>
          <w:tcPr>
            <w:tcW w:w="4252"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Yabancı Öğrenciler</w:t>
            </w:r>
          </w:p>
        </w:tc>
        <w:tc>
          <w:tcPr>
            <w:tcW w:w="3936"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Öğretim Yöntemleri</w:t>
            </w:r>
          </w:p>
        </w:tc>
        <w:tc>
          <w:tcPr>
            <w:tcW w:w="5245"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Temizlik, Hijyen</w:t>
            </w:r>
          </w:p>
        </w:tc>
      </w:tr>
      <w:tr w:rsidR="00654BBF" w:rsidRPr="00D41148" w:rsidTr="00123285">
        <w:tc>
          <w:tcPr>
            <w:tcW w:w="4252"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Hayatboyu Öğrenme</w:t>
            </w:r>
          </w:p>
        </w:tc>
        <w:tc>
          <w:tcPr>
            <w:tcW w:w="3936"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Ders araç gereçleri</w:t>
            </w:r>
          </w:p>
        </w:tc>
        <w:tc>
          <w:tcPr>
            <w:tcW w:w="5245"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İş Güvenliği, Okul Güvenliği</w:t>
            </w:r>
          </w:p>
        </w:tc>
      </w:tr>
      <w:tr w:rsidR="00654BBF" w:rsidRPr="00D41148" w:rsidTr="00123285">
        <w:tc>
          <w:tcPr>
            <w:tcW w:w="4252" w:type="dxa"/>
            <w:shd w:val="clear" w:color="auto" w:fill="auto"/>
          </w:tcPr>
          <w:p w:rsidR="00654BBF" w:rsidRPr="00325B7A" w:rsidRDefault="00654BBF" w:rsidP="00123285">
            <w:pPr>
              <w:jc w:val="both"/>
              <w:rPr>
                <w:sz w:val="18"/>
                <w:szCs w:val="18"/>
              </w:rPr>
            </w:pPr>
          </w:p>
        </w:tc>
        <w:tc>
          <w:tcPr>
            <w:tcW w:w="3936" w:type="dxa"/>
            <w:shd w:val="clear" w:color="auto" w:fill="auto"/>
          </w:tcPr>
          <w:p w:rsidR="00654BBF" w:rsidRPr="00325B7A" w:rsidRDefault="00654BBF" w:rsidP="00123285">
            <w:pPr>
              <w:jc w:val="both"/>
              <w:rPr>
                <w:rFonts w:ascii="Times New Roman" w:hAnsi="Times New Roman" w:cs="Times New Roman"/>
                <w:sz w:val="18"/>
                <w:szCs w:val="18"/>
              </w:rPr>
            </w:pPr>
          </w:p>
        </w:tc>
        <w:tc>
          <w:tcPr>
            <w:tcW w:w="5245" w:type="dxa"/>
            <w:shd w:val="clear" w:color="auto" w:fill="auto"/>
          </w:tcPr>
          <w:p w:rsidR="00654BBF" w:rsidRPr="00325B7A" w:rsidRDefault="00654BBF" w:rsidP="00123285">
            <w:pPr>
              <w:jc w:val="both"/>
              <w:rPr>
                <w:rFonts w:ascii="Times New Roman" w:hAnsi="Times New Roman" w:cs="Times New Roman"/>
                <w:sz w:val="18"/>
                <w:szCs w:val="18"/>
              </w:rPr>
            </w:pPr>
            <w:r w:rsidRPr="00325B7A">
              <w:rPr>
                <w:rFonts w:ascii="Times New Roman" w:hAnsi="Times New Roman" w:cs="Times New Roman"/>
                <w:sz w:val="18"/>
                <w:szCs w:val="18"/>
              </w:rPr>
              <w:t>Taşıma ve servis</w:t>
            </w:r>
          </w:p>
        </w:tc>
      </w:tr>
    </w:tbl>
    <w:p w:rsidR="00654BBF" w:rsidRDefault="00654BBF" w:rsidP="00654BBF">
      <w:pPr>
        <w:ind w:firstLine="708"/>
        <w:jc w:val="both"/>
        <w:rPr>
          <w:szCs w:val="24"/>
        </w:rPr>
      </w:pPr>
    </w:p>
    <w:p w:rsidR="00654BBF" w:rsidRPr="00325B7A" w:rsidRDefault="00654BBF" w:rsidP="00654BBF">
      <w:pPr>
        <w:ind w:firstLine="708"/>
        <w:jc w:val="both"/>
        <w:rPr>
          <w:rFonts w:ascii="Times New Roman" w:hAnsi="Times New Roman" w:cs="Times New Roman"/>
        </w:rPr>
      </w:pPr>
      <w:r w:rsidRPr="00325B7A">
        <w:rPr>
          <w:rFonts w:ascii="Times New Roman" w:hAnsi="Times New Roman" w:cs="Times New Roman"/>
        </w:rPr>
        <w:t>Gelişim ve sorun alanlarına ilişkin GZFT analizinden yola çıkılarak saptamalar yapılırken yukarıdaki tabloda yer alan ayrımda belirtilen temel sorun alanlarına dikkat edilmesi gerekmektedir.</w:t>
      </w:r>
    </w:p>
    <w:p w:rsidR="00654BBF" w:rsidRDefault="00654BBF" w:rsidP="00654BBF">
      <w:pPr>
        <w:ind w:firstLine="708"/>
        <w:jc w:val="both"/>
        <w:rPr>
          <w:szCs w:val="24"/>
        </w:rPr>
      </w:pPr>
    </w:p>
    <w:p w:rsidR="00654BBF" w:rsidRDefault="00654BBF" w:rsidP="00325B7A">
      <w:pPr>
        <w:pStyle w:val="Balk4"/>
        <w:rPr>
          <w:sz w:val="32"/>
          <w:szCs w:val="32"/>
        </w:rPr>
      </w:pPr>
      <w:r w:rsidRPr="00325B7A">
        <w:rPr>
          <w:sz w:val="32"/>
          <w:szCs w:val="32"/>
        </w:rPr>
        <w:t>Gelişim ve Sorun Alanlarımız</w:t>
      </w:r>
    </w:p>
    <w:p w:rsidR="006F6D7C" w:rsidRDefault="006F6D7C" w:rsidP="006F6D7C">
      <w:pPr>
        <w:pStyle w:val="AralkYok"/>
      </w:pPr>
    </w:p>
    <w:p w:rsidR="006F6D7C" w:rsidRPr="006F6D7C" w:rsidRDefault="006F6D7C" w:rsidP="006F6D7C">
      <w:pPr>
        <w:pStyle w:val="ResimYazs"/>
        <w:rPr>
          <w:rFonts w:asciiTheme="minorHAnsi" w:hAnsiTheme="minorHAnsi" w:cstheme="minorHAnsi"/>
          <w:b w:val="0"/>
          <w:bCs w:val="0"/>
          <w:i/>
          <w:iCs/>
          <w:color w:val="365F91" w:themeColor="accent1" w:themeShade="BF"/>
          <w:sz w:val="18"/>
          <w:szCs w:val="18"/>
        </w:rPr>
      </w:pPr>
      <w:bookmarkStart w:id="53" w:name="_Toc167142640"/>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27</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Okul Teması 1</w:t>
      </w:r>
      <w:bookmarkEnd w:id="53"/>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5"/>
        <w:gridCol w:w="7997"/>
      </w:tblGrid>
      <w:tr w:rsidR="00654BBF" w:rsidRPr="00A47F2F" w:rsidTr="006F6D7C">
        <w:trPr>
          <w:trHeight w:val="300"/>
        </w:trPr>
        <w:tc>
          <w:tcPr>
            <w:tcW w:w="9072" w:type="dxa"/>
            <w:gridSpan w:val="2"/>
            <w:vAlign w:val="center"/>
          </w:tcPr>
          <w:p w:rsidR="00654BBF" w:rsidRPr="00325B7A" w:rsidRDefault="00654BBF" w:rsidP="00123285">
            <w:pPr>
              <w:rPr>
                <w:rFonts w:ascii="Times New Roman" w:hAnsi="Times New Roman" w:cs="Times New Roman"/>
                <w:b/>
                <w:bCs/>
                <w:color w:val="000000"/>
                <w:sz w:val="24"/>
                <w:szCs w:val="24"/>
              </w:rPr>
            </w:pPr>
            <w:r w:rsidRPr="00325B7A">
              <w:rPr>
                <w:rFonts w:ascii="Times New Roman" w:hAnsi="Times New Roman" w:cs="Times New Roman"/>
                <w:b/>
                <w:bCs/>
                <w:color w:val="000000"/>
                <w:sz w:val="24"/>
                <w:szCs w:val="24"/>
              </w:rPr>
              <w:t>1.TEMA: EĞİTİM VE ÖĞRETİME ERİŞİM</w:t>
            </w:r>
          </w:p>
        </w:tc>
      </w:tr>
      <w:tr w:rsidR="00654BBF" w:rsidRPr="00A47F2F" w:rsidTr="006F6D7C">
        <w:trPr>
          <w:trHeight w:val="330"/>
        </w:trPr>
        <w:tc>
          <w:tcPr>
            <w:tcW w:w="1075" w:type="dxa"/>
            <w:vAlign w:val="center"/>
          </w:tcPr>
          <w:p w:rsidR="00654BBF" w:rsidRPr="002C4882" w:rsidRDefault="00654BBF" w:rsidP="00123285">
            <w:pPr>
              <w:jc w:val="center"/>
              <w:rPr>
                <w:rFonts w:ascii="Times New Roman" w:hAnsi="Times New Roman" w:cs="Times New Roman"/>
                <w:b/>
                <w:bCs/>
                <w:color w:val="000000"/>
                <w:sz w:val="18"/>
                <w:szCs w:val="18"/>
              </w:rPr>
            </w:pPr>
            <w:r w:rsidRPr="002C4882">
              <w:rPr>
                <w:rFonts w:ascii="Times New Roman" w:hAnsi="Times New Roman" w:cs="Times New Roman"/>
                <w:b/>
                <w:bCs/>
                <w:color w:val="000000"/>
                <w:sz w:val="18"/>
                <w:szCs w:val="18"/>
              </w:rPr>
              <w:t>1</w:t>
            </w:r>
          </w:p>
        </w:tc>
        <w:tc>
          <w:tcPr>
            <w:tcW w:w="7997" w:type="dxa"/>
            <w:vAlign w:val="center"/>
          </w:tcPr>
          <w:p w:rsidR="00654BBF" w:rsidRPr="002C4882" w:rsidRDefault="002C4882" w:rsidP="002C4882">
            <w:pPr>
              <w:rPr>
                <w:rFonts w:ascii="Times New Roman" w:hAnsi="Times New Roman" w:cs="Times New Roman"/>
                <w:color w:val="000000"/>
                <w:sz w:val="18"/>
                <w:szCs w:val="18"/>
              </w:rPr>
            </w:pPr>
            <w:r w:rsidRPr="002C4882">
              <w:rPr>
                <w:rFonts w:ascii="Times New Roman" w:hAnsi="Times New Roman" w:cs="Times New Roman"/>
                <w:sz w:val="18"/>
                <w:szCs w:val="18"/>
              </w:rPr>
              <w:t xml:space="preserve">Okullaşma Oranı </w:t>
            </w:r>
          </w:p>
        </w:tc>
      </w:tr>
      <w:tr w:rsidR="00654BBF" w:rsidRPr="00A47F2F" w:rsidTr="006F6D7C">
        <w:trPr>
          <w:trHeight w:val="330"/>
        </w:trPr>
        <w:tc>
          <w:tcPr>
            <w:tcW w:w="1075" w:type="dxa"/>
            <w:vAlign w:val="center"/>
          </w:tcPr>
          <w:p w:rsidR="00654BBF" w:rsidRPr="002C4882" w:rsidRDefault="00654BBF" w:rsidP="00123285">
            <w:pPr>
              <w:jc w:val="center"/>
              <w:rPr>
                <w:rFonts w:ascii="Times New Roman" w:hAnsi="Times New Roman" w:cs="Times New Roman"/>
                <w:b/>
                <w:bCs/>
                <w:color w:val="000000"/>
                <w:sz w:val="18"/>
                <w:szCs w:val="18"/>
              </w:rPr>
            </w:pPr>
            <w:r w:rsidRPr="002C4882">
              <w:rPr>
                <w:rFonts w:ascii="Times New Roman" w:hAnsi="Times New Roman" w:cs="Times New Roman"/>
                <w:b/>
                <w:bCs/>
                <w:color w:val="000000"/>
                <w:sz w:val="18"/>
                <w:szCs w:val="18"/>
              </w:rPr>
              <w:t>2</w:t>
            </w:r>
          </w:p>
        </w:tc>
        <w:tc>
          <w:tcPr>
            <w:tcW w:w="7997" w:type="dxa"/>
            <w:vAlign w:val="center"/>
          </w:tcPr>
          <w:p w:rsidR="00654BBF" w:rsidRPr="002C4882" w:rsidRDefault="002C4882" w:rsidP="00123285">
            <w:pPr>
              <w:rPr>
                <w:rFonts w:ascii="Times New Roman" w:hAnsi="Times New Roman" w:cs="Times New Roman"/>
                <w:color w:val="000000"/>
                <w:sz w:val="18"/>
                <w:szCs w:val="18"/>
              </w:rPr>
            </w:pPr>
            <w:r w:rsidRPr="002C4882">
              <w:rPr>
                <w:rFonts w:ascii="Times New Roman" w:hAnsi="Times New Roman" w:cs="Times New Roman"/>
                <w:sz w:val="18"/>
                <w:szCs w:val="18"/>
              </w:rPr>
              <w:t>Okula Devam - Devamsızlık /Zorunlu eğitimden erken ayrılma.</w:t>
            </w:r>
          </w:p>
        </w:tc>
      </w:tr>
      <w:tr w:rsidR="00654BBF" w:rsidRPr="00A47F2F" w:rsidTr="006F6D7C">
        <w:trPr>
          <w:trHeight w:val="330"/>
        </w:trPr>
        <w:tc>
          <w:tcPr>
            <w:tcW w:w="1075" w:type="dxa"/>
            <w:vAlign w:val="center"/>
          </w:tcPr>
          <w:p w:rsidR="00654BBF" w:rsidRPr="002C4882" w:rsidRDefault="00654BBF" w:rsidP="00123285">
            <w:pPr>
              <w:jc w:val="center"/>
              <w:rPr>
                <w:rFonts w:ascii="Times New Roman" w:hAnsi="Times New Roman" w:cs="Times New Roman"/>
                <w:b/>
                <w:bCs/>
                <w:color w:val="000000"/>
                <w:sz w:val="18"/>
                <w:szCs w:val="18"/>
              </w:rPr>
            </w:pPr>
            <w:r w:rsidRPr="002C4882">
              <w:rPr>
                <w:rFonts w:ascii="Times New Roman" w:hAnsi="Times New Roman" w:cs="Times New Roman"/>
                <w:b/>
                <w:bCs/>
                <w:color w:val="000000"/>
                <w:sz w:val="18"/>
                <w:szCs w:val="18"/>
              </w:rPr>
              <w:t>3</w:t>
            </w:r>
          </w:p>
        </w:tc>
        <w:tc>
          <w:tcPr>
            <w:tcW w:w="7997" w:type="dxa"/>
            <w:vAlign w:val="center"/>
          </w:tcPr>
          <w:p w:rsidR="00654BBF" w:rsidRPr="002C4882" w:rsidRDefault="002C4882" w:rsidP="00123285">
            <w:pPr>
              <w:rPr>
                <w:rFonts w:ascii="Times New Roman" w:hAnsi="Times New Roman" w:cs="Times New Roman"/>
                <w:color w:val="000000"/>
                <w:sz w:val="18"/>
                <w:szCs w:val="18"/>
              </w:rPr>
            </w:pPr>
            <w:r w:rsidRPr="002C4882">
              <w:rPr>
                <w:rFonts w:ascii="Times New Roman" w:hAnsi="Times New Roman" w:cs="Times New Roman"/>
                <w:sz w:val="18"/>
                <w:szCs w:val="18"/>
              </w:rPr>
              <w:t>Okula Uyum / Öğrencilere yönelik oryantasyon faaliyetlerinin yetersizliği.</w:t>
            </w:r>
          </w:p>
        </w:tc>
      </w:tr>
      <w:tr w:rsidR="002C4882" w:rsidRPr="00A47F2F" w:rsidTr="006F6D7C">
        <w:trPr>
          <w:trHeight w:val="330"/>
        </w:trPr>
        <w:tc>
          <w:tcPr>
            <w:tcW w:w="1075" w:type="dxa"/>
            <w:vAlign w:val="center"/>
          </w:tcPr>
          <w:p w:rsidR="002C4882" w:rsidRPr="002C4882" w:rsidRDefault="002C4882" w:rsidP="00123285">
            <w:pPr>
              <w:jc w:val="center"/>
              <w:rPr>
                <w:rFonts w:ascii="Times New Roman" w:hAnsi="Times New Roman" w:cs="Times New Roman"/>
                <w:b/>
                <w:bCs/>
                <w:color w:val="000000"/>
                <w:sz w:val="18"/>
                <w:szCs w:val="18"/>
              </w:rPr>
            </w:pPr>
            <w:r w:rsidRPr="002C4882">
              <w:rPr>
                <w:rFonts w:ascii="Times New Roman" w:hAnsi="Times New Roman" w:cs="Times New Roman"/>
                <w:b/>
                <w:bCs/>
                <w:color w:val="000000"/>
                <w:sz w:val="18"/>
                <w:szCs w:val="18"/>
              </w:rPr>
              <w:t>4</w:t>
            </w:r>
          </w:p>
        </w:tc>
        <w:tc>
          <w:tcPr>
            <w:tcW w:w="7997" w:type="dxa"/>
            <w:vAlign w:val="center"/>
          </w:tcPr>
          <w:p w:rsidR="002C4882" w:rsidRPr="002C4882" w:rsidRDefault="002C4882" w:rsidP="00123285">
            <w:pPr>
              <w:rPr>
                <w:rFonts w:ascii="Times New Roman" w:hAnsi="Times New Roman" w:cs="Times New Roman"/>
                <w:sz w:val="18"/>
                <w:szCs w:val="18"/>
              </w:rPr>
            </w:pPr>
            <w:r w:rsidRPr="002C4882">
              <w:rPr>
                <w:rFonts w:ascii="Times New Roman" w:hAnsi="Times New Roman" w:cs="Times New Roman"/>
                <w:sz w:val="18"/>
                <w:szCs w:val="18"/>
              </w:rPr>
              <w:t>Özel Eğitime İhtiyaç Duyan Bireyler / Özel eğitime ihtiyaç duyan bireylerin uygun eğitime erişiminin sağlanam</w:t>
            </w:r>
            <w:r>
              <w:rPr>
                <w:rFonts w:ascii="Times New Roman" w:hAnsi="Times New Roman" w:cs="Times New Roman"/>
                <w:sz w:val="18"/>
                <w:szCs w:val="18"/>
              </w:rPr>
              <w:t>aması.</w:t>
            </w:r>
          </w:p>
        </w:tc>
      </w:tr>
    </w:tbl>
    <w:p w:rsidR="00325B7A" w:rsidRDefault="00325B7A" w:rsidP="00654BBF">
      <w:pPr>
        <w:rPr>
          <w:szCs w:val="24"/>
        </w:rPr>
      </w:pPr>
    </w:p>
    <w:p w:rsidR="00325B7A" w:rsidRDefault="00325B7A" w:rsidP="00654BBF">
      <w:pPr>
        <w:rPr>
          <w:szCs w:val="24"/>
        </w:rPr>
      </w:pPr>
    </w:p>
    <w:p w:rsidR="00654BBF" w:rsidRPr="006F6D7C" w:rsidRDefault="006F6D7C" w:rsidP="006F6D7C">
      <w:pPr>
        <w:pStyle w:val="ResimYazs"/>
        <w:rPr>
          <w:rFonts w:asciiTheme="minorHAnsi" w:hAnsiTheme="minorHAnsi" w:cstheme="minorHAnsi"/>
          <w:b w:val="0"/>
          <w:bCs w:val="0"/>
          <w:i/>
          <w:iCs/>
          <w:color w:val="365F91" w:themeColor="accent1" w:themeShade="BF"/>
          <w:sz w:val="18"/>
          <w:szCs w:val="18"/>
        </w:rPr>
      </w:pPr>
      <w:bookmarkStart w:id="54" w:name="_Toc167142641"/>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28</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Okul Teması 2</w:t>
      </w:r>
      <w:bookmarkEnd w:id="54"/>
    </w:p>
    <w:tbl>
      <w:tblPr>
        <w:tblW w:w="905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6"/>
        <w:gridCol w:w="8406"/>
      </w:tblGrid>
      <w:tr w:rsidR="00654BBF" w:rsidRPr="00A47F2F" w:rsidTr="006F6D7C">
        <w:trPr>
          <w:trHeight w:val="113"/>
        </w:trPr>
        <w:tc>
          <w:tcPr>
            <w:tcW w:w="9052" w:type="dxa"/>
            <w:gridSpan w:val="2"/>
            <w:vAlign w:val="center"/>
          </w:tcPr>
          <w:p w:rsidR="00654BBF" w:rsidRPr="00325B7A" w:rsidRDefault="00654BBF" w:rsidP="00123285">
            <w:pPr>
              <w:rPr>
                <w:rFonts w:ascii="Times New Roman" w:hAnsi="Times New Roman" w:cs="Times New Roman"/>
                <w:b/>
                <w:bCs/>
                <w:color w:val="000000"/>
                <w:sz w:val="24"/>
                <w:szCs w:val="24"/>
              </w:rPr>
            </w:pPr>
            <w:r w:rsidRPr="00325B7A">
              <w:rPr>
                <w:rFonts w:ascii="Times New Roman" w:hAnsi="Times New Roman" w:cs="Times New Roman"/>
                <w:b/>
                <w:bCs/>
                <w:color w:val="000000"/>
                <w:sz w:val="24"/>
                <w:szCs w:val="24"/>
              </w:rPr>
              <w:t>2.TEMA: EĞİTİM VE ÖĞRETİMDE KALİTE</w:t>
            </w:r>
          </w:p>
        </w:tc>
      </w:tr>
      <w:tr w:rsidR="00654BBF" w:rsidRPr="00A47F2F" w:rsidTr="006F6D7C">
        <w:trPr>
          <w:trHeight w:val="57"/>
        </w:trPr>
        <w:tc>
          <w:tcPr>
            <w:tcW w:w="646" w:type="dxa"/>
            <w:vAlign w:val="center"/>
          </w:tcPr>
          <w:p w:rsidR="00654BBF" w:rsidRPr="002C4882" w:rsidRDefault="00654BBF" w:rsidP="00123285">
            <w:pPr>
              <w:jc w:val="center"/>
              <w:rPr>
                <w:rFonts w:ascii="Times New Roman" w:hAnsi="Times New Roman" w:cs="Times New Roman"/>
                <w:b/>
                <w:bCs/>
                <w:color w:val="000000"/>
                <w:sz w:val="18"/>
                <w:szCs w:val="18"/>
              </w:rPr>
            </w:pPr>
            <w:r w:rsidRPr="002C4882">
              <w:rPr>
                <w:rFonts w:ascii="Times New Roman" w:hAnsi="Times New Roman" w:cs="Times New Roman"/>
                <w:b/>
                <w:bCs/>
                <w:color w:val="000000"/>
                <w:sz w:val="18"/>
                <w:szCs w:val="18"/>
              </w:rPr>
              <w:t>1</w:t>
            </w:r>
          </w:p>
        </w:tc>
        <w:tc>
          <w:tcPr>
            <w:tcW w:w="8406" w:type="dxa"/>
            <w:vAlign w:val="center"/>
          </w:tcPr>
          <w:p w:rsidR="00654BBF" w:rsidRPr="002C4882" w:rsidRDefault="002C4882" w:rsidP="002C4882">
            <w:pPr>
              <w:rPr>
                <w:rFonts w:ascii="Times New Roman" w:hAnsi="Times New Roman" w:cs="Times New Roman"/>
                <w:color w:val="000000"/>
                <w:sz w:val="18"/>
                <w:szCs w:val="18"/>
              </w:rPr>
            </w:pPr>
            <w:r w:rsidRPr="002C4882">
              <w:rPr>
                <w:rFonts w:ascii="Times New Roman" w:hAnsi="Times New Roman" w:cs="Times New Roman"/>
                <w:sz w:val="18"/>
                <w:szCs w:val="18"/>
              </w:rPr>
              <w:t xml:space="preserve">Sosyal, Kültürel ve Fiziksel Gelişim / Eğitim öğretim sürecinde sanatsal, sportif ve kültürel faaliyetlerin yetersizliği    </w:t>
            </w:r>
          </w:p>
        </w:tc>
      </w:tr>
      <w:tr w:rsidR="00654BBF" w:rsidRPr="00A47F2F" w:rsidTr="006F6D7C">
        <w:trPr>
          <w:trHeight w:val="57"/>
        </w:trPr>
        <w:tc>
          <w:tcPr>
            <w:tcW w:w="646" w:type="dxa"/>
            <w:vAlign w:val="center"/>
          </w:tcPr>
          <w:p w:rsidR="00654BBF" w:rsidRPr="002C4882" w:rsidRDefault="00654BBF" w:rsidP="00123285">
            <w:pPr>
              <w:jc w:val="center"/>
              <w:rPr>
                <w:rFonts w:ascii="Times New Roman" w:hAnsi="Times New Roman" w:cs="Times New Roman"/>
                <w:b/>
                <w:bCs/>
                <w:color w:val="000000"/>
                <w:sz w:val="18"/>
                <w:szCs w:val="18"/>
              </w:rPr>
            </w:pPr>
            <w:r w:rsidRPr="002C4882">
              <w:rPr>
                <w:rFonts w:ascii="Times New Roman" w:hAnsi="Times New Roman" w:cs="Times New Roman"/>
                <w:b/>
                <w:bCs/>
                <w:color w:val="000000"/>
                <w:sz w:val="18"/>
                <w:szCs w:val="18"/>
              </w:rPr>
              <w:t>2</w:t>
            </w:r>
          </w:p>
        </w:tc>
        <w:tc>
          <w:tcPr>
            <w:tcW w:w="8406" w:type="dxa"/>
            <w:vAlign w:val="center"/>
          </w:tcPr>
          <w:p w:rsidR="00654BBF" w:rsidRPr="002C4882" w:rsidRDefault="002C4882" w:rsidP="00123285">
            <w:pPr>
              <w:rPr>
                <w:rFonts w:ascii="Times New Roman" w:hAnsi="Times New Roman" w:cs="Times New Roman"/>
                <w:color w:val="000000"/>
                <w:sz w:val="18"/>
                <w:szCs w:val="18"/>
              </w:rPr>
            </w:pPr>
            <w:r w:rsidRPr="002C4882">
              <w:rPr>
                <w:rFonts w:ascii="Times New Roman" w:hAnsi="Times New Roman" w:cs="Times New Roman"/>
                <w:sz w:val="18"/>
                <w:szCs w:val="18"/>
              </w:rPr>
              <w:t>Öğretim Yöntemleri / Öğretmenlere yönelik hizmet içi eğitimler</w:t>
            </w:r>
          </w:p>
        </w:tc>
      </w:tr>
      <w:tr w:rsidR="00654BBF" w:rsidRPr="00A47F2F" w:rsidTr="006F6D7C">
        <w:trPr>
          <w:trHeight w:val="57"/>
        </w:trPr>
        <w:tc>
          <w:tcPr>
            <w:tcW w:w="646" w:type="dxa"/>
            <w:vAlign w:val="center"/>
          </w:tcPr>
          <w:p w:rsidR="00654BBF" w:rsidRPr="002C4882" w:rsidRDefault="00654BBF" w:rsidP="00123285">
            <w:pPr>
              <w:jc w:val="center"/>
              <w:rPr>
                <w:rFonts w:ascii="Times New Roman" w:hAnsi="Times New Roman" w:cs="Times New Roman"/>
                <w:b/>
                <w:bCs/>
                <w:color w:val="000000"/>
                <w:sz w:val="18"/>
                <w:szCs w:val="18"/>
              </w:rPr>
            </w:pPr>
            <w:r w:rsidRPr="002C4882">
              <w:rPr>
                <w:rFonts w:ascii="Times New Roman" w:hAnsi="Times New Roman" w:cs="Times New Roman"/>
                <w:b/>
                <w:bCs/>
                <w:color w:val="000000"/>
                <w:sz w:val="18"/>
                <w:szCs w:val="18"/>
              </w:rPr>
              <w:t>3</w:t>
            </w:r>
          </w:p>
        </w:tc>
        <w:tc>
          <w:tcPr>
            <w:tcW w:w="8406" w:type="dxa"/>
            <w:vAlign w:val="center"/>
          </w:tcPr>
          <w:p w:rsidR="00654BBF" w:rsidRPr="002C4882" w:rsidRDefault="002C4882" w:rsidP="00123285">
            <w:pPr>
              <w:rPr>
                <w:rFonts w:ascii="Times New Roman" w:hAnsi="Times New Roman" w:cs="Times New Roman"/>
                <w:color w:val="000000"/>
                <w:sz w:val="18"/>
                <w:szCs w:val="18"/>
              </w:rPr>
            </w:pPr>
            <w:r w:rsidRPr="002C4882">
              <w:rPr>
                <w:rFonts w:ascii="Times New Roman" w:hAnsi="Times New Roman" w:cs="Times New Roman"/>
                <w:sz w:val="18"/>
                <w:szCs w:val="18"/>
              </w:rPr>
              <w:t>Teknolojik imkanlar / Eğitimde bilgi ve iletişim teknolojilerinin kullanımı</w:t>
            </w:r>
          </w:p>
        </w:tc>
      </w:tr>
      <w:tr w:rsidR="00654BBF" w:rsidRPr="00A47F2F" w:rsidTr="006F6D7C">
        <w:trPr>
          <w:trHeight w:val="57"/>
        </w:trPr>
        <w:tc>
          <w:tcPr>
            <w:tcW w:w="646" w:type="dxa"/>
            <w:vAlign w:val="center"/>
          </w:tcPr>
          <w:p w:rsidR="00654BBF" w:rsidRPr="002C4882" w:rsidRDefault="00654BBF" w:rsidP="00123285">
            <w:pPr>
              <w:jc w:val="center"/>
              <w:rPr>
                <w:rFonts w:ascii="Times New Roman" w:hAnsi="Times New Roman" w:cs="Times New Roman"/>
                <w:b/>
                <w:bCs/>
                <w:color w:val="000000"/>
                <w:sz w:val="18"/>
                <w:szCs w:val="18"/>
              </w:rPr>
            </w:pPr>
            <w:r w:rsidRPr="002C4882">
              <w:rPr>
                <w:rFonts w:ascii="Times New Roman" w:hAnsi="Times New Roman" w:cs="Times New Roman"/>
                <w:b/>
                <w:bCs/>
                <w:color w:val="000000"/>
                <w:sz w:val="18"/>
                <w:szCs w:val="18"/>
              </w:rPr>
              <w:t>4</w:t>
            </w:r>
          </w:p>
        </w:tc>
        <w:tc>
          <w:tcPr>
            <w:tcW w:w="8406" w:type="dxa"/>
            <w:vAlign w:val="center"/>
          </w:tcPr>
          <w:p w:rsidR="00654BBF" w:rsidRPr="002C4882" w:rsidRDefault="002C4882" w:rsidP="00123285">
            <w:pPr>
              <w:rPr>
                <w:rFonts w:ascii="Times New Roman" w:hAnsi="Times New Roman" w:cs="Times New Roman"/>
                <w:color w:val="000000"/>
                <w:sz w:val="18"/>
                <w:szCs w:val="18"/>
              </w:rPr>
            </w:pPr>
            <w:r w:rsidRPr="002C4882">
              <w:rPr>
                <w:rFonts w:ascii="Times New Roman" w:hAnsi="Times New Roman" w:cs="Times New Roman"/>
                <w:sz w:val="18"/>
                <w:szCs w:val="18"/>
              </w:rPr>
              <w:t>Rehberlik / Eğitsel, mesleki ve kişisel rehberlik hizmetleri</w:t>
            </w:r>
          </w:p>
        </w:tc>
      </w:tr>
      <w:tr w:rsidR="00654BBF" w:rsidRPr="00A47F2F" w:rsidTr="006F6D7C">
        <w:trPr>
          <w:trHeight w:val="57"/>
        </w:trPr>
        <w:tc>
          <w:tcPr>
            <w:tcW w:w="646" w:type="dxa"/>
            <w:vAlign w:val="center"/>
          </w:tcPr>
          <w:p w:rsidR="00654BBF" w:rsidRPr="002C4882" w:rsidRDefault="00654BBF" w:rsidP="00123285">
            <w:pPr>
              <w:jc w:val="center"/>
              <w:rPr>
                <w:rFonts w:ascii="Times New Roman" w:hAnsi="Times New Roman" w:cs="Times New Roman"/>
                <w:b/>
                <w:bCs/>
                <w:color w:val="000000"/>
                <w:sz w:val="18"/>
                <w:szCs w:val="18"/>
              </w:rPr>
            </w:pPr>
            <w:r w:rsidRPr="002C4882">
              <w:rPr>
                <w:rFonts w:ascii="Times New Roman" w:hAnsi="Times New Roman" w:cs="Times New Roman"/>
                <w:b/>
                <w:bCs/>
                <w:color w:val="000000"/>
                <w:sz w:val="18"/>
                <w:szCs w:val="18"/>
              </w:rPr>
              <w:t>5</w:t>
            </w:r>
          </w:p>
        </w:tc>
        <w:tc>
          <w:tcPr>
            <w:tcW w:w="8406" w:type="dxa"/>
            <w:vAlign w:val="center"/>
          </w:tcPr>
          <w:p w:rsidR="00654BBF" w:rsidRPr="002C4882" w:rsidRDefault="002C4882" w:rsidP="00123285">
            <w:pPr>
              <w:rPr>
                <w:rFonts w:ascii="Times New Roman" w:hAnsi="Times New Roman" w:cs="Times New Roman"/>
                <w:color w:val="000000"/>
                <w:sz w:val="18"/>
                <w:szCs w:val="18"/>
              </w:rPr>
            </w:pPr>
            <w:r w:rsidRPr="002C4882">
              <w:rPr>
                <w:rFonts w:ascii="Times New Roman" w:hAnsi="Times New Roman" w:cs="Times New Roman"/>
                <w:sz w:val="18"/>
                <w:szCs w:val="18"/>
              </w:rPr>
              <w:t>İstihdam Edilebilirlik ve Yönlendirme / Eğitsel değerlendirme ve tanılama çalışmaları</w:t>
            </w:r>
          </w:p>
        </w:tc>
      </w:tr>
      <w:tr w:rsidR="00654BBF" w:rsidRPr="00A47F2F" w:rsidTr="006F6D7C">
        <w:trPr>
          <w:trHeight w:val="57"/>
        </w:trPr>
        <w:tc>
          <w:tcPr>
            <w:tcW w:w="646" w:type="dxa"/>
            <w:vAlign w:val="center"/>
          </w:tcPr>
          <w:p w:rsidR="00654BBF" w:rsidRPr="002C4882" w:rsidRDefault="00654BBF" w:rsidP="00123285">
            <w:pPr>
              <w:jc w:val="center"/>
              <w:rPr>
                <w:rFonts w:ascii="Times New Roman" w:hAnsi="Times New Roman" w:cs="Times New Roman"/>
                <w:b/>
                <w:bCs/>
                <w:color w:val="000000"/>
                <w:sz w:val="18"/>
                <w:szCs w:val="18"/>
              </w:rPr>
            </w:pPr>
            <w:r w:rsidRPr="002C4882">
              <w:rPr>
                <w:rFonts w:ascii="Times New Roman" w:hAnsi="Times New Roman" w:cs="Times New Roman"/>
                <w:b/>
                <w:bCs/>
                <w:color w:val="000000"/>
                <w:sz w:val="18"/>
                <w:szCs w:val="18"/>
              </w:rPr>
              <w:t>6</w:t>
            </w:r>
          </w:p>
        </w:tc>
        <w:tc>
          <w:tcPr>
            <w:tcW w:w="8406" w:type="dxa"/>
            <w:vAlign w:val="center"/>
          </w:tcPr>
          <w:p w:rsidR="00654BBF" w:rsidRPr="002C4882" w:rsidRDefault="002C4882" w:rsidP="00123285">
            <w:pPr>
              <w:rPr>
                <w:rFonts w:ascii="Times New Roman" w:hAnsi="Times New Roman" w:cs="Times New Roman"/>
                <w:color w:val="000000"/>
                <w:sz w:val="18"/>
                <w:szCs w:val="18"/>
              </w:rPr>
            </w:pPr>
            <w:r w:rsidRPr="002C4882">
              <w:rPr>
                <w:rFonts w:ascii="Times New Roman" w:hAnsi="Times New Roman" w:cs="Times New Roman"/>
                <w:sz w:val="18"/>
                <w:szCs w:val="18"/>
              </w:rPr>
              <w:t>Okul sağlığı ve hijyen / Okul sağlığı ve hijyen eğitimi verilememesi.</w:t>
            </w:r>
          </w:p>
        </w:tc>
      </w:tr>
    </w:tbl>
    <w:p w:rsidR="00654BBF" w:rsidRDefault="00654BBF" w:rsidP="00654BBF">
      <w:pPr>
        <w:rPr>
          <w:szCs w:val="24"/>
        </w:rPr>
      </w:pPr>
    </w:p>
    <w:p w:rsidR="006F6D7C" w:rsidRPr="006F6D7C" w:rsidRDefault="006F6D7C" w:rsidP="006F6D7C">
      <w:pPr>
        <w:pStyle w:val="ResimYazs"/>
        <w:rPr>
          <w:rFonts w:asciiTheme="minorHAnsi" w:hAnsiTheme="minorHAnsi" w:cstheme="minorHAnsi"/>
          <w:b w:val="0"/>
          <w:bCs w:val="0"/>
          <w:i/>
          <w:iCs/>
          <w:color w:val="365F91" w:themeColor="accent1" w:themeShade="BF"/>
          <w:sz w:val="18"/>
          <w:szCs w:val="18"/>
        </w:rPr>
      </w:pPr>
      <w:bookmarkStart w:id="55" w:name="_Toc167142642"/>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29</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Okul Teması 3</w:t>
      </w:r>
      <w:bookmarkEnd w:id="55"/>
    </w:p>
    <w:tbl>
      <w:tblPr>
        <w:tblW w:w="909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8562"/>
        <w:gridCol w:w="9"/>
      </w:tblGrid>
      <w:tr w:rsidR="00654BBF" w:rsidRPr="00A47F2F" w:rsidTr="006F6D7C">
        <w:trPr>
          <w:trHeight w:val="265"/>
        </w:trPr>
        <w:tc>
          <w:tcPr>
            <w:tcW w:w="9091" w:type="dxa"/>
            <w:gridSpan w:val="3"/>
            <w:vAlign w:val="center"/>
          </w:tcPr>
          <w:p w:rsidR="00654BBF" w:rsidRPr="00325B7A" w:rsidRDefault="00654BBF" w:rsidP="00325B7A">
            <w:pPr>
              <w:ind w:right="-24"/>
              <w:rPr>
                <w:rFonts w:ascii="Times New Roman" w:hAnsi="Times New Roman" w:cs="Times New Roman"/>
                <w:b/>
                <w:bCs/>
                <w:color w:val="000000"/>
                <w:sz w:val="24"/>
                <w:szCs w:val="24"/>
              </w:rPr>
            </w:pPr>
            <w:r w:rsidRPr="00325B7A">
              <w:rPr>
                <w:rFonts w:ascii="Times New Roman" w:hAnsi="Times New Roman" w:cs="Times New Roman"/>
                <w:b/>
                <w:bCs/>
                <w:color w:val="000000"/>
                <w:sz w:val="24"/>
                <w:szCs w:val="24"/>
              </w:rPr>
              <w:t>3.TEMA: KURUMSAL KAPASİTE</w:t>
            </w:r>
          </w:p>
        </w:tc>
      </w:tr>
      <w:tr w:rsidR="00654BBF" w:rsidRPr="00A47F2F" w:rsidTr="006F6D7C">
        <w:trPr>
          <w:gridAfter w:val="1"/>
          <w:wAfter w:w="9" w:type="dxa"/>
          <w:trHeight w:val="265"/>
        </w:trPr>
        <w:tc>
          <w:tcPr>
            <w:tcW w:w="520" w:type="dxa"/>
            <w:vAlign w:val="center"/>
          </w:tcPr>
          <w:p w:rsidR="00654BBF" w:rsidRPr="002C4882" w:rsidRDefault="00654BBF" w:rsidP="00325B7A">
            <w:pPr>
              <w:ind w:right="-24"/>
              <w:jc w:val="center"/>
              <w:rPr>
                <w:rFonts w:ascii="Times New Roman" w:hAnsi="Times New Roman" w:cs="Times New Roman"/>
                <w:b/>
                <w:bCs/>
                <w:color w:val="000000"/>
                <w:sz w:val="18"/>
                <w:szCs w:val="18"/>
              </w:rPr>
            </w:pPr>
            <w:r w:rsidRPr="002C4882">
              <w:rPr>
                <w:rFonts w:ascii="Times New Roman" w:hAnsi="Times New Roman" w:cs="Times New Roman"/>
                <w:b/>
                <w:bCs/>
                <w:color w:val="000000"/>
                <w:sz w:val="18"/>
                <w:szCs w:val="18"/>
              </w:rPr>
              <w:t>1</w:t>
            </w:r>
          </w:p>
        </w:tc>
        <w:tc>
          <w:tcPr>
            <w:tcW w:w="8562" w:type="dxa"/>
            <w:vAlign w:val="center"/>
          </w:tcPr>
          <w:p w:rsidR="00654BBF" w:rsidRPr="002C4882" w:rsidRDefault="002C4882" w:rsidP="002C4882">
            <w:pPr>
              <w:ind w:right="-24"/>
              <w:rPr>
                <w:rFonts w:ascii="Times New Roman" w:hAnsi="Times New Roman" w:cs="Times New Roman"/>
                <w:color w:val="000000"/>
                <w:sz w:val="18"/>
                <w:szCs w:val="18"/>
              </w:rPr>
            </w:pPr>
            <w:r w:rsidRPr="002C4882">
              <w:rPr>
                <w:rFonts w:ascii="Times New Roman" w:hAnsi="Times New Roman" w:cs="Times New Roman"/>
                <w:sz w:val="18"/>
                <w:szCs w:val="18"/>
              </w:rPr>
              <w:t xml:space="preserve">Kurumsal iletişim / çalışma ortamlarının iletişimi ve iş motivasyonunu sağlayacak biçimde düzenlenmemesi.    </w:t>
            </w:r>
          </w:p>
        </w:tc>
      </w:tr>
      <w:tr w:rsidR="00654BBF" w:rsidRPr="00A47F2F" w:rsidTr="006F6D7C">
        <w:trPr>
          <w:gridAfter w:val="1"/>
          <w:wAfter w:w="9" w:type="dxa"/>
          <w:trHeight w:val="265"/>
        </w:trPr>
        <w:tc>
          <w:tcPr>
            <w:tcW w:w="520" w:type="dxa"/>
            <w:vAlign w:val="center"/>
          </w:tcPr>
          <w:p w:rsidR="00654BBF" w:rsidRPr="002C4882" w:rsidRDefault="00654BBF" w:rsidP="00325B7A">
            <w:pPr>
              <w:ind w:right="-24"/>
              <w:jc w:val="center"/>
              <w:rPr>
                <w:rFonts w:ascii="Times New Roman" w:hAnsi="Times New Roman" w:cs="Times New Roman"/>
                <w:b/>
                <w:bCs/>
                <w:color w:val="000000"/>
                <w:sz w:val="18"/>
                <w:szCs w:val="18"/>
              </w:rPr>
            </w:pPr>
            <w:r w:rsidRPr="002C4882">
              <w:rPr>
                <w:rFonts w:ascii="Times New Roman" w:hAnsi="Times New Roman" w:cs="Times New Roman"/>
                <w:b/>
                <w:bCs/>
                <w:color w:val="000000"/>
                <w:sz w:val="18"/>
                <w:szCs w:val="18"/>
              </w:rPr>
              <w:t>2</w:t>
            </w:r>
          </w:p>
        </w:tc>
        <w:tc>
          <w:tcPr>
            <w:tcW w:w="8562" w:type="dxa"/>
            <w:vAlign w:val="center"/>
          </w:tcPr>
          <w:p w:rsidR="00654BBF" w:rsidRPr="002C4882" w:rsidRDefault="002C4882" w:rsidP="00325B7A">
            <w:pPr>
              <w:ind w:right="-24"/>
              <w:rPr>
                <w:rFonts w:ascii="Times New Roman" w:hAnsi="Times New Roman" w:cs="Times New Roman"/>
                <w:color w:val="000000"/>
                <w:sz w:val="18"/>
                <w:szCs w:val="18"/>
              </w:rPr>
            </w:pPr>
            <w:r w:rsidRPr="002C4882">
              <w:rPr>
                <w:rFonts w:ascii="Times New Roman" w:hAnsi="Times New Roman" w:cs="Times New Roman"/>
                <w:sz w:val="18"/>
                <w:szCs w:val="18"/>
              </w:rPr>
              <w:t>Kurumsal iletişim / iç ve dış paydaşları ile etkin ve sürekli iletişim sağlanamaması</w:t>
            </w:r>
          </w:p>
        </w:tc>
      </w:tr>
      <w:tr w:rsidR="00654BBF" w:rsidRPr="00A47F2F" w:rsidTr="006F6D7C">
        <w:trPr>
          <w:gridAfter w:val="1"/>
          <w:wAfter w:w="9" w:type="dxa"/>
          <w:trHeight w:val="265"/>
        </w:trPr>
        <w:tc>
          <w:tcPr>
            <w:tcW w:w="520" w:type="dxa"/>
            <w:vAlign w:val="center"/>
          </w:tcPr>
          <w:p w:rsidR="00654BBF" w:rsidRPr="002C4882" w:rsidRDefault="00654BBF" w:rsidP="00325B7A">
            <w:pPr>
              <w:ind w:right="-24"/>
              <w:jc w:val="center"/>
              <w:rPr>
                <w:rFonts w:ascii="Times New Roman" w:hAnsi="Times New Roman" w:cs="Times New Roman"/>
                <w:b/>
                <w:bCs/>
                <w:color w:val="000000"/>
                <w:sz w:val="18"/>
                <w:szCs w:val="18"/>
              </w:rPr>
            </w:pPr>
            <w:r w:rsidRPr="002C4882">
              <w:rPr>
                <w:rFonts w:ascii="Times New Roman" w:hAnsi="Times New Roman" w:cs="Times New Roman"/>
                <w:b/>
                <w:bCs/>
                <w:color w:val="000000"/>
                <w:sz w:val="18"/>
                <w:szCs w:val="18"/>
              </w:rPr>
              <w:t>3</w:t>
            </w:r>
          </w:p>
        </w:tc>
        <w:tc>
          <w:tcPr>
            <w:tcW w:w="8562" w:type="dxa"/>
            <w:vAlign w:val="center"/>
          </w:tcPr>
          <w:p w:rsidR="00654BBF" w:rsidRPr="002C4882" w:rsidRDefault="002C4882" w:rsidP="00325B7A">
            <w:pPr>
              <w:tabs>
                <w:tab w:val="left" w:pos="427"/>
              </w:tabs>
              <w:ind w:right="-24"/>
              <w:rPr>
                <w:rFonts w:ascii="Times New Roman" w:eastAsia="Wingdings" w:hAnsi="Times New Roman" w:cs="Times New Roman"/>
                <w:b/>
                <w:color w:val="0070C0"/>
                <w:sz w:val="18"/>
                <w:szCs w:val="18"/>
                <w:vertAlign w:val="superscript"/>
              </w:rPr>
            </w:pPr>
            <w:r w:rsidRPr="002C4882">
              <w:rPr>
                <w:rFonts w:ascii="Times New Roman" w:hAnsi="Times New Roman" w:cs="Times New Roman"/>
                <w:sz w:val="18"/>
                <w:szCs w:val="18"/>
              </w:rPr>
              <w:t>Kurumsal Yönetim / Kurumsal aidiyet duygusunun geliştirilmemesi</w:t>
            </w:r>
          </w:p>
        </w:tc>
      </w:tr>
      <w:tr w:rsidR="00654BBF" w:rsidRPr="00A47F2F" w:rsidTr="006F6D7C">
        <w:trPr>
          <w:gridAfter w:val="1"/>
          <w:wAfter w:w="9" w:type="dxa"/>
          <w:trHeight w:val="265"/>
        </w:trPr>
        <w:tc>
          <w:tcPr>
            <w:tcW w:w="520" w:type="dxa"/>
            <w:vAlign w:val="center"/>
          </w:tcPr>
          <w:p w:rsidR="00654BBF" w:rsidRPr="002C4882" w:rsidRDefault="00654BBF" w:rsidP="00325B7A">
            <w:pPr>
              <w:ind w:right="-24"/>
              <w:jc w:val="center"/>
              <w:rPr>
                <w:rFonts w:ascii="Times New Roman" w:hAnsi="Times New Roman" w:cs="Times New Roman"/>
                <w:b/>
                <w:bCs/>
                <w:color w:val="000000"/>
                <w:sz w:val="18"/>
                <w:szCs w:val="18"/>
              </w:rPr>
            </w:pPr>
            <w:r w:rsidRPr="002C4882">
              <w:rPr>
                <w:rFonts w:ascii="Times New Roman" w:hAnsi="Times New Roman" w:cs="Times New Roman"/>
                <w:b/>
                <w:bCs/>
                <w:color w:val="000000"/>
                <w:sz w:val="18"/>
                <w:szCs w:val="18"/>
              </w:rPr>
              <w:t>4</w:t>
            </w:r>
          </w:p>
        </w:tc>
        <w:tc>
          <w:tcPr>
            <w:tcW w:w="8562" w:type="dxa"/>
            <w:vAlign w:val="center"/>
          </w:tcPr>
          <w:p w:rsidR="00654BBF" w:rsidRPr="002C4882" w:rsidRDefault="002C4882" w:rsidP="00325B7A">
            <w:pPr>
              <w:tabs>
                <w:tab w:val="left" w:pos="427"/>
              </w:tabs>
              <w:ind w:right="-24"/>
              <w:rPr>
                <w:rFonts w:ascii="Times New Roman" w:hAnsi="Times New Roman" w:cs="Times New Roman"/>
                <w:color w:val="000000"/>
                <w:sz w:val="18"/>
                <w:szCs w:val="18"/>
              </w:rPr>
            </w:pPr>
            <w:r w:rsidRPr="002C4882">
              <w:rPr>
                <w:rFonts w:ascii="Times New Roman" w:hAnsi="Times New Roman" w:cs="Times New Roman"/>
                <w:sz w:val="18"/>
                <w:szCs w:val="18"/>
              </w:rPr>
              <w:t>Kurumsal Yapı / Okul ve kurumların sosyal, kültürel, sanatsal ve sportif faaliyet alanlarının yetersizliği</w:t>
            </w:r>
          </w:p>
        </w:tc>
      </w:tr>
      <w:tr w:rsidR="00654BBF" w:rsidRPr="00A47F2F" w:rsidTr="006F6D7C">
        <w:trPr>
          <w:gridAfter w:val="1"/>
          <w:wAfter w:w="9" w:type="dxa"/>
          <w:trHeight w:val="265"/>
        </w:trPr>
        <w:tc>
          <w:tcPr>
            <w:tcW w:w="520" w:type="dxa"/>
            <w:vAlign w:val="center"/>
          </w:tcPr>
          <w:p w:rsidR="00654BBF" w:rsidRPr="002C4882" w:rsidRDefault="00654BBF" w:rsidP="00325B7A">
            <w:pPr>
              <w:ind w:right="-24"/>
              <w:jc w:val="center"/>
              <w:rPr>
                <w:rFonts w:ascii="Times New Roman" w:hAnsi="Times New Roman" w:cs="Times New Roman"/>
                <w:b/>
                <w:bCs/>
                <w:color w:val="000000"/>
                <w:sz w:val="18"/>
                <w:szCs w:val="18"/>
              </w:rPr>
            </w:pPr>
            <w:r w:rsidRPr="002C4882">
              <w:rPr>
                <w:rFonts w:ascii="Times New Roman" w:hAnsi="Times New Roman" w:cs="Times New Roman"/>
                <w:b/>
                <w:bCs/>
                <w:color w:val="000000"/>
                <w:sz w:val="18"/>
                <w:szCs w:val="18"/>
              </w:rPr>
              <w:t>5</w:t>
            </w:r>
          </w:p>
        </w:tc>
        <w:tc>
          <w:tcPr>
            <w:tcW w:w="8562" w:type="dxa"/>
            <w:vAlign w:val="center"/>
          </w:tcPr>
          <w:p w:rsidR="00654BBF" w:rsidRPr="002C4882" w:rsidRDefault="002C4882" w:rsidP="00325B7A">
            <w:pPr>
              <w:ind w:right="-24"/>
              <w:rPr>
                <w:rFonts w:ascii="Times New Roman" w:hAnsi="Times New Roman" w:cs="Times New Roman"/>
                <w:color w:val="000000"/>
                <w:sz w:val="18"/>
                <w:szCs w:val="18"/>
              </w:rPr>
            </w:pPr>
            <w:r w:rsidRPr="002C4882">
              <w:rPr>
                <w:rFonts w:ascii="Times New Roman" w:hAnsi="Times New Roman" w:cs="Times New Roman"/>
                <w:sz w:val="18"/>
                <w:szCs w:val="18"/>
              </w:rPr>
              <w:t>Kurumsal Yapı / Okullardaki fiziki durumun özel eğitime gereksinim duyan öğrencilere uygunluğu</w:t>
            </w:r>
          </w:p>
        </w:tc>
      </w:tr>
    </w:tbl>
    <w:p w:rsidR="00654BBF" w:rsidRDefault="00654BBF" w:rsidP="00654BBF">
      <w:bookmarkStart w:id="56" w:name="_Toc416085142"/>
      <w:bookmarkStart w:id="57" w:name="_Toc529519455"/>
    </w:p>
    <w:p w:rsidR="00FA03B2" w:rsidRPr="004A226B" w:rsidRDefault="00CE5C87" w:rsidP="004A226B">
      <w:pPr>
        <w:rPr>
          <w:rFonts w:ascii="Times New Roman" w:hAnsi="Times New Roman" w:cs="Times New Roman"/>
          <w:b/>
        </w:rPr>
      </w:pPr>
      <w:bookmarkStart w:id="58" w:name="_Toc167142796"/>
      <w:bookmarkEnd w:id="56"/>
      <w:bookmarkEnd w:id="57"/>
      <w:r w:rsidRPr="004A226B">
        <w:rPr>
          <w:rFonts w:ascii="Times New Roman" w:hAnsi="Times New Roman" w:cs="Times New Roman"/>
          <w:b/>
          <w:sz w:val="40"/>
          <w:szCs w:val="40"/>
        </w:rPr>
        <w:t xml:space="preserve">2.10 </w:t>
      </w:r>
      <w:r w:rsidR="00FA03B2" w:rsidRPr="004A226B">
        <w:rPr>
          <w:rFonts w:ascii="Times New Roman" w:hAnsi="Times New Roman" w:cs="Times New Roman"/>
          <w:b/>
          <w:sz w:val="40"/>
          <w:szCs w:val="40"/>
        </w:rPr>
        <w:t>Tespit ve İhtiyaçların Belirlenmesi</w:t>
      </w:r>
      <w:bookmarkEnd w:id="58"/>
    </w:p>
    <w:p w:rsidR="00FC025E" w:rsidRPr="00325B7A" w:rsidRDefault="00FC025E" w:rsidP="00325B7A">
      <w:pPr>
        <w:spacing w:line="276" w:lineRule="auto"/>
        <w:jc w:val="both"/>
        <w:rPr>
          <w:rFonts w:ascii="Times New Roman" w:hAnsi="Times New Roman" w:cs="Times New Roman"/>
        </w:rPr>
      </w:pPr>
      <w:r w:rsidRPr="00325B7A">
        <w:rPr>
          <w:rFonts w:ascii="Times New Roman" w:hAnsi="Times New Roman" w:cs="Times New Roman"/>
        </w:rPr>
        <w:t>Gelişim ve sorun alanları analizi ile GZFT analizi sonucunda ortaya çıkan sonuçların planın geleceğe yönelim bölümü ile ilişkilendirilmesi ve buradan hareketle hedef, gösterge ve eylemlerin belirlenmesi sağlanmaktadır.</w:t>
      </w:r>
    </w:p>
    <w:p w:rsidR="00FF6A8D" w:rsidRPr="004A226B" w:rsidRDefault="00FC025E" w:rsidP="004A226B">
      <w:pPr>
        <w:spacing w:line="276" w:lineRule="auto"/>
        <w:jc w:val="both"/>
      </w:pPr>
      <w:r w:rsidRPr="00325B7A">
        <w:rPr>
          <w:rFonts w:ascii="Times New Roman" w:hAnsi="Times New Roman" w:cs="Times New Roman"/>
        </w:rPr>
        <w:t>Gelişim ve sorun alanları ayrımında eğitim ve öğretim faaliyetlerine ilişkin üç temel tema olan Eğitime Erişim, Eğitimde Kalite ve kurumsal Kapasite kullanılmıştır. Eğitime erişim, öğrencinin eğitim faaliyetine erişmesi ve tamamlamasına ilişkin süreçleri; Eğitimde kalite, öğrencinin akademik başarısı, sosyal ve bilişsel gelişimi ve istihdamı da dâhil olmak üzere eğitim  ve öğretim sürecinin hayata hazırlama evresini; Kurumsal kapasite ise kurumsal yapı, kurum kültürü, donanım, bina gibi eğitim ve öğretim sürecine destek mahiyetinde olan kapasiteyi belirtmektedir</w:t>
      </w:r>
      <w:r w:rsidR="00325B7A" w:rsidRPr="00325B7A">
        <w:rPr>
          <w:rFonts w:ascii="Times New Roman" w:hAnsi="Times New Roman" w:cs="Times New Roman"/>
        </w:rPr>
        <w:t>.</w:t>
      </w:r>
    </w:p>
    <w:p w:rsidR="00FF6A8D" w:rsidRPr="006F6D7C" w:rsidRDefault="006F6D7C" w:rsidP="006F6D7C">
      <w:pPr>
        <w:pStyle w:val="ResimYazs"/>
        <w:rPr>
          <w:rFonts w:asciiTheme="minorHAnsi" w:hAnsiTheme="minorHAnsi" w:cstheme="minorHAnsi"/>
          <w:b w:val="0"/>
          <w:bCs w:val="0"/>
          <w:i/>
          <w:iCs/>
          <w:color w:val="365F91" w:themeColor="accent1" w:themeShade="BF"/>
          <w:sz w:val="18"/>
          <w:szCs w:val="18"/>
        </w:rPr>
      </w:pPr>
      <w:bookmarkStart w:id="59" w:name="_Toc167142643"/>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30</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Okulda Eğitimde Erişim / Kalite / Kapasite</w:t>
      </w:r>
      <w:bookmarkEnd w:id="59"/>
    </w:p>
    <w:tbl>
      <w:tblPr>
        <w:tblpPr w:leftFromText="141" w:rightFromText="141" w:vertAnchor="text" w:horzAnchor="margin" w:tblpY="130"/>
        <w:tblW w:w="9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93"/>
        <w:gridCol w:w="2901"/>
        <w:gridCol w:w="3206"/>
      </w:tblGrid>
      <w:tr w:rsidR="008B3FA0" w:rsidRPr="00325B7A" w:rsidTr="008B3FA0">
        <w:trPr>
          <w:trHeight w:val="275"/>
        </w:trPr>
        <w:tc>
          <w:tcPr>
            <w:tcW w:w="3293" w:type="dxa"/>
          </w:tcPr>
          <w:p w:rsidR="008B3FA0" w:rsidRPr="008B3FA0" w:rsidRDefault="008B3FA0" w:rsidP="008B3FA0">
            <w:pPr>
              <w:pStyle w:val="TableParagraph"/>
              <w:spacing w:line="276" w:lineRule="exact"/>
              <w:ind w:left="76"/>
              <w:jc w:val="both"/>
              <w:rPr>
                <w:rFonts w:ascii="Times New Roman" w:hAnsi="Times New Roman" w:cs="Times New Roman"/>
                <w:b/>
                <w:bCs/>
                <w:sz w:val="24"/>
                <w:szCs w:val="24"/>
              </w:rPr>
            </w:pPr>
            <w:r w:rsidRPr="008B3FA0">
              <w:rPr>
                <w:rFonts w:ascii="Times New Roman" w:hAnsi="Times New Roman" w:cs="Times New Roman"/>
                <w:b/>
                <w:bCs/>
                <w:sz w:val="24"/>
                <w:szCs w:val="24"/>
              </w:rPr>
              <w:t>Eğitime Erişim</w:t>
            </w:r>
          </w:p>
        </w:tc>
        <w:tc>
          <w:tcPr>
            <w:tcW w:w="2901" w:type="dxa"/>
          </w:tcPr>
          <w:p w:rsidR="008B3FA0" w:rsidRPr="008B3FA0" w:rsidRDefault="008B3FA0" w:rsidP="008B3FA0">
            <w:pPr>
              <w:pStyle w:val="TableParagraph"/>
              <w:spacing w:line="276" w:lineRule="exact"/>
              <w:ind w:left="76"/>
              <w:jc w:val="both"/>
              <w:rPr>
                <w:rFonts w:ascii="Times New Roman" w:hAnsi="Times New Roman" w:cs="Times New Roman"/>
                <w:b/>
                <w:bCs/>
                <w:sz w:val="24"/>
                <w:szCs w:val="24"/>
              </w:rPr>
            </w:pPr>
            <w:r w:rsidRPr="008B3FA0">
              <w:rPr>
                <w:rFonts w:ascii="Times New Roman" w:hAnsi="Times New Roman" w:cs="Times New Roman"/>
                <w:b/>
                <w:bCs/>
                <w:sz w:val="24"/>
                <w:szCs w:val="24"/>
              </w:rPr>
              <w:t>Eğitimde Kalite</w:t>
            </w:r>
          </w:p>
        </w:tc>
        <w:tc>
          <w:tcPr>
            <w:tcW w:w="3206" w:type="dxa"/>
          </w:tcPr>
          <w:p w:rsidR="008B3FA0" w:rsidRPr="008B3FA0" w:rsidRDefault="008B3FA0" w:rsidP="008B3FA0">
            <w:pPr>
              <w:pStyle w:val="TableParagraph"/>
              <w:spacing w:line="276" w:lineRule="exact"/>
              <w:ind w:left="76"/>
              <w:jc w:val="both"/>
              <w:rPr>
                <w:rFonts w:ascii="Times New Roman" w:hAnsi="Times New Roman" w:cs="Times New Roman"/>
                <w:b/>
                <w:bCs/>
                <w:sz w:val="24"/>
                <w:szCs w:val="24"/>
              </w:rPr>
            </w:pPr>
            <w:r w:rsidRPr="008B3FA0">
              <w:rPr>
                <w:rFonts w:ascii="Times New Roman" w:hAnsi="Times New Roman" w:cs="Times New Roman"/>
                <w:b/>
                <w:bCs/>
                <w:sz w:val="24"/>
                <w:szCs w:val="24"/>
              </w:rPr>
              <w:t>Kurumsal Kapasite</w:t>
            </w:r>
          </w:p>
        </w:tc>
      </w:tr>
      <w:tr w:rsidR="008B3FA0" w:rsidRPr="00325B7A" w:rsidTr="008B3FA0">
        <w:trPr>
          <w:trHeight w:val="3443"/>
        </w:trPr>
        <w:tc>
          <w:tcPr>
            <w:tcW w:w="3293" w:type="dxa"/>
          </w:tcPr>
          <w:p w:rsidR="008B3FA0" w:rsidRPr="008B3FA0" w:rsidRDefault="008B3FA0" w:rsidP="008B3FA0">
            <w:pPr>
              <w:pStyle w:val="TableParagraph"/>
              <w:spacing w:line="193" w:lineRule="exact"/>
              <w:ind w:left="379"/>
              <w:jc w:val="both"/>
              <w:rPr>
                <w:rFonts w:ascii="Times New Roman" w:hAnsi="Times New Roman" w:cs="Times New Roman"/>
                <w:sz w:val="18"/>
                <w:szCs w:val="18"/>
              </w:rPr>
            </w:pPr>
            <w:r w:rsidRPr="008B3FA0">
              <w:rPr>
                <w:rFonts w:ascii="Times New Roman" w:hAnsi="Times New Roman" w:cs="Times New Roman"/>
                <w:sz w:val="18"/>
                <w:szCs w:val="18"/>
              </w:rPr>
              <w:t>Okullaşma Oranı</w:t>
            </w:r>
          </w:p>
          <w:p w:rsidR="008B3FA0" w:rsidRPr="008B3FA0" w:rsidRDefault="008B3FA0" w:rsidP="008B3FA0">
            <w:pPr>
              <w:pStyle w:val="TableParagraph"/>
              <w:spacing w:line="193" w:lineRule="exact"/>
              <w:ind w:left="379"/>
              <w:jc w:val="both"/>
              <w:rPr>
                <w:rFonts w:ascii="Times New Roman" w:hAnsi="Times New Roman" w:cs="Times New Roman"/>
                <w:sz w:val="18"/>
                <w:szCs w:val="18"/>
              </w:rPr>
            </w:pPr>
          </w:p>
          <w:p w:rsidR="008B3FA0" w:rsidRPr="008B3FA0" w:rsidRDefault="008B3FA0" w:rsidP="008B3FA0">
            <w:pPr>
              <w:pStyle w:val="TableParagraph"/>
              <w:numPr>
                <w:ilvl w:val="0"/>
                <w:numId w:val="36"/>
              </w:numPr>
              <w:tabs>
                <w:tab w:val="left" w:pos="588"/>
              </w:tabs>
              <w:spacing w:before="7"/>
              <w:ind w:right="832" w:hanging="260"/>
              <w:jc w:val="both"/>
              <w:rPr>
                <w:rFonts w:ascii="Times New Roman" w:hAnsi="Times New Roman" w:cs="Times New Roman"/>
                <w:sz w:val="18"/>
                <w:szCs w:val="18"/>
              </w:rPr>
            </w:pPr>
            <w:r w:rsidRPr="008B3FA0">
              <w:rPr>
                <w:rFonts w:ascii="Times New Roman" w:hAnsi="Times New Roman" w:cs="Times New Roman"/>
                <w:sz w:val="18"/>
                <w:szCs w:val="18"/>
              </w:rPr>
              <w:t xml:space="preserve">Eğitim – </w:t>
            </w:r>
            <w:r w:rsidRPr="008B3FA0">
              <w:rPr>
                <w:rFonts w:ascii="Times New Roman" w:hAnsi="Times New Roman" w:cs="Times New Roman"/>
                <w:spacing w:val="-3"/>
                <w:sz w:val="18"/>
                <w:szCs w:val="18"/>
              </w:rPr>
              <w:t xml:space="preserve">Öğretimi </w:t>
            </w:r>
            <w:r w:rsidRPr="008B3FA0">
              <w:rPr>
                <w:rFonts w:ascii="Times New Roman" w:hAnsi="Times New Roman" w:cs="Times New Roman"/>
                <w:sz w:val="18"/>
                <w:szCs w:val="18"/>
              </w:rPr>
              <w:t>tamamlama</w:t>
            </w:r>
          </w:p>
          <w:p w:rsidR="008B3FA0" w:rsidRPr="008B3FA0" w:rsidRDefault="008B3FA0" w:rsidP="008B3FA0">
            <w:pPr>
              <w:pStyle w:val="TableParagraph"/>
              <w:numPr>
                <w:ilvl w:val="0"/>
                <w:numId w:val="36"/>
              </w:numPr>
              <w:tabs>
                <w:tab w:val="left" w:pos="588"/>
              </w:tabs>
              <w:spacing w:before="7"/>
              <w:ind w:left="587"/>
              <w:jc w:val="both"/>
              <w:rPr>
                <w:rFonts w:ascii="Times New Roman" w:hAnsi="Times New Roman" w:cs="Times New Roman"/>
                <w:sz w:val="18"/>
                <w:szCs w:val="18"/>
              </w:rPr>
            </w:pPr>
            <w:r w:rsidRPr="008B3FA0">
              <w:rPr>
                <w:rFonts w:ascii="Times New Roman" w:hAnsi="Times New Roman" w:cs="Times New Roman"/>
                <w:sz w:val="18"/>
                <w:szCs w:val="18"/>
              </w:rPr>
              <w:t>Eğitim – Öğretime katılım</w:t>
            </w:r>
          </w:p>
          <w:p w:rsidR="008B3FA0" w:rsidRPr="008B3FA0" w:rsidRDefault="008B3FA0" w:rsidP="008B3FA0">
            <w:pPr>
              <w:pStyle w:val="TableParagraph"/>
              <w:numPr>
                <w:ilvl w:val="0"/>
                <w:numId w:val="36"/>
              </w:numPr>
              <w:tabs>
                <w:tab w:val="left" w:pos="588"/>
              </w:tabs>
              <w:spacing w:before="3" w:line="244" w:lineRule="auto"/>
              <w:ind w:right="218" w:hanging="260"/>
              <w:jc w:val="both"/>
              <w:rPr>
                <w:rFonts w:ascii="Times New Roman" w:hAnsi="Times New Roman" w:cs="Times New Roman"/>
                <w:sz w:val="18"/>
                <w:szCs w:val="18"/>
              </w:rPr>
            </w:pPr>
            <w:r w:rsidRPr="008B3FA0">
              <w:rPr>
                <w:rFonts w:ascii="Times New Roman" w:hAnsi="Times New Roman" w:cs="Times New Roman"/>
                <w:sz w:val="18"/>
                <w:szCs w:val="18"/>
              </w:rPr>
              <w:t>Öğrenci gelişimine yönelik veli eğitimleri.</w:t>
            </w:r>
          </w:p>
        </w:tc>
        <w:tc>
          <w:tcPr>
            <w:tcW w:w="2901" w:type="dxa"/>
          </w:tcPr>
          <w:p w:rsidR="008B3FA0" w:rsidRPr="008B3FA0" w:rsidRDefault="008B3FA0" w:rsidP="008B3FA0">
            <w:pPr>
              <w:pStyle w:val="TableParagraph"/>
              <w:spacing w:line="193" w:lineRule="exact"/>
              <w:ind w:left="76"/>
              <w:jc w:val="both"/>
              <w:rPr>
                <w:rFonts w:ascii="Times New Roman" w:hAnsi="Times New Roman" w:cs="Times New Roman"/>
                <w:sz w:val="18"/>
                <w:szCs w:val="18"/>
              </w:rPr>
            </w:pPr>
            <w:r w:rsidRPr="008B3FA0">
              <w:rPr>
                <w:rFonts w:ascii="Times New Roman" w:hAnsi="Times New Roman" w:cs="Times New Roman"/>
                <w:sz w:val="18"/>
                <w:szCs w:val="18"/>
              </w:rPr>
              <w:t>Akademik Başarı</w:t>
            </w:r>
          </w:p>
          <w:p w:rsidR="008B3FA0" w:rsidRPr="008B3FA0" w:rsidRDefault="008B3FA0" w:rsidP="008B3FA0">
            <w:pPr>
              <w:pStyle w:val="TableParagraph"/>
              <w:spacing w:line="193" w:lineRule="exact"/>
              <w:ind w:left="76"/>
              <w:jc w:val="both"/>
              <w:rPr>
                <w:rFonts w:ascii="Times New Roman" w:hAnsi="Times New Roman" w:cs="Times New Roman"/>
                <w:sz w:val="18"/>
                <w:szCs w:val="18"/>
              </w:rPr>
            </w:pPr>
          </w:p>
          <w:p w:rsidR="008B3FA0" w:rsidRPr="008B3FA0" w:rsidRDefault="008B3FA0" w:rsidP="008B3FA0">
            <w:pPr>
              <w:pStyle w:val="TableParagraph"/>
              <w:numPr>
                <w:ilvl w:val="0"/>
                <w:numId w:val="35"/>
              </w:numPr>
              <w:tabs>
                <w:tab w:val="left" w:pos="588"/>
              </w:tabs>
              <w:spacing w:before="5"/>
              <w:ind w:left="587"/>
              <w:jc w:val="both"/>
              <w:rPr>
                <w:rFonts w:ascii="Times New Roman" w:hAnsi="Times New Roman" w:cs="Times New Roman"/>
                <w:sz w:val="18"/>
                <w:szCs w:val="18"/>
              </w:rPr>
            </w:pPr>
            <w:r w:rsidRPr="008B3FA0">
              <w:rPr>
                <w:rFonts w:ascii="Times New Roman" w:hAnsi="Times New Roman" w:cs="Times New Roman"/>
                <w:sz w:val="18"/>
                <w:szCs w:val="18"/>
              </w:rPr>
              <w:t>Öğrenci başarısı</w:t>
            </w:r>
          </w:p>
          <w:p w:rsidR="008B3FA0" w:rsidRPr="008B3FA0" w:rsidRDefault="008B3FA0" w:rsidP="008B3FA0">
            <w:pPr>
              <w:pStyle w:val="TableParagraph"/>
              <w:numPr>
                <w:ilvl w:val="0"/>
                <w:numId w:val="35"/>
              </w:numPr>
              <w:tabs>
                <w:tab w:val="left" w:pos="588"/>
              </w:tabs>
              <w:spacing w:before="4" w:line="242" w:lineRule="auto"/>
              <w:ind w:right="521" w:hanging="260"/>
              <w:jc w:val="both"/>
              <w:rPr>
                <w:rFonts w:ascii="Times New Roman" w:hAnsi="Times New Roman" w:cs="Times New Roman"/>
                <w:sz w:val="18"/>
                <w:szCs w:val="18"/>
              </w:rPr>
            </w:pPr>
            <w:r w:rsidRPr="008B3FA0">
              <w:rPr>
                <w:rFonts w:ascii="Times New Roman" w:hAnsi="Times New Roman" w:cs="Times New Roman"/>
                <w:sz w:val="18"/>
                <w:szCs w:val="18"/>
              </w:rPr>
              <w:t>Bilimsel, kültürel, sanatsal ve sportif faaliyetler</w:t>
            </w:r>
          </w:p>
          <w:p w:rsidR="008B3FA0" w:rsidRPr="008B3FA0" w:rsidRDefault="008B3FA0" w:rsidP="008B3FA0">
            <w:pPr>
              <w:pStyle w:val="TableParagraph"/>
              <w:numPr>
                <w:ilvl w:val="0"/>
                <w:numId w:val="35"/>
              </w:numPr>
              <w:tabs>
                <w:tab w:val="left" w:pos="588"/>
              </w:tabs>
              <w:spacing w:before="4"/>
              <w:ind w:right="733" w:hanging="260"/>
              <w:jc w:val="both"/>
              <w:rPr>
                <w:rFonts w:ascii="Times New Roman" w:hAnsi="Times New Roman" w:cs="Times New Roman"/>
                <w:sz w:val="18"/>
                <w:szCs w:val="18"/>
              </w:rPr>
            </w:pPr>
            <w:r w:rsidRPr="008B3FA0">
              <w:rPr>
                <w:rFonts w:ascii="Times New Roman" w:hAnsi="Times New Roman" w:cs="Times New Roman"/>
                <w:sz w:val="18"/>
                <w:szCs w:val="18"/>
              </w:rPr>
              <w:t>Yabancı Dil ve Hareketlilik</w:t>
            </w:r>
          </w:p>
          <w:p w:rsidR="008B3FA0" w:rsidRPr="008B3FA0" w:rsidRDefault="008B3FA0" w:rsidP="008B3FA0">
            <w:pPr>
              <w:pStyle w:val="TableParagraph"/>
              <w:numPr>
                <w:ilvl w:val="0"/>
                <w:numId w:val="35"/>
              </w:numPr>
              <w:tabs>
                <w:tab w:val="left" w:pos="588"/>
              </w:tabs>
              <w:spacing w:before="7"/>
              <w:ind w:left="587"/>
              <w:jc w:val="both"/>
              <w:rPr>
                <w:rFonts w:ascii="Times New Roman" w:hAnsi="Times New Roman" w:cs="Times New Roman"/>
                <w:sz w:val="18"/>
                <w:szCs w:val="18"/>
              </w:rPr>
            </w:pPr>
            <w:r w:rsidRPr="008B3FA0">
              <w:rPr>
                <w:rFonts w:ascii="Times New Roman" w:hAnsi="Times New Roman" w:cs="Times New Roman"/>
                <w:sz w:val="18"/>
                <w:szCs w:val="18"/>
              </w:rPr>
              <w:t>Okul sağlığı ve hijyen</w:t>
            </w:r>
          </w:p>
          <w:p w:rsidR="008B3FA0" w:rsidRPr="008B3FA0" w:rsidRDefault="008B3FA0" w:rsidP="008B3FA0">
            <w:pPr>
              <w:pStyle w:val="TableParagraph"/>
              <w:numPr>
                <w:ilvl w:val="0"/>
                <w:numId w:val="35"/>
              </w:numPr>
              <w:tabs>
                <w:tab w:val="left" w:pos="588"/>
              </w:tabs>
              <w:spacing w:before="5"/>
              <w:ind w:left="587"/>
              <w:jc w:val="both"/>
              <w:rPr>
                <w:rFonts w:ascii="Times New Roman" w:hAnsi="Times New Roman" w:cs="Times New Roman"/>
                <w:sz w:val="18"/>
                <w:szCs w:val="18"/>
              </w:rPr>
            </w:pPr>
            <w:r w:rsidRPr="008B3FA0">
              <w:rPr>
                <w:rFonts w:ascii="Times New Roman" w:hAnsi="Times New Roman" w:cs="Times New Roman"/>
                <w:sz w:val="18"/>
                <w:szCs w:val="18"/>
              </w:rPr>
              <w:t>Zararlı alışkanlıklar</w:t>
            </w:r>
          </w:p>
          <w:p w:rsidR="008B3FA0" w:rsidRPr="008B3FA0" w:rsidRDefault="008B3FA0" w:rsidP="008B3FA0">
            <w:pPr>
              <w:pStyle w:val="TableParagraph"/>
              <w:numPr>
                <w:ilvl w:val="0"/>
                <w:numId w:val="35"/>
              </w:numPr>
              <w:tabs>
                <w:tab w:val="left" w:pos="588"/>
              </w:tabs>
              <w:spacing w:before="2"/>
              <w:ind w:right="85" w:hanging="260"/>
              <w:jc w:val="both"/>
              <w:rPr>
                <w:rFonts w:ascii="Times New Roman" w:hAnsi="Times New Roman" w:cs="Times New Roman"/>
                <w:sz w:val="18"/>
                <w:szCs w:val="18"/>
              </w:rPr>
            </w:pPr>
            <w:r w:rsidRPr="008B3FA0">
              <w:rPr>
                <w:rFonts w:ascii="Times New Roman" w:hAnsi="Times New Roman" w:cs="Times New Roman"/>
                <w:sz w:val="18"/>
                <w:szCs w:val="18"/>
              </w:rPr>
              <w:t>Dezavantajlı öğrencilere yönelik faaliyetler</w:t>
            </w:r>
          </w:p>
          <w:p w:rsidR="008B3FA0" w:rsidRPr="008B3FA0" w:rsidRDefault="008B3FA0" w:rsidP="008B3FA0">
            <w:pPr>
              <w:pStyle w:val="TableParagraph"/>
              <w:numPr>
                <w:ilvl w:val="0"/>
                <w:numId w:val="35"/>
              </w:numPr>
              <w:tabs>
                <w:tab w:val="left" w:pos="588"/>
              </w:tabs>
              <w:spacing w:before="7" w:line="242" w:lineRule="auto"/>
              <w:ind w:right="97" w:hanging="260"/>
              <w:jc w:val="both"/>
              <w:rPr>
                <w:rFonts w:ascii="Times New Roman" w:hAnsi="Times New Roman" w:cs="Times New Roman"/>
                <w:sz w:val="18"/>
                <w:szCs w:val="18"/>
              </w:rPr>
            </w:pPr>
            <w:r w:rsidRPr="008B3FA0">
              <w:rPr>
                <w:rFonts w:ascii="Times New Roman" w:hAnsi="Times New Roman" w:cs="Times New Roman"/>
                <w:sz w:val="18"/>
                <w:szCs w:val="18"/>
              </w:rPr>
              <w:t>Çalışanların Erasmus ve E-twinning gibi ulusal ve uluslararası projelerde hareketliliği</w:t>
            </w:r>
          </w:p>
          <w:p w:rsidR="008B3FA0" w:rsidRPr="008B3FA0" w:rsidRDefault="008B3FA0" w:rsidP="008B3FA0">
            <w:pPr>
              <w:pStyle w:val="TableParagraph"/>
              <w:numPr>
                <w:ilvl w:val="0"/>
                <w:numId w:val="35"/>
              </w:numPr>
              <w:tabs>
                <w:tab w:val="left" w:pos="588"/>
              </w:tabs>
              <w:spacing w:before="7"/>
              <w:ind w:left="587"/>
              <w:jc w:val="both"/>
              <w:rPr>
                <w:rFonts w:ascii="Times New Roman" w:hAnsi="Times New Roman" w:cs="Times New Roman"/>
                <w:sz w:val="18"/>
                <w:szCs w:val="18"/>
              </w:rPr>
            </w:pPr>
            <w:r w:rsidRPr="008B3FA0">
              <w:rPr>
                <w:rFonts w:ascii="Times New Roman" w:hAnsi="Times New Roman" w:cs="Times New Roman"/>
                <w:sz w:val="18"/>
                <w:szCs w:val="18"/>
              </w:rPr>
              <w:t>Çalışanların</w:t>
            </w:r>
          </w:p>
          <w:p w:rsidR="008B3FA0" w:rsidRPr="008B3FA0" w:rsidRDefault="008B3FA0" w:rsidP="008B3FA0">
            <w:pPr>
              <w:pStyle w:val="TableParagraph"/>
              <w:spacing w:before="1" w:line="244" w:lineRule="auto"/>
              <w:ind w:left="595"/>
              <w:jc w:val="both"/>
              <w:rPr>
                <w:rFonts w:ascii="Times New Roman" w:hAnsi="Times New Roman" w:cs="Times New Roman"/>
                <w:sz w:val="18"/>
                <w:szCs w:val="18"/>
              </w:rPr>
            </w:pPr>
            <w:r w:rsidRPr="008B3FA0">
              <w:rPr>
                <w:rFonts w:ascii="Times New Roman" w:hAnsi="Times New Roman" w:cs="Times New Roman"/>
                <w:sz w:val="18"/>
                <w:szCs w:val="18"/>
              </w:rPr>
              <w:t>ödüllendirilmesi ve motivasyon</w:t>
            </w:r>
          </w:p>
          <w:p w:rsidR="008B3FA0" w:rsidRPr="008B3FA0" w:rsidRDefault="008B3FA0" w:rsidP="008B3FA0">
            <w:pPr>
              <w:pStyle w:val="TableParagraph"/>
              <w:numPr>
                <w:ilvl w:val="0"/>
                <w:numId w:val="35"/>
              </w:numPr>
              <w:tabs>
                <w:tab w:val="left" w:pos="588"/>
              </w:tabs>
              <w:spacing w:before="1"/>
              <w:ind w:right="157" w:hanging="260"/>
              <w:jc w:val="both"/>
              <w:rPr>
                <w:rFonts w:ascii="Times New Roman" w:hAnsi="Times New Roman" w:cs="Times New Roman"/>
                <w:sz w:val="18"/>
                <w:szCs w:val="18"/>
              </w:rPr>
            </w:pPr>
            <w:r w:rsidRPr="008B3FA0">
              <w:rPr>
                <w:rFonts w:ascii="Times New Roman" w:hAnsi="Times New Roman" w:cs="Times New Roman"/>
                <w:sz w:val="18"/>
                <w:szCs w:val="18"/>
              </w:rPr>
              <w:t>İnternetin tehlikeleri ve e-güvenlik seminer ve</w:t>
            </w:r>
          </w:p>
          <w:p w:rsidR="008B3FA0" w:rsidRPr="008B3FA0" w:rsidRDefault="008B3FA0" w:rsidP="008B3FA0">
            <w:pPr>
              <w:pStyle w:val="TableParagraph"/>
              <w:spacing w:before="6" w:line="180" w:lineRule="exact"/>
              <w:ind w:left="595"/>
              <w:jc w:val="both"/>
              <w:rPr>
                <w:rFonts w:ascii="Times New Roman" w:hAnsi="Times New Roman" w:cs="Times New Roman"/>
                <w:sz w:val="18"/>
                <w:szCs w:val="18"/>
              </w:rPr>
            </w:pPr>
            <w:r w:rsidRPr="008B3FA0">
              <w:rPr>
                <w:rFonts w:ascii="Times New Roman" w:hAnsi="Times New Roman" w:cs="Times New Roman"/>
                <w:sz w:val="18"/>
                <w:szCs w:val="18"/>
              </w:rPr>
              <w:t>çalışmaları</w:t>
            </w:r>
          </w:p>
        </w:tc>
        <w:tc>
          <w:tcPr>
            <w:tcW w:w="3206" w:type="dxa"/>
          </w:tcPr>
          <w:p w:rsidR="008B3FA0" w:rsidRPr="008B3FA0" w:rsidRDefault="008B3FA0" w:rsidP="008B3FA0">
            <w:pPr>
              <w:pStyle w:val="TableParagraph"/>
              <w:spacing w:line="193" w:lineRule="exact"/>
              <w:ind w:left="76"/>
              <w:jc w:val="both"/>
              <w:rPr>
                <w:rFonts w:ascii="Times New Roman" w:hAnsi="Times New Roman" w:cs="Times New Roman"/>
                <w:sz w:val="18"/>
                <w:szCs w:val="18"/>
              </w:rPr>
            </w:pPr>
            <w:r w:rsidRPr="008B3FA0">
              <w:rPr>
                <w:rFonts w:ascii="Times New Roman" w:hAnsi="Times New Roman" w:cs="Times New Roman"/>
                <w:sz w:val="18"/>
                <w:szCs w:val="18"/>
              </w:rPr>
              <w:t>Kurumsal İletişim</w:t>
            </w:r>
          </w:p>
          <w:p w:rsidR="008B3FA0" w:rsidRPr="008B3FA0" w:rsidRDefault="008B3FA0" w:rsidP="008B3FA0">
            <w:pPr>
              <w:pStyle w:val="TableParagraph"/>
              <w:spacing w:line="193" w:lineRule="exact"/>
              <w:ind w:left="76"/>
              <w:jc w:val="both"/>
              <w:rPr>
                <w:rFonts w:ascii="Times New Roman" w:hAnsi="Times New Roman" w:cs="Times New Roman"/>
                <w:sz w:val="18"/>
                <w:szCs w:val="18"/>
              </w:rPr>
            </w:pPr>
          </w:p>
          <w:p w:rsidR="008B3FA0" w:rsidRPr="008B3FA0" w:rsidRDefault="008B3FA0" w:rsidP="008B3FA0">
            <w:pPr>
              <w:pStyle w:val="TableParagraph"/>
              <w:numPr>
                <w:ilvl w:val="0"/>
                <w:numId w:val="34"/>
              </w:numPr>
              <w:tabs>
                <w:tab w:val="left" w:pos="588"/>
              </w:tabs>
              <w:spacing w:before="5"/>
              <w:ind w:right="392" w:hanging="260"/>
              <w:jc w:val="both"/>
              <w:rPr>
                <w:rFonts w:ascii="Times New Roman" w:hAnsi="Times New Roman" w:cs="Times New Roman"/>
                <w:sz w:val="18"/>
                <w:szCs w:val="18"/>
              </w:rPr>
            </w:pPr>
            <w:r w:rsidRPr="008B3FA0">
              <w:rPr>
                <w:rFonts w:ascii="Times New Roman" w:hAnsi="Times New Roman" w:cs="Times New Roman"/>
                <w:sz w:val="18"/>
                <w:szCs w:val="18"/>
              </w:rPr>
              <w:t xml:space="preserve">Duyuruların </w:t>
            </w:r>
            <w:r w:rsidRPr="008B3FA0">
              <w:rPr>
                <w:rFonts w:ascii="Times New Roman" w:hAnsi="Times New Roman" w:cs="Times New Roman"/>
                <w:spacing w:val="-3"/>
                <w:sz w:val="18"/>
                <w:szCs w:val="18"/>
              </w:rPr>
              <w:t xml:space="preserve">zamanında </w:t>
            </w:r>
            <w:r w:rsidRPr="008B3FA0">
              <w:rPr>
                <w:rFonts w:ascii="Times New Roman" w:hAnsi="Times New Roman" w:cs="Times New Roman"/>
                <w:sz w:val="18"/>
                <w:szCs w:val="18"/>
              </w:rPr>
              <w:t>yapılması</w:t>
            </w:r>
          </w:p>
          <w:p w:rsidR="008B3FA0" w:rsidRPr="008B3FA0" w:rsidRDefault="008B3FA0" w:rsidP="008B3FA0">
            <w:pPr>
              <w:pStyle w:val="TableParagraph"/>
              <w:numPr>
                <w:ilvl w:val="0"/>
                <w:numId w:val="34"/>
              </w:numPr>
              <w:tabs>
                <w:tab w:val="left" w:pos="588"/>
              </w:tabs>
              <w:spacing w:before="7"/>
              <w:ind w:right="127" w:hanging="260"/>
              <w:jc w:val="both"/>
              <w:rPr>
                <w:rFonts w:ascii="Times New Roman" w:hAnsi="Times New Roman" w:cs="Times New Roman"/>
                <w:sz w:val="18"/>
                <w:szCs w:val="18"/>
              </w:rPr>
            </w:pPr>
            <w:r w:rsidRPr="008B3FA0">
              <w:rPr>
                <w:rFonts w:ascii="Times New Roman" w:hAnsi="Times New Roman" w:cs="Times New Roman"/>
                <w:sz w:val="18"/>
                <w:szCs w:val="18"/>
              </w:rPr>
              <w:t>Veli iletişimde teknolojinin kullanılabilir olması</w:t>
            </w:r>
          </w:p>
          <w:p w:rsidR="008B3FA0" w:rsidRPr="008B3FA0" w:rsidRDefault="008B3FA0" w:rsidP="008B3FA0">
            <w:pPr>
              <w:pStyle w:val="TableParagraph"/>
              <w:numPr>
                <w:ilvl w:val="0"/>
                <w:numId w:val="34"/>
              </w:numPr>
              <w:tabs>
                <w:tab w:val="left" w:pos="588"/>
              </w:tabs>
              <w:spacing w:before="7"/>
              <w:ind w:right="290" w:hanging="260"/>
              <w:jc w:val="both"/>
              <w:rPr>
                <w:rFonts w:ascii="Times New Roman" w:hAnsi="Times New Roman" w:cs="Times New Roman"/>
                <w:sz w:val="18"/>
                <w:szCs w:val="18"/>
              </w:rPr>
            </w:pPr>
            <w:r w:rsidRPr="008B3FA0">
              <w:rPr>
                <w:rFonts w:ascii="Times New Roman" w:hAnsi="Times New Roman" w:cs="Times New Roman"/>
                <w:sz w:val="18"/>
                <w:szCs w:val="18"/>
              </w:rPr>
              <w:t>Kurumlar arası iletişimin hızlı ve yaygın olması.</w:t>
            </w:r>
          </w:p>
        </w:tc>
      </w:tr>
    </w:tbl>
    <w:p w:rsidR="008B3FA0" w:rsidRDefault="004A226B" w:rsidP="004A226B">
      <w:pPr>
        <w:jc w:val="center"/>
        <w:rPr>
          <w:rFonts w:ascii="Times New Roman" w:hAnsi="Times New Roman" w:cs="Times New Roman"/>
          <w:sz w:val="24"/>
        </w:rPr>
      </w:pPr>
      <w:r>
        <w:rPr>
          <w:rFonts w:ascii="Times New Roman" w:hAnsi="Times New Roman" w:cs="Times New Roman"/>
          <w:noProof/>
          <w:sz w:val="24"/>
          <w:lang w:eastAsia="tr-TR"/>
        </w:rPr>
        <w:lastRenderedPageBreak/>
        <w:drawing>
          <wp:anchor distT="0" distB="0" distL="114300" distR="114300" simplePos="0" relativeHeight="483971072" behindDoc="0" locked="0" layoutInCell="1" allowOverlap="1">
            <wp:simplePos x="0" y="0"/>
            <wp:positionH relativeFrom="margin">
              <wp:posOffset>-838200</wp:posOffset>
            </wp:positionH>
            <wp:positionV relativeFrom="page">
              <wp:posOffset>57150</wp:posOffset>
            </wp:positionV>
            <wp:extent cx="7551420" cy="10668000"/>
            <wp:effectExtent l="0" t="0" r="0" b="0"/>
            <wp:wrapSquare wrapText="bothSides"/>
            <wp:docPr id="1659838634"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7551420" cy="10668000"/>
                    </a:xfrm>
                    <a:prstGeom prst="rect">
                      <a:avLst/>
                    </a:prstGeom>
                    <a:noFill/>
                    <a:ln>
                      <a:noFill/>
                    </a:ln>
                  </pic:spPr>
                </pic:pic>
              </a:graphicData>
            </a:graphic>
          </wp:anchor>
        </w:drawing>
      </w:r>
    </w:p>
    <w:p w:rsidR="008B3FA0" w:rsidRDefault="008B3FA0" w:rsidP="00FF6A8D">
      <w:pPr>
        <w:jc w:val="center"/>
        <w:rPr>
          <w:rFonts w:ascii="Times New Roman" w:hAnsi="Times New Roman" w:cs="Times New Roman"/>
          <w:sz w:val="24"/>
        </w:rPr>
      </w:pPr>
    </w:p>
    <w:p w:rsidR="008B3FA0" w:rsidRDefault="008B3FA0" w:rsidP="00FF6A8D">
      <w:pPr>
        <w:jc w:val="center"/>
        <w:rPr>
          <w:rFonts w:ascii="Times New Roman" w:hAnsi="Times New Roman" w:cs="Times New Roman"/>
          <w:sz w:val="24"/>
        </w:rPr>
      </w:pPr>
    </w:p>
    <w:p w:rsidR="00C822D6" w:rsidRPr="008B3FA0" w:rsidRDefault="00EA3190" w:rsidP="00C822D6">
      <w:pPr>
        <w:pStyle w:val="Balk1"/>
        <w:rPr>
          <w:sz w:val="44"/>
          <w:szCs w:val="44"/>
        </w:rPr>
      </w:pPr>
      <w:bookmarkStart w:id="60" w:name="_Toc167142797"/>
      <w:r w:rsidRPr="008B3FA0">
        <w:rPr>
          <w:sz w:val="44"/>
          <w:szCs w:val="44"/>
        </w:rPr>
        <w:t>3. GELECEĞE BAKIŞ</w:t>
      </w:r>
      <w:bookmarkEnd w:id="60"/>
    </w:p>
    <w:p w:rsidR="00C822D6" w:rsidRDefault="00C822D6" w:rsidP="008B3FA0">
      <w:pPr>
        <w:pStyle w:val="AralkYok"/>
      </w:pPr>
    </w:p>
    <w:p w:rsidR="00C822D6" w:rsidRPr="00C822D6" w:rsidRDefault="00C822D6" w:rsidP="00C822D6">
      <w:pPr>
        <w:ind w:firstLine="709"/>
        <w:jc w:val="both"/>
        <w:rPr>
          <w:rFonts w:ascii="Times New Roman" w:hAnsi="Times New Roman" w:cs="Times New Roman"/>
          <w:szCs w:val="24"/>
        </w:rPr>
      </w:pPr>
      <w:r w:rsidRPr="00C822D6">
        <w:rPr>
          <w:rFonts w:ascii="Times New Roman" w:hAnsi="Times New Roman" w:cs="Times New Roman"/>
          <w:szCs w:val="24"/>
        </w:rPr>
        <w:t>Okul Müdürlüğümüzün Misyon, vizyon, temel ilke ve değerlerinin oluşturulması kapsamında öğretmenlerimiz, öğrencilerimiz, velilerimiz, çalışanlarımız ve diğer paydaşlarımızdan alınan görüşler, sonucunda stratejik plan hazırlama ekibi tarafından oluşturulan Misyon, Vizyon, Temel Değerler; Okulumuz üst kurulana sunulmuş ve üst kurul tarafından onaylanmıştır.</w:t>
      </w:r>
    </w:p>
    <w:p w:rsidR="005C0141" w:rsidRPr="005C0141" w:rsidRDefault="005C0141" w:rsidP="005C0141">
      <w:pPr>
        <w:spacing w:line="276" w:lineRule="auto"/>
        <w:rPr>
          <w:rFonts w:ascii="Times New Roman" w:hAnsi="Times New Roman" w:cs="Times New Roman"/>
          <w:b/>
          <w:bCs/>
          <w:sz w:val="24"/>
          <w:szCs w:val="24"/>
        </w:rPr>
      </w:pPr>
    </w:p>
    <w:p w:rsidR="00F3201F" w:rsidRDefault="00CE5C87" w:rsidP="00CE5C87">
      <w:pPr>
        <w:pStyle w:val="Balk2"/>
        <w:ind w:hanging="1109"/>
        <w:rPr>
          <w:sz w:val="40"/>
          <w:szCs w:val="40"/>
        </w:rPr>
      </w:pPr>
      <w:bookmarkStart w:id="61" w:name="_Toc167142798"/>
      <w:r w:rsidRPr="008B3FA0">
        <w:rPr>
          <w:sz w:val="40"/>
          <w:szCs w:val="40"/>
        </w:rPr>
        <w:t xml:space="preserve">3.1 </w:t>
      </w:r>
      <w:r w:rsidR="00F3201F" w:rsidRPr="008B3FA0">
        <w:rPr>
          <w:sz w:val="40"/>
          <w:szCs w:val="40"/>
        </w:rPr>
        <w:t>Misyon</w:t>
      </w:r>
      <w:bookmarkEnd w:id="61"/>
    </w:p>
    <w:p w:rsidR="008B3FA0" w:rsidRPr="008B3FA0" w:rsidRDefault="008B3FA0" w:rsidP="008B3FA0">
      <w:pPr>
        <w:pStyle w:val="AralkYok"/>
      </w:pPr>
    </w:p>
    <w:p w:rsidR="00C822D6" w:rsidRPr="00C822D6" w:rsidRDefault="00C822D6" w:rsidP="00336EEF">
      <w:pPr>
        <w:spacing w:line="276" w:lineRule="auto"/>
        <w:ind w:firstLine="567"/>
        <w:jc w:val="both"/>
        <w:rPr>
          <w:rFonts w:ascii="Times New Roman" w:hAnsi="Times New Roman" w:cs="Times New Roman"/>
          <w:bCs/>
          <w:lang w:val="en-US"/>
        </w:rPr>
      </w:pPr>
      <w:r w:rsidRPr="00C822D6">
        <w:rPr>
          <w:rFonts w:ascii="Times New Roman" w:hAnsi="Times New Roman" w:cs="Times New Roman"/>
          <w:bCs/>
          <w:lang w:val="en-US"/>
        </w:rPr>
        <w:t>Eleştirel</w:t>
      </w:r>
      <w:r w:rsidR="00336EEF">
        <w:rPr>
          <w:rFonts w:ascii="Times New Roman" w:hAnsi="Times New Roman" w:cs="Times New Roman"/>
          <w:bCs/>
          <w:lang w:val="en-US"/>
        </w:rPr>
        <w:t xml:space="preserve"> </w:t>
      </w:r>
      <w:r w:rsidRPr="00C822D6">
        <w:rPr>
          <w:rFonts w:ascii="Times New Roman" w:hAnsi="Times New Roman" w:cs="Times New Roman"/>
          <w:bCs/>
          <w:lang w:val="en-US"/>
        </w:rPr>
        <w:t>düşünebilen</w:t>
      </w:r>
      <w:r w:rsidR="00336EEF">
        <w:rPr>
          <w:rFonts w:ascii="Times New Roman" w:hAnsi="Times New Roman" w:cs="Times New Roman"/>
          <w:bCs/>
          <w:lang w:val="en-US"/>
        </w:rPr>
        <w:t xml:space="preserve"> </w:t>
      </w:r>
      <w:r w:rsidRPr="00C822D6">
        <w:rPr>
          <w:rFonts w:ascii="Times New Roman" w:hAnsi="Times New Roman" w:cs="Times New Roman"/>
          <w:bCs/>
          <w:lang w:val="en-US"/>
        </w:rPr>
        <w:t>ve</w:t>
      </w:r>
      <w:r w:rsidR="00336EEF">
        <w:rPr>
          <w:rFonts w:ascii="Times New Roman" w:hAnsi="Times New Roman" w:cs="Times New Roman"/>
          <w:bCs/>
          <w:lang w:val="en-US"/>
        </w:rPr>
        <w:t xml:space="preserve"> </w:t>
      </w:r>
      <w:r w:rsidRPr="00C822D6">
        <w:rPr>
          <w:rFonts w:ascii="Times New Roman" w:hAnsi="Times New Roman" w:cs="Times New Roman"/>
          <w:bCs/>
          <w:lang w:val="en-US"/>
        </w:rPr>
        <w:t>çözüm</w:t>
      </w:r>
      <w:r w:rsidR="00336EEF">
        <w:rPr>
          <w:rFonts w:ascii="Times New Roman" w:hAnsi="Times New Roman" w:cs="Times New Roman"/>
          <w:bCs/>
          <w:lang w:val="en-US"/>
        </w:rPr>
        <w:t xml:space="preserve"> </w:t>
      </w:r>
      <w:r w:rsidRPr="00C822D6">
        <w:rPr>
          <w:rFonts w:ascii="Times New Roman" w:hAnsi="Times New Roman" w:cs="Times New Roman"/>
          <w:bCs/>
          <w:lang w:val="en-US"/>
        </w:rPr>
        <w:t>odaklı, kişisel</w:t>
      </w:r>
      <w:r w:rsidR="00336EEF">
        <w:rPr>
          <w:rFonts w:ascii="Times New Roman" w:hAnsi="Times New Roman" w:cs="Times New Roman"/>
          <w:bCs/>
          <w:lang w:val="en-US"/>
        </w:rPr>
        <w:t xml:space="preserve"> </w:t>
      </w:r>
      <w:r w:rsidRPr="00C822D6">
        <w:rPr>
          <w:rFonts w:ascii="Times New Roman" w:hAnsi="Times New Roman" w:cs="Times New Roman"/>
          <w:bCs/>
          <w:lang w:val="en-US"/>
        </w:rPr>
        <w:t>ve</w:t>
      </w:r>
      <w:r w:rsidR="00336EEF">
        <w:rPr>
          <w:rFonts w:ascii="Times New Roman" w:hAnsi="Times New Roman" w:cs="Times New Roman"/>
          <w:bCs/>
          <w:lang w:val="en-US"/>
        </w:rPr>
        <w:t xml:space="preserve"> </w:t>
      </w:r>
      <w:r w:rsidRPr="00C822D6">
        <w:rPr>
          <w:rFonts w:ascii="Times New Roman" w:hAnsi="Times New Roman" w:cs="Times New Roman"/>
          <w:bCs/>
          <w:lang w:val="en-US"/>
        </w:rPr>
        <w:t>mesleki</w:t>
      </w:r>
      <w:r w:rsidR="00336EEF">
        <w:rPr>
          <w:rFonts w:ascii="Times New Roman" w:hAnsi="Times New Roman" w:cs="Times New Roman"/>
          <w:bCs/>
          <w:lang w:val="en-US"/>
        </w:rPr>
        <w:t xml:space="preserve"> </w:t>
      </w:r>
      <w:r w:rsidRPr="00C822D6">
        <w:rPr>
          <w:rFonts w:ascii="Times New Roman" w:hAnsi="Times New Roman" w:cs="Times New Roman"/>
          <w:bCs/>
          <w:lang w:val="en-US"/>
        </w:rPr>
        <w:t>alanda</w:t>
      </w:r>
      <w:r w:rsidR="00336EEF">
        <w:rPr>
          <w:rFonts w:ascii="Times New Roman" w:hAnsi="Times New Roman" w:cs="Times New Roman"/>
          <w:bCs/>
          <w:lang w:val="en-US"/>
        </w:rPr>
        <w:t xml:space="preserve"> </w:t>
      </w:r>
      <w:r w:rsidRPr="00C822D6">
        <w:rPr>
          <w:rFonts w:ascii="Times New Roman" w:hAnsi="Times New Roman" w:cs="Times New Roman"/>
          <w:bCs/>
          <w:lang w:val="en-US"/>
        </w:rPr>
        <w:t>kendini</w:t>
      </w:r>
      <w:r w:rsidR="00336EEF">
        <w:rPr>
          <w:rFonts w:ascii="Times New Roman" w:hAnsi="Times New Roman" w:cs="Times New Roman"/>
          <w:bCs/>
          <w:lang w:val="en-US"/>
        </w:rPr>
        <w:t xml:space="preserve"> </w:t>
      </w:r>
      <w:r w:rsidRPr="00C822D6">
        <w:rPr>
          <w:rFonts w:ascii="Times New Roman" w:hAnsi="Times New Roman" w:cs="Times New Roman"/>
          <w:bCs/>
          <w:lang w:val="en-US"/>
        </w:rPr>
        <w:t>sürekli</w:t>
      </w:r>
      <w:r w:rsidR="00336EEF">
        <w:rPr>
          <w:rFonts w:ascii="Times New Roman" w:hAnsi="Times New Roman" w:cs="Times New Roman"/>
          <w:bCs/>
          <w:lang w:val="en-US"/>
        </w:rPr>
        <w:t xml:space="preserve"> </w:t>
      </w:r>
      <w:r w:rsidRPr="00C822D6">
        <w:rPr>
          <w:rFonts w:ascii="Times New Roman" w:hAnsi="Times New Roman" w:cs="Times New Roman"/>
          <w:bCs/>
          <w:lang w:val="en-US"/>
        </w:rPr>
        <w:t>yenileyen, doğaya</w:t>
      </w:r>
      <w:r w:rsidR="00336EEF">
        <w:rPr>
          <w:rFonts w:ascii="Times New Roman" w:hAnsi="Times New Roman" w:cs="Times New Roman"/>
          <w:bCs/>
          <w:lang w:val="en-US"/>
        </w:rPr>
        <w:t xml:space="preserve"> </w:t>
      </w:r>
      <w:r w:rsidRPr="00C822D6">
        <w:rPr>
          <w:rFonts w:ascii="Times New Roman" w:hAnsi="Times New Roman" w:cs="Times New Roman"/>
          <w:bCs/>
          <w:lang w:val="en-US"/>
        </w:rPr>
        <w:t>duyarlı, yaratıcı</w:t>
      </w:r>
      <w:r w:rsidR="00336EEF">
        <w:rPr>
          <w:rFonts w:ascii="Times New Roman" w:hAnsi="Times New Roman" w:cs="Times New Roman"/>
          <w:bCs/>
          <w:lang w:val="en-US"/>
        </w:rPr>
        <w:t xml:space="preserve"> </w:t>
      </w:r>
      <w:r w:rsidRPr="00C822D6">
        <w:rPr>
          <w:rFonts w:ascii="Times New Roman" w:hAnsi="Times New Roman" w:cs="Times New Roman"/>
          <w:bCs/>
          <w:lang w:val="en-US"/>
        </w:rPr>
        <w:t>ve</w:t>
      </w:r>
      <w:r w:rsidR="00336EEF">
        <w:rPr>
          <w:rFonts w:ascii="Times New Roman" w:hAnsi="Times New Roman" w:cs="Times New Roman"/>
          <w:bCs/>
          <w:lang w:val="en-US"/>
        </w:rPr>
        <w:t xml:space="preserve"> </w:t>
      </w:r>
      <w:r w:rsidRPr="00C822D6">
        <w:rPr>
          <w:rFonts w:ascii="Times New Roman" w:hAnsi="Times New Roman" w:cs="Times New Roman"/>
          <w:bCs/>
          <w:lang w:val="en-US"/>
        </w:rPr>
        <w:t>farklılıklara</w:t>
      </w:r>
      <w:r w:rsidR="00336EEF">
        <w:rPr>
          <w:rFonts w:ascii="Times New Roman" w:hAnsi="Times New Roman" w:cs="Times New Roman"/>
          <w:bCs/>
          <w:lang w:val="en-US"/>
        </w:rPr>
        <w:t xml:space="preserve"> </w:t>
      </w:r>
      <w:r w:rsidRPr="00C822D6">
        <w:rPr>
          <w:rFonts w:ascii="Times New Roman" w:hAnsi="Times New Roman" w:cs="Times New Roman"/>
          <w:bCs/>
          <w:lang w:val="en-US"/>
        </w:rPr>
        <w:t>saygı</w:t>
      </w:r>
      <w:r w:rsidR="00336EEF">
        <w:rPr>
          <w:rFonts w:ascii="Times New Roman" w:hAnsi="Times New Roman" w:cs="Times New Roman"/>
          <w:bCs/>
          <w:lang w:val="en-US"/>
        </w:rPr>
        <w:t xml:space="preserve"> </w:t>
      </w:r>
      <w:r w:rsidRPr="00C822D6">
        <w:rPr>
          <w:rFonts w:ascii="Times New Roman" w:hAnsi="Times New Roman" w:cs="Times New Roman"/>
          <w:bCs/>
          <w:lang w:val="en-US"/>
        </w:rPr>
        <w:t>gösteren</w:t>
      </w:r>
      <w:r w:rsidR="00336EEF">
        <w:rPr>
          <w:rFonts w:ascii="Times New Roman" w:hAnsi="Times New Roman" w:cs="Times New Roman"/>
          <w:bCs/>
          <w:lang w:val="en-US"/>
        </w:rPr>
        <w:t xml:space="preserve"> </w:t>
      </w:r>
      <w:r w:rsidRPr="00C822D6">
        <w:rPr>
          <w:rFonts w:ascii="Times New Roman" w:hAnsi="Times New Roman" w:cs="Times New Roman"/>
          <w:bCs/>
          <w:lang w:val="en-US"/>
        </w:rPr>
        <w:t>bireyler</w:t>
      </w:r>
      <w:r w:rsidR="00336EEF">
        <w:rPr>
          <w:rFonts w:ascii="Times New Roman" w:hAnsi="Times New Roman" w:cs="Times New Roman"/>
          <w:bCs/>
          <w:lang w:val="en-US"/>
        </w:rPr>
        <w:t xml:space="preserve"> </w:t>
      </w:r>
      <w:r w:rsidRPr="00C822D6">
        <w:rPr>
          <w:rFonts w:ascii="Times New Roman" w:hAnsi="Times New Roman" w:cs="Times New Roman"/>
          <w:bCs/>
          <w:lang w:val="en-US"/>
        </w:rPr>
        <w:t xml:space="preserve">yetiştirmeyi, </w:t>
      </w:r>
      <w:r>
        <w:rPr>
          <w:rFonts w:ascii="Times New Roman" w:hAnsi="Times New Roman" w:cs="Times New Roman"/>
          <w:bCs/>
          <w:lang w:val="en-US"/>
        </w:rPr>
        <w:t>b</w:t>
      </w:r>
      <w:r w:rsidRPr="00C822D6">
        <w:rPr>
          <w:rFonts w:ascii="Times New Roman" w:hAnsi="Times New Roman" w:cs="Times New Roman"/>
          <w:bCs/>
          <w:lang w:val="en-US"/>
        </w:rPr>
        <w:t>ilime</w:t>
      </w:r>
      <w:r w:rsidR="00336EEF">
        <w:rPr>
          <w:rFonts w:ascii="Times New Roman" w:hAnsi="Times New Roman" w:cs="Times New Roman"/>
          <w:bCs/>
          <w:lang w:val="en-US"/>
        </w:rPr>
        <w:t xml:space="preserve"> </w:t>
      </w:r>
      <w:r w:rsidRPr="00C822D6">
        <w:rPr>
          <w:rFonts w:ascii="Times New Roman" w:hAnsi="Times New Roman" w:cs="Times New Roman"/>
          <w:bCs/>
          <w:lang w:val="en-US"/>
        </w:rPr>
        <w:t>ve</w:t>
      </w:r>
      <w:r w:rsidR="00336EEF">
        <w:rPr>
          <w:rFonts w:ascii="Times New Roman" w:hAnsi="Times New Roman" w:cs="Times New Roman"/>
          <w:bCs/>
          <w:lang w:val="en-US"/>
        </w:rPr>
        <w:t xml:space="preserve"> </w:t>
      </w:r>
      <w:r w:rsidRPr="00C822D6">
        <w:rPr>
          <w:rFonts w:ascii="Times New Roman" w:hAnsi="Times New Roman" w:cs="Times New Roman"/>
          <w:bCs/>
          <w:lang w:val="en-US"/>
        </w:rPr>
        <w:t>sanata</w:t>
      </w:r>
      <w:r w:rsidR="00336EEF">
        <w:rPr>
          <w:rFonts w:ascii="Times New Roman" w:hAnsi="Times New Roman" w:cs="Times New Roman"/>
          <w:bCs/>
          <w:lang w:val="en-US"/>
        </w:rPr>
        <w:t xml:space="preserve"> </w:t>
      </w:r>
      <w:r w:rsidRPr="00C822D6">
        <w:rPr>
          <w:rFonts w:ascii="Times New Roman" w:hAnsi="Times New Roman" w:cs="Times New Roman"/>
          <w:bCs/>
          <w:lang w:val="en-US"/>
        </w:rPr>
        <w:t>evrensel</w:t>
      </w:r>
      <w:r w:rsidR="00336EEF">
        <w:rPr>
          <w:rFonts w:ascii="Times New Roman" w:hAnsi="Times New Roman" w:cs="Times New Roman"/>
          <w:bCs/>
          <w:lang w:val="en-US"/>
        </w:rPr>
        <w:t xml:space="preserve"> </w:t>
      </w:r>
      <w:r w:rsidRPr="00C822D6">
        <w:rPr>
          <w:rFonts w:ascii="Times New Roman" w:hAnsi="Times New Roman" w:cs="Times New Roman"/>
          <w:bCs/>
          <w:lang w:val="en-US"/>
        </w:rPr>
        <w:t>düzeyde</w:t>
      </w:r>
      <w:r w:rsidR="00336EEF">
        <w:rPr>
          <w:rFonts w:ascii="Times New Roman" w:hAnsi="Times New Roman" w:cs="Times New Roman"/>
          <w:bCs/>
          <w:lang w:val="en-US"/>
        </w:rPr>
        <w:t xml:space="preserve"> </w:t>
      </w:r>
      <w:r w:rsidRPr="00C822D6">
        <w:rPr>
          <w:rFonts w:ascii="Times New Roman" w:hAnsi="Times New Roman" w:cs="Times New Roman"/>
          <w:bCs/>
          <w:lang w:val="en-US"/>
        </w:rPr>
        <w:t>katkı</w:t>
      </w:r>
      <w:r w:rsidR="00336EEF">
        <w:rPr>
          <w:rFonts w:ascii="Times New Roman" w:hAnsi="Times New Roman" w:cs="Times New Roman"/>
          <w:bCs/>
          <w:lang w:val="en-US"/>
        </w:rPr>
        <w:t xml:space="preserve"> </w:t>
      </w:r>
      <w:r w:rsidRPr="00C822D6">
        <w:rPr>
          <w:rFonts w:ascii="Times New Roman" w:hAnsi="Times New Roman" w:cs="Times New Roman"/>
          <w:bCs/>
          <w:lang w:val="en-US"/>
        </w:rPr>
        <w:t>sağlayan, disiplinlerarası</w:t>
      </w:r>
      <w:r w:rsidR="00336EEF">
        <w:rPr>
          <w:rFonts w:ascii="Times New Roman" w:hAnsi="Times New Roman" w:cs="Times New Roman"/>
          <w:bCs/>
          <w:lang w:val="en-US"/>
        </w:rPr>
        <w:t xml:space="preserve"> </w:t>
      </w:r>
      <w:r w:rsidRPr="00C822D6">
        <w:rPr>
          <w:rFonts w:ascii="Times New Roman" w:hAnsi="Times New Roman" w:cs="Times New Roman"/>
          <w:bCs/>
          <w:lang w:val="en-US"/>
        </w:rPr>
        <w:t>ve</w:t>
      </w:r>
      <w:r w:rsidR="00336EEF">
        <w:rPr>
          <w:rFonts w:ascii="Times New Roman" w:hAnsi="Times New Roman" w:cs="Times New Roman"/>
          <w:bCs/>
          <w:lang w:val="en-US"/>
        </w:rPr>
        <w:t xml:space="preserve"> </w:t>
      </w:r>
      <w:r w:rsidRPr="00C822D6">
        <w:rPr>
          <w:rFonts w:ascii="Times New Roman" w:hAnsi="Times New Roman" w:cs="Times New Roman"/>
          <w:bCs/>
          <w:lang w:val="en-US"/>
        </w:rPr>
        <w:t>etik</w:t>
      </w:r>
      <w:r w:rsidR="00336EEF">
        <w:rPr>
          <w:rFonts w:ascii="Times New Roman" w:hAnsi="Times New Roman" w:cs="Times New Roman"/>
          <w:bCs/>
          <w:lang w:val="en-US"/>
        </w:rPr>
        <w:t xml:space="preserve"> </w:t>
      </w:r>
      <w:r w:rsidRPr="00C822D6">
        <w:rPr>
          <w:rFonts w:ascii="Times New Roman" w:hAnsi="Times New Roman" w:cs="Times New Roman"/>
          <w:bCs/>
          <w:lang w:val="en-US"/>
        </w:rPr>
        <w:t>değerleri</w:t>
      </w:r>
      <w:r w:rsidR="00336EEF">
        <w:rPr>
          <w:rFonts w:ascii="Times New Roman" w:hAnsi="Times New Roman" w:cs="Times New Roman"/>
          <w:bCs/>
          <w:lang w:val="en-US"/>
        </w:rPr>
        <w:t xml:space="preserve"> </w:t>
      </w:r>
      <w:r w:rsidRPr="00C822D6">
        <w:rPr>
          <w:rFonts w:ascii="Times New Roman" w:hAnsi="Times New Roman" w:cs="Times New Roman"/>
          <w:bCs/>
          <w:lang w:val="en-US"/>
        </w:rPr>
        <w:t>gözetenaraştırmalar</w:t>
      </w:r>
      <w:r w:rsidR="00336EEF">
        <w:rPr>
          <w:rFonts w:ascii="Times New Roman" w:hAnsi="Times New Roman" w:cs="Times New Roman"/>
          <w:bCs/>
          <w:lang w:val="en-US"/>
        </w:rPr>
        <w:t xml:space="preserve"> </w:t>
      </w:r>
      <w:r w:rsidRPr="00C822D6">
        <w:rPr>
          <w:rFonts w:ascii="Times New Roman" w:hAnsi="Times New Roman" w:cs="Times New Roman"/>
          <w:bCs/>
          <w:lang w:val="en-US"/>
        </w:rPr>
        <w:t>yapmayı,</w:t>
      </w:r>
      <w:r w:rsidR="00336EEF">
        <w:rPr>
          <w:rFonts w:ascii="Times New Roman" w:hAnsi="Times New Roman" w:cs="Times New Roman"/>
          <w:bCs/>
          <w:lang w:val="en-US"/>
        </w:rPr>
        <w:t xml:space="preserve"> </w:t>
      </w:r>
      <w:r>
        <w:rPr>
          <w:rFonts w:ascii="Times New Roman" w:hAnsi="Times New Roman" w:cs="Times New Roman"/>
          <w:bCs/>
          <w:lang w:val="en-US"/>
        </w:rPr>
        <w:t>s</w:t>
      </w:r>
      <w:r w:rsidRPr="00C822D6">
        <w:rPr>
          <w:rFonts w:ascii="Times New Roman" w:hAnsi="Times New Roman" w:cs="Times New Roman"/>
          <w:bCs/>
          <w:lang w:val="en-US"/>
        </w:rPr>
        <w:t>osyal</w:t>
      </w:r>
      <w:r w:rsidR="00336EEF">
        <w:rPr>
          <w:rFonts w:ascii="Times New Roman" w:hAnsi="Times New Roman" w:cs="Times New Roman"/>
          <w:bCs/>
          <w:lang w:val="en-US"/>
        </w:rPr>
        <w:t xml:space="preserve"> </w:t>
      </w:r>
      <w:r w:rsidRPr="00C822D6">
        <w:rPr>
          <w:rFonts w:ascii="Times New Roman" w:hAnsi="Times New Roman" w:cs="Times New Roman"/>
          <w:bCs/>
          <w:lang w:val="en-US"/>
        </w:rPr>
        <w:t>sorumluluk</w:t>
      </w:r>
      <w:r w:rsidR="00336EEF">
        <w:rPr>
          <w:rFonts w:ascii="Times New Roman" w:hAnsi="Times New Roman" w:cs="Times New Roman"/>
          <w:bCs/>
          <w:lang w:val="en-US"/>
        </w:rPr>
        <w:t xml:space="preserve"> </w:t>
      </w:r>
      <w:r w:rsidRPr="00C822D6">
        <w:rPr>
          <w:rFonts w:ascii="Times New Roman" w:hAnsi="Times New Roman" w:cs="Times New Roman"/>
          <w:bCs/>
          <w:lang w:val="en-US"/>
        </w:rPr>
        <w:t>bilinci</w:t>
      </w:r>
      <w:r w:rsidR="00336EEF">
        <w:rPr>
          <w:rFonts w:ascii="Times New Roman" w:hAnsi="Times New Roman" w:cs="Times New Roman"/>
          <w:bCs/>
          <w:lang w:val="en-US"/>
        </w:rPr>
        <w:t xml:space="preserve"> </w:t>
      </w:r>
      <w:r w:rsidRPr="00C822D6">
        <w:rPr>
          <w:rFonts w:ascii="Times New Roman" w:hAnsi="Times New Roman" w:cs="Times New Roman"/>
          <w:bCs/>
          <w:lang w:val="en-US"/>
        </w:rPr>
        <w:t>ile</w:t>
      </w:r>
      <w:r w:rsidR="00336EEF">
        <w:rPr>
          <w:rFonts w:ascii="Times New Roman" w:hAnsi="Times New Roman" w:cs="Times New Roman"/>
          <w:bCs/>
          <w:lang w:val="en-US"/>
        </w:rPr>
        <w:t xml:space="preserve"> </w:t>
      </w:r>
      <w:r w:rsidRPr="00C822D6">
        <w:rPr>
          <w:rFonts w:ascii="Times New Roman" w:hAnsi="Times New Roman" w:cs="Times New Roman"/>
          <w:bCs/>
          <w:lang w:val="en-US"/>
        </w:rPr>
        <w:t>dünya</w:t>
      </w:r>
      <w:r w:rsidR="00336EEF">
        <w:rPr>
          <w:rFonts w:ascii="Times New Roman" w:hAnsi="Times New Roman" w:cs="Times New Roman"/>
          <w:bCs/>
          <w:lang w:val="en-US"/>
        </w:rPr>
        <w:t xml:space="preserve"> </w:t>
      </w:r>
      <w:r w:rsidRPr="00C822D6">
        <w:rPr>
          <w:rFonts w:ascii="Times New Roman" w:hAnsi="Times New Roman" w:cs="Times New Roman"/>
          <w:bCs/>
          <w:lang w:val="en-US"/>
        </w:rPr>
        <w:t>ve</w:t>
      </w:r>
      <w:r w:rsidR="00336EEF">
        <w:rPr>
          <w:rFonts w:ascii="Times New Roman" w:hAnsi="Times New Roman" w:cs="Times New Roman"/>
          <w:bCs/>
          <w:lang w:val="en-US"/>
        </w:rPr>
        <w:t xml:space="preserve"> </w:t>
      </w:r>
      <w:r w:rsidRPr="00C822D6">
        <w:rPr>
          <w:rFonts w:ascii="Times New Roman" w:hAnsi="Times New Roman" w:cs="Times New Roman"/>
          <w:bCs/>
          <w:lang w:val="en-US"/>
        </w:rPr>
        <w:t>ülke</w:t>
      </w:r>
      <w:r w:rsidR="00336EEF">
        <w:rPr>
          <w:rFonts w:ascii="Times New Roman" w:hAnsi="Times New Roman" w:cs="Times New Roman"/>
          <w:bCs/>
          <w:lang w:val="en-US"/>
        </w:rPr>
        <w:t xml:space="preserve"> </w:t>
      </w:r>
      <w:r w:rsidRPr="00C822D6">
        <w:rPr>
          <w:rFonts w:ascii="Times New Roman" w:hAnsi="Times New Roman" w:cs="Times New Roman"/>
          <w:bCs/>
          <w:lang w:val="en-US"/>
        </w:rPr>
        <w:t>sorunlarına</w:t>
      </w:r>
      <w:r w:rsidR="00336EEF">
        <w:rPr>
          <w:rFonts w:ascii="Times New Roman" w:hAnsi="Times New Roman" w:cs="Times New Roman"/>
          <w:bCs/>
          <w:lang w:val="en-US"/>
        </w:rPr>
        <w:t xml:space="preserve"> </w:t>
      </w:r>
      <w:r w:rsidRPr="00C822D6">
        <w:rPr>
          <w:rFonts w:ascii="Times New Roman" w:hAnsi="Times New Roman" w:cs="Times New Roman"/>
          <w:bCs/>
          <w:lang w:val="en-US"/>
        </w:rPr>
        <w:t>duyarlı, kamuyararını</w:t>
      </w:r>
      <w:r w:rsidR="00336EEF">
        <w:rPr>
          <w:rFonts w:ascii="Times New Roman" w:hAnsi="Times New Roman" w:cs="Times New Roman"/>
          <w:bCs/>
          <w:lang w:val="en-US"/>
        </w:rPr>
        <w:t xml:space="preserve"> </w:t>
      </w:r>
      <w:r w:rsidRPr="00C822D6">
        <w:rPr>
          <w:rFonts w:ascii="Times New Roman" w:hAnsi="Times New Roman" w:cs="Times New Roman"/>
          <w:bCs/>
          <w:lang w:val="en-US"/>
        </w:rPr>
        <w:t>gözeten</w:t>
      </w:r>
      <w:r w:rsidR="00336EEF">
        <w:rPr>
          <w:rFonts w:ascii="Times New Roman" w:hAnsi="Times New Roman" w:cs="Times New Roman"/>
          <w:bCs/>
          <w:lang w:val="en-US"/>
        </w:rPr>
        <w:t xml:space="preserve"> </w:t>
      </w:r>
      <w:r w:rsidRPr="00C822D6">
        <w:rPr>
          <w:rFonts w:ascii="Times New Roman" w:hAnsi="Times New Roman" w:cs="Times New Roman"/>
          <w:bCs/>
          <w:lang w:val="en-US"/>
        </w:rPr>
        <w:t>ve</w:t>
      </w:r>
      <w:r w:rsidR="00336EEF">
        <w:rPr>
          <w:rFonts w:ascii="Times New Roman" w:hAnsi="Times New Roman" w:cs="Times New Roman"/>
          <w:bCs/>
          <w:lang w:val="en-US"/>
        </w:rPr>
        <w:t xml:space="preserve"> </w:t>
      </w:r>
      <w:r w:rsidRPr="00C822D6">
        <w:rPr>
          <w:rFonts w:ascii="Times New Roman" w:hAnsi="Times New Roman" w:cs="Times New Roman"/>
          <w:bCs/>
          <w:lang w:val="en-US"/>
        </w:rPr>
        <w:t>bulunduğu</w:t>
      </w:r>
      <w:r w:rsidR="00336EEF">
        <w:rPr>
          <w:rFonts w:ascii="Times New Roman" w:hAnsi="Times New Roman" w:cs="Times New Roman"/>
          <w:bCs/>
          <w:lang w:val="en-US"/>
        </w:rPr>
        <w:t xml:space="preserve"> </w:t>
      </w:r>
      <w:r w:rsidRPr="00C822D6">
        <w:rPr>
          <w:rFonts w:ascii="Times New Roman" w:hAnsi="Times New Roman" w:cs="Times New Roman"/>
          <w:bCs/>
          <w:lang w:val="en-US"/>
        </w:rPr>
        <w:t>bölgenin</w:t>
      </w:r>
      <w:r w:rsidR="00336EEF">
        <w:rPr>
          <w:rFonts w:ascii="Times New Roman" w:hAnsi="Times New Roman" w:cs="Times New Roman"/>
          <w:bCs/>
          <w:lang w:val="en-US"/>
        </w:rPr>
        <w:t xml:space="preserve"> </w:t>
      </w:r>
      <w:r w:rsidRPr="00C822D6">
        <w:rPr>
          <w:rFonts w:ascii="Times New Roman" w:hAnsi="Times New Roman" w:cs="Times New Roman"/>
          <w:bCs/>
          <w:lang w:val="en-US"/>
        </w:rPr>
        <w:t>kalkınmasına-gelişmesine</w:t>
      </w:r>
      <w:r w:rsidR="00336EEF">
        <w:rPr>
          <w:rFonts w:ascii="Times New Roman" w:hAnsi="Times New Roman" w:cs="Times New Roman"/>
          <w:bCs/>
          <w:lang w:val="en-US"/>
        </w:rPr>
        <w:t xml:space="preserve"> </w:t>
      </w:r>
      <w:r w:rsidRPr="00C822D6">
        <w:rPr>
          <w:rFonts w:ascii="Times New Roman" w:hAnsi="Times New Roman" w:cs="Times New Roman"/>
          <w:bCs/>
          <w:lang w:val="en-US"/>
        </w:rPr>
        <w:t>katkıda</w:t>
      </w:r>
      <w:r w:rsidR="00336EEF">
        <w:rPr>
          <w:rFonts w:ascii="Times New Roman" w:hAnsi="Times New Roman" w:cs="Times New Roman"/>
          <w:bCs/>
          <w:lang w:val="en-US"/>
        </w:rPr>
        <w:t xml:space="preserve"> </w:t>
      </w:r>
      <w:r w:rsidRPr="00C822D6">
        <w:rPr>
          <w:rFonts w:ascii="Times New Roman" w:hAnsi="Times New Roman" w:cs="Times New Roman"/>
          <w:bCs/>
          <w:lang w:val="en-US"/>
        </w:rPr>
        <w:t>bulunan</w:t>
      </w:r>
      <w:r w:rsidR="00336EEF">
        <w:rPr>
          <w:rFonts w:ascii="Times New Roman" w:hAnsi="Times New Roman" w:cs="Times New Roman"/>
          <w:bCs/>
          <w:lang w:val="en-US"/>
        </w:rPr>
        <w:t xml:space="preserve"> </w:t>
      </w:r>
      <w:r w:rsidRPr="00C822D6">
        <w:rPr>
          <w:rFonts w:ascii="Times New Roman" w:hAnsi="Times New Roman" w:cs="Times New Roman"/>
          <w:bCs/>
          <w:lang w:val="en-US"/>
        </w:rPr>
        <w:t>hizmetler</w:t>
      </w:r>
      <w:r w:rsidR="00336EEF">
        <w:rPr>
          <w:rFonts w:ascii="Times New Roman" w:hAnsi="Times New Roman" w:cs="Times New Roman"/>
          <w:bCs/>
          <w:lang w:val="en-US"/>
        </w:rPr>
        <w:t xml:space="preserve"> </w:t>
      </w:r>
      <w:r w:rsidRPr="00C822D6">
        <w:rPr>
          <w:rFonts w:ascii="Times New Roman" w:hAnsi="Times New Roman" w:cs="Times New Roman"/>
          <w:bCs/>
          <w:lang w:val="en-US"/>
        </w:rPr>
        <w:t>sunmay</w:t>
      </w:r>
      <w:r w:rsidR="00336EEF">
        <w:rPr>
          <w:rFonts w:ascii="Times New Roman" w:hAnsi="Times New Roman" w:cs="Times New Roman"/>
          <w:bCs/>
          <w:lang w:val="en-US"/>
        </w:rPr>
        <w:t xml:space="preserve">ı </w:t>
      </w:r>
      <w:r w:rsidRPr="00C822D6">
        <w:rPr>
          <w:rFonts w:ascii="Times New Roman" w:hAnsi="Times New Roman" w:cs="Times New Roman"/>
          <w:bCs/>
          <w:lang w:val="en-US"/>
        </w:rPr>
        <w:t>görev</w:t>
      </w:r>
      <w:r w:rsidR="00336EEF">
        <w:rPr>
          <w:rFonts w:ascii="Times New Roman" w:hAnsi="Times New Roman" w:cs="Times New Roman"/>
          <w:bCs/>
          <w:lang w:val="en-US"/>
        </w:rPr>
        <w:t xml:space="preserve"> </w:t>
      </w:r>
      <w:r w:rsidRPr="00C822D6">
        <w:rPr>
          <w:rFonts w:ascii="Times New Roman" w:hAnsi="Times New Roman" w:cs="Times New Roman"/>
          <w:bCs/>
          <w:lang w:val="en-US"/>
        </w:rPr>
        <w:t>edinmiştir</w:t>
      </w:r>
      <w:r>
        <w:rPr>
          <w:rFonts w:ascii="Times New Roman" w:hAnsi="Times New Roman" w:cs="Times New Roman"/>
          <w:bCs/>
          <w:lang w:val="en-US"/>
        </w:rPr>
        <w:t>.</w:t>
      </w:r>
    </w:p>
    <w:p w:rsidR="00F3201F" w:rsidRPr="00C822D6" w:rsidRDefault="00F3201F" w:rsidP="00C822D6">
      <w:pPr>
        <w:spacing w:line="276" w:lineRule="auto"/>
        <w:rPr>
          <w:rFonts w:ascii="Times New Roman" w:hAnsi="Times New Roman" w:cs="Times New Roman"/>
          <w:bCs/>
        </w:rPr>
      </w:pPr>
    </w:p>
    <w:p w:rsidR="00F3201F" w:rsidRPr="008B3FA0" w:rsidRDefault="00CE5C87" w:rsidP="008B3FA0">
      <w:pPr>
        <w:pStyle w:val="Balk2"/>
        <w:ind w:left="993"/>
        <w:rPr>
          <w:sz w:val="40"/>
          <w:szCs w:val="40"/>
        </w:rPr>
      </w:pPr>
      <w:bookmarkStart w:id="62" w:name="_Toc167142799"/>
      <w:r w:rsidRPr="008B3FA0">
        <w:rPr>
          <w:sz w:val="40"/>
          <w:szCs w:val="40"/>
        </w:rPr>
        <w:t xml:space="preserve">3.2 </w:t>
      </w:r>
      <w:r w:rsidR="00F3201F" w:rsidRPr="008B3FA0">
        <w:rPr>
          <w:sz w:val="40"/>
          <w:szCs w:val="40"/>
        </w:rPr>
        <w:t>Vizyon</w:t>
      </w:r>
      <w:bookmarkEnd w:id="62"/>
    </w:p>
    <w:p w:rsidR="00F3201F" w:rsidRPr="00F3201F" w:rsidRDefault="00F3201F" w:rsidP="00F3201F">
      <w:pPr>
        <w:spacing w:line="276" w:lineRule="auto"/>
        <w:jc w:val="both"/>
        <w:rPr>
          <w:rFonts w:ascii="Times New Roman" w:hAnsi="Times New Roman" w:cs="Times New Roman"/>
          <w:b/>
          <w:bCs/>
          <w:sz w:val="24"/>
          <w:szCs w:val="24"/>
        </w:rPr>
      </w:pPr>
    </w:p>
    <w:p w:rsidR="00C822D6" w:rsidRPr="00C822D6" w:rsidRDefault="00C822D6" w:rsidP="009F1216">
      <w:pPr>
        <w:ind w:left="284" w:firstLine="351"/>
        <w:jc w:val="both"/>
        <w:rPr>
          <w:rFonts w:ascii="Times New Roman" w:hAnsi="Times New Roman" w:cs="Times New Roman"/>
        </w:rPr>
      </w:pPr>
      <w:r w:rsidRPr="00C822D6">
        <w:rPr>
          <w:rFonts w:ascii="Times New Roman" w:hAnsi="Times New Roman" w:cs="Times New Roman"/>
          <w:lang w:val="en-US"/>
        </w:rPr>
        <w:t>Nitelikli</w:t>
      </w:r>
      <w:r w:rsidR="009F1216">
        <w:rPr>
          <w:rFonts w:ascii="Times New Roman" w:hAnsi="Times New Roman" w:cs="Times New Roman"/>
          <w:lang w:val="en-US"/>
        </w:rPr>
        <w:t xml:space="preserve"> </w:t>
      </w:r>
      <w:r w:rsidRPr="00C822D6">
        <w:rPr>
          <w:rFonts w:ascii="Times New Roman" w:hAnsi="Times New Roman" w:cs="Times New Roman"/>
          <w:lang w:val="en-US"/>
        </w:rPr>
        <w:t>araştırmalar</w:t>
      </w:r>
      <w:r w:rsidR="009F1216">
        <w:rPr>
          <w:rFonts w:ascii="Times New Roman" w:hAnsi="Times New Roman" w:cs="Times New Roman"/>
          <w:lang w:val="en-US"/>
        </w:rPr>
        <w:t xml:space="preserve"> </w:t>
      </w:r>
      <w:r w:rsidRPr="00C822D6">
        <w:rPr>
          <w:rFonts w:ascii="Times New Roman" w:hAnsi="Times New Roman" w:cs="Times New Roman"/>
          <w:lang w:val="en-US"/>
        </w:rPr>
        <w:t>yapan, kalite</w:t>
      </w:r>
      <w:r w:rsidR="009F1216">
        <w:rPr>
          <w:rFonts w:ascii="Times New Roman" w:hAnsi="Times New Roman" w:cs="Times New Roman"/>
          <w:lang w:val="en-US"/>
        </w:rPr>
        <w:t xml:space="preserve"> </w:t>
      </w:r>
      <w:r w:rsidRPr="00C822D6">
        <w:rPr>
          <w:rFonts w:ascii="Times New Roman" w:hAnsi="Times New Roman" w:cs="Times New Roman"/>
          <w:lang w:val="en-US"/>
        </w:rPr>
        <w:t>kültürünü</w:t>
      </w:r>
      <w:r w:rsidR="009F1216">
        <w:rPr>
          <w:rFonts w:ascii="Times New Roman" w:hAnsi="Times New Roman" w:cs="Times New Roman"/>
          <w:lang w:val="en-US"/>
        </w:rPr>
        <w:t xml:space="preserve"> </w:t>
      </w:r>
      <w:r w:rsidRPr="00C822D6">
        <w:rPr>
          <w:rFonts w:ascii="Times New Roman" w:hAnsi="Times New Roman" w:cs="Times New Roman"/>
          <w:lang w:val="en-US"/>
        </w:rPr>
        <w:t>içselleştirmiş, bilgive</w:t>
      </w:r>
      <w:r w:rsidR="004D04C7">
        <w:rPr>
          <w:rFonts w:ascii="Times New Roman" w:hAnsi="Times New Roman" w:cs="Times New Roman"/>
          <w:lang w:val="en-US"/>
        </w:rPr>
        <w:t xml:space="preserve"> </w:t>
      </w:r>
      <w:r w:rsidRPr="00C822D6">
        <w:rPr>
          <w:rFonts w:ascii="Times New Roman" w:hAnsi="Times New Roman" w:cs="Times New Roman"/>
          <w:lang w:val="en-US"/>
        </w:rPr>
        <w:t>yetkinliklerini</w:t>
      </w:r>
      <w:r w:rsidR="004D04C7">
        <w:rPr>
          <w:rFonts w:ascii="Times New Roman" w:hAnsi="Times New Roman" w:cs="Times New Roman"/>
          <w:lang w:val="en-US"/>
        </w:rPr>
        <w:t xml:space="preserve"> </w:t>
      </w:r>
      <w:r w:rsidRPr="00C822D6">
        <w:rPr>
          <w:rFonts w:ascii="Times New Roman" w:hAnsi="Times New Roman" w:cs="Times New Roman"/>
          <w:lang w:val="en-US"/>
        </w:rPr>
        <w:t>insanlık</w:t>
      </w:r>
      <w:r w:rsidR="004D04C7">
        <w:rPr>
          <w:rFonts w:ascii="Times New Roman" w:hAnsi="Times New Roman" w:cs="Times New Roman"/>
          <w:lang w:val="en-US"/>
        </w:rPr>
        <w:t xml:space="preserve"> </w:t>
      </w:r>
      <w:r w:rsidRPr="00C822D6">
        <w:rPr>
          <w:rFonts w:ascii="Times New Roman" w:hAnsi="Times New Roman" w:cs="Times New Roman"/>
          <w:lang w:val="en-US"/>
        </w:rPr>
        <w:t>ve</w:t>
      </w:r>
      <w:r w:rsidR="004D04C7">
        <w:rPr>
          <w:rFonts w:ascii="Times New Roman" w:hAnsi="Times New Roman" w:cs="Times New Roman"/>
          <w:lang w:val="en-US"/>
        </w:rPr>
        <w:t xml:space="preserve"> </w:t>
      </w:r>
      <w:r w:rsidRPr="00C822D6">
        <w:rPr>
          <w:rFonts w:ascii="Times New Roman" w:hAnsi="Times New Roman" w:cs="Times New Roman"/>
          <w:lang w:val="en-US"/>
        </w:rPr>
        <w:t>ülke</w:t>
      </w:r>
      <w:r w:rsidR="004D04C7">
        <w:rPr>
          <w:rFonts w:ascii="Times New Roman" w:hAnsi="Times New Roman" w:cs="Times New Roman"/>
          <w:lang w:val="en-US"/>
        </w:rPr>
        <w:t xml:space="preserve"> </w:t>
      </w:r>
      <w:r w:rsidRPr="00C822D6">
        <w:rPr>
          <w:rFonts w:ascii="Times New Roman" w:hAnsi="Times New Roman" w:cs="Times New Roman"/>
          <w:lang w:val="en-US"/>
        </w:rPr>
        <w:t>yararına</w:t>
      </w:r>
      <w:r w:rsidR="004D04C7">
        <w:rPr>
          <w:rFonts w:ascii="Times New Roman" w:hAnsi="Times New Roman" w:cs="Times New Roman"/>
          <w:lang w:val="en-US"/>
        </w:rPr>
        <w:t xml:space="preserve"> </w:t>
      </w:r>
      <w:r w:rsidRPr="00C822D6">
        <w:rPr>
          <w:rFonts w:ascii="Times New Roman" w:hAnsi="Times New Roman" w:cs="Times New Roman"/>
          <w:lang w:val="en-US"/>
        </w:rPr>
        <w:t>kullanan</w:t>
      </w:r>
      <w:r w:rsidR="004D04C7">
        <w:rPr>
          <w:rFonts w:ascii="Times New Roman" w:hAnsi="Times New Roman" w:cs="Times New Roman"/>
          <w:lang w:val="en-US"/>
        </w:rPr>
        <w:t xml:space="preserve"> </w:t>
      </w:r>
      <w:r w:rsidRPr="00C822D6">
        <w:rPr>
          <w:rFonts w:ascii="Times New Roman" w:hAnsi="Times New Roman" w:cs="Times New Roman"/>
          <w:lang w:val="en-US"/>
        </w:rPr>
        <w:t>ve</w:t>
      </w:r>
      <w:r w:rsidR="004D04C7">
        <w:rPr>
          <w:rFonts w:ascii="Times New Roman" w:hAnsi="Times New Roman" w:cs="Times New Roman"/>
          <w:lang w:val="en-US"/>
        </w:rPr>
        <w:t xml:space="preserve"> </w:t>
      </w:r>
      <w:r w:rsidRPr="00C822D6">
        <w:rPr>
          <w:rFonts w:ascii="Times New Roman" w:hAnsi="Times New Roman" w:cs="Times New Roman"/>
          <w:lang w:val="en-US"/>
        </w:rPr>
        <w:t>evrensel</w:t>
      </w:r>
      <w:r w:rsidR="004D04C7">
        <w:rPr>
          <w:rFonts w:ascii="Times New Roman" w:hAnsi="Times New Roman" w:cs="Times New Roman"/>
          <w:lang w:val="en-US"/>
        </w:rPr>
        <w:t xml:space="preserve"> </w:t>
      </w:r>
      <w:r w:rsidRPr="00C822D6">
        <w:rPr>
          <w:rFonts w:ascii="Times New Roman" w:hAnsi="Times New Roman" w:cs="Times New Roman"/>
          <w:lang w:val="en-US"/>
        </w:rPr>
        <w:t>düzeyde</w:t>
      </w:r>
      <w:r w:rsidR="004D04C7">
        <w:rPr>
          <w:rFonts w:ascii="Times New Roman" w:hAnsi="Times New Roman" w:cs="Times New Roman"/>
          <w:lang w:val="en-US"/>
        </w:rPr>
        <w:t xml:space="preserve"> </w:t>
      </w:r>
      <w:r w:rsidRPr="00C822D6">
        <w:rPr>
          <w:rFonts w:ascii="Times New Roman" w:hAnsi="Times New Roman" w:cs="Times New Roman"/>
          <w:lang w:val="en-US"/>
        </w:rPr>
        <w:t>fark</w:t>
      </w:r>
      <w:r w:rsidR="004D04C7">
        <w:rPr>
          <w:rFonts w:ascii="Times New Roman" w:hAnsi="Times New Roman" w:cs="Times New Roman"/>
          <w:lang w:val="en-US"/>
        </w:rPr>
        <w:t xml:space="preserve"> </w:t>
      </w:r>
      <w:r w:rsidRPr="00C822D6">
        <w:rPr>
          <w:rFonts w:ascii="Times New Roman" w:hAnsi="Times New Roman" w:cs="Times New Roman"/>
          <w:lang w:val="en-US"/>
        </w:rPr>
        <w:t>yaratarak</w:t>
      </w:r>
      <w:r w:rsidR="004D04C7">
        <w:rPr>
          <w:rFonts w:ascii="Times New Roman" w:hAnsi="Times New Roman" w:cs="Times New Roman"/>
          <w:lang w:val="en-US"/>
        </w:rPr>
        <w:t xml:space="preserve"> </w:t>
      </w:r>
      <w:r w:rsidRPr="00C822D6">
        <w:rPr>
          <w:rFonts w:ascii="Times New Roman" w:hAnsi="Times New Roman" w:cs="Times New Roman"/>
          <w:lang w:val="en-US"/>
        </w:rPr>
        <w:t>geleceğe</w:t>
      </w:r>
      <w:r w:rsidR="004D04C7">
        <w:rPr>
          <w:rFonts w:ascii="Times New Roman" w:hAnsi="Times New Roman" w:cs="Times New Roman"/>
          <w:lang w:val="en-US"/>
        </w:rPr>
        <w:t xml:space="preserve"> </w:t>
      </w:r>
      <w:r w:rsidRPr="00C822D6">
        <w:rPr>
          <w:rFonts w:ascii="Times New Roman" w:hAnsi="Times New Roman" w:cs="Times New Roman"/>
          <w:lang w:val="en-US"/>
        </w:rPr>
        <w:t>yön</w:t>
      </w:r>
      <w:r w:rsidR="004D04C7">
        <w:rPr>
          <w:rFonts w:ascii="Times New Roman" w:hAnsi="Times New Roman" w:cs="Times New Roman"/>
          <w:lang w:val="en-US"/>
        </w:rPr>
        <w:t xml:space="preserve"> </w:t>
      </w:r>
      <w:r w:rsidRPr="00C822D6">
        <w:rPr>
          <w:rFonts w:ascii="Times New Roman" w:hAnsi="Times New Roman" w:cs="Times New Roman"/>
          <w:lang w:val="en-US"/>
        </w:rPr>
        <w:t>veren</w:t>
      </w:r>
      <w:r w:rsidR="004D04C7">
        <w:rPr>
          <w:rFonts w:ascii="Times New Roman" w:hAnsi="Times New Roman" w:cs="Times New Roman"/>
          <w:lang w:val="en-US"/>
        </w:rPr>
        <w:t xml:space="preserve"> </w:t>
      </w:r>
      <w:r w:rsidRPr="00C822D6">
        <w:rPr>
          <w:rFonts w:ascii="Times New Roman" w:hAnsi="Times New Roman" w:cs="Times New Roman"/>
          <w:lang w:val="en-US"/>
        </w:rPr>
        <w:t>yenilikçi</w:t>
      </w:r>
      <w:r w:rsidR="004D04C7">
        <w:rPr>
          <w:rFonts w:ascii="Times New Roman" w:hAnsi="Times New Roman" w:cs="Times New Roman"/>
          <w:lang w:val="en-US"/>
        </w:rPr>
        <w:t xml:space="preserve"> </w:t>
      </w:r>
      <w:r w:rsidRPr="00C822D6">
        <w:rPr>
          <w:rFonts w:ascii="Times New Roman" w:hAnsi="Times New Roman" w:cs="Times New Roman"/>
          <w:lang w:val="en-US"/>
        </w:rPr>
        <w:t>okul</w:t>
      </w:r>
      <w:r w:rsidR="004D04C7">
        <w:rPr>
          <w:rFonts w:ascii="Times New Roman" w:hAnsi="Times New Roman" w:cs="Times New Roman"/>
          <w:lang w:val="en-US"/>
        </w:rPr>
        <w:t xml:space="preserve"> </w:t>
      </w:r>
      <w:r w:rsidRPr="00C822D6">
        <w:rPr>
          <w:rFonts w:ascii="Times New Roman" w:hAnsi="Times New Roman" w:cs="Times New Roman"/>
          <w:lang w:val="en-US"/>
        </w:rPr>
        <w:t>olmaktır.</w:t>
      </w:r>
    </w:p>
    <w:p w:rsidR="00796217" w:rsidRPr="00796217" w:rsidRDefault="004A226B" w:rsidP="00796217">
      <w:pPr>
        <w:ind w:left="284"/>
        <w:jc w:val="both"/>
        <w:rPr>
          <w:rFonts w:ascii="Times New Roman" w:hAnsi="Times New Roman" w:cs="Times New Roman"/>
          <w:b/>
          <w:sz w:val="24"/>
          <w:szCs w:val="24"/>
        </w:rPr>
      </w:pPr>
      <w:r>
        <w:rPr>
          <w:rFonts w:ascii="Times New Roman" w:hAnsi="Times New Roman" w:cs="Times New Roman"/>
          <w:noProof/>
          <w:color w:val="FF0000"/>
          <w:sz w:val="24"/>
          <w:szCs w:val="24"/>
          <w:lang w:eastAsia="tr-TR"/>
        </w:rPr>
        <w:drawing>
          <wp:anchor distT="0" distB="0" distL="114300" distR="114300" simplePos="0" relativeHeight="483978240" behindDoc="0" locked="0" layoutInCell="1" allowOverlap="1">
            <wp:simplePos x="0" y="0"/>
            <wp:positionH relativeFrom="column">
              <wp:posOffset>756920</wp:posOffset>
            </wp:positionH>
            <wp:positionV relativeFrom="paragraph">
              <wp:posOffset>171450</wp:posOffset>
            </wp:positionV>
            <wp:extent cx="4328795" cy="3347085"/>
            <wp:effectExtent l="0" t="0" r="0" b="5715"/>
            <wp:wrapSquare wrapText="bothSides"/>
            <wp:docPr id="36" name="Resim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328795" cy="3347085"/>
                    </a:xfrm>
                    <a:prstGeom prst="rect">
                      <a:avLst/>
                    </a:prstGeom>
                    <a:noFill/>
                  </pic:spPr>
                </pic:pic>
              </a:graphicData>
            </a:graphic>
          </wp:anchor>
        </w:drawing>
      </w:r>
      <w:r w:rsidR="00796217" w:rsidRPr="00796217">
        <w:rPr>
          <w:rFonts w:ascii="Times New Roman" w:hAnsi="Times New Roman" w:cs="Times New Roman"/>
          <w:sz w:val="24"/>
          <w:szCs w:val="24"/>
        </w:rPr>
        <w:t>.</w:t>
      </w:r>
    </w:p>
    <w:p w:rsidR="000504F8" w:rsidRDefault="000504F8">
      <w:pPr>
        <w:rPr>
          <w:rFonts w:ascii="Times New Roman" w:hAnsi="Times New Roman" w:cs="Times New Roman"/>
          <w:color w:val="FF0000"/>
          <w:sz w:val="24"/>
          <w:szCs w:val="24"/>
        </w:rPr>
      </w:pPr>
      <w:r>
        <w:rPr>
          <w:rFonts w:ascii="Times New Roman" w:hAnsi="Times New Roman" w:cs="Times New Roman"/>
          <w:color w:val="FF0000"/>
          <w:sz w:val="24"/>
          <w:szCs w:val="24"/>
        </w:rPr>
        <w:br w:type="page"/>
      </w:r>
    </w:p>
    <w:p w:rsidR="000504F8" w:rsidRPr="008B3FA0" w:rsidRDefault="00CE5C87" w:rsidP="008B3FA0">
      <w:pPr>
        <w:pStyle w:val="Balk2"/>
        <w:ind w:left="426" w:hanging="426"/>
        <w:rPr>
          <w:sz w:val="40"/>
          <w:szCs w:val="40"/>
        </w:rPr>
      </w:pPr>
      <w:bookmarkStart w:id="63" w:name="_Toc167142800"/>
      <w:r w:rsidRPr="008B3FA0">
        <w:rPr>
          <w:sz w:val="40"/>
          <w:szCs w:val="40"/>
        </w:rPr>
        <w:lastRenderedPageBreak/>
        <w:t xml:space="preserve">3.3 </w:t>
      </w:r>
      <w:r w:rsidR="000504F8" w:rsidRPr="008B3FA0">
        <w:rPr>
          <w:sz w:val="40"/>
          <w:szCs w:val="40"/>
        </w:rPr>
        <w:t>Temel Değerler</w:t>
      </w:r>
      <w:bookmarkEnd w:id="63"/>
    </w:p>
    <w:p w:rsidR="000504F8" w:rsidRPr="000504F8" w:rsidRDefault="000504F8" w:rsidP="000504F8">
      <w:pPr>
        <w:spacing w:line="276" w:lineRule="auto"/>
        <w:jc w:val="both"/>
        <w:rPr>
          <w:rFonts w:ascii="Times New Roman" w:hAnsi="Times New Roman" w:cs="Times New Roman"/>
          <w:sz w:val="24"/>
          <w:szCs w:val="24"/>
        </w:rPr>
      </w:pPr>
    </w:p>
    <w:p w:rsidR="00796217" w:rsidRPr="008B3FA0" w:rsidRDefault="00796217" w:rsidP="00796217">
      <w:pPr>
        <w:pStyle w:val="ListeParagraf"/>
        <w:adjustRightInd w:val="0"/>
        <w:spacing w:before="120" w:line="432" w:lineRule="auto"/>
        <w:ind w:left="0"/>
        <w:jc w:val="both"/>
        <w:rPr>
          <w:rFonts w:ascii="Times New Roman" w:hAnsi="Times New Roman" w:cs="Times New Roman"/>
        </w:rPr>
      </w:pPr>
      <w:r w:rsidRPr="008B3FA0">
        <w:rPr>
          <w:rFonts w:ascii="Times New Roman" w:hAnsi="Times New Roman" w:cs="Times New Roman"/>
        </w:rPr>
        <w:t xml:space="preserve">1. İNSAN: Her şeyde insanı temel değer olarak ele alırız. Bütün paydaşlarımızın sağlığı, mutluluğu ve başarısı için gayret gösteririz. Özellikle gençlerimizi bu doğrultuda yönlendirip, motive ederek hayata hazırlarız. </w:t>
      </w:r>
    </w:p>
    <w:p w:rsidR="00796217" w:rsidRPr="008B3FA0" w:rsidRDefault="00796217" w:rsidP="00796217">
      <w:pPr>
        <w:pStyle w:val="ListeParagraf"/>
        <w:adjustRightInd w:val="0"/>
        <w:spacing w:before="120" w:line="432" w:lineRule="auto"/>
        <w:ind w:left="0"/>
        <w:jc w:val="both"/>
        <w:rPr>
          <w:rFonts w:ascii="Times New Roman" w:hAnsi="Times New Roman" w:cs="Times New Roman"/>
        </w:rPr>
      </w:pPr>
      <w:r w:rsidRPr="008B3FA0">
        <w:rPr>
          <w:rFonts w:ascii="Times New Roman" w:hAnsi="Times New Roman" w:cs="Times New Roman"/>
        </w:rPr>
        <w:t xml:space="preserve">2. SEVGİ VE SAYGI: Bütün paydaşlarımız için vazgeçilmez iki değerimizdir. Bütün paydaşlarımızı karşılıklı sevgi ve saygıya dayalı bir dünya içinde yaşatarak memnuniyetlerini sağlamak esastır. Bunun için birbirimizi dinlemeye ve anlamaya varsa, sorunları birlikte çözmeye özen gösteririz. </w:t>
      </w:r>
    </w:p>
    <w:p w:rsidR="00796217" w:rsidRPr="008B3FA0" w:rsidRDefault="00796217" w:rsidP="00796217">
      <w:pPr>
        <w:pStyle w:val="ListeParagraf"/>
        <w:adjustRightInd w:val="0"/>
        <w:spacing w:before="120" w:line="432" w:lineRule="auto"/>
        <w:ind w:left="0"/>
        <w:jc w:val="both"/>
        <w:rPr>
          <w:rFonts w:ascii="Times New Roman" w:hAnsi="Times New Roman" w:cs="Times New Roman"/>
        </w:rPr>
      </w:pPr>
      <w:r w:rsidRPr="008B3FA0">
        <w:rPr>
          <w:rFonts w:ascii="Times New Roman" w:hAnsi="Times New Roman" w:cs="Times New Roman"/>
        </w:rPr>
        <w:t xml:space="preserve">3. KATILIMCILIK VE PAYLAŞIMCILIK: Ekip anlayışımızın ve takım olarak çalışma ruhumuzun göstergesidir. Paydaşlarımızın alınan kararlara ve yapılan etkinliklere katılımı ve bunların sonuçlarının paylaşımı yönetimde yayılmayı, verimde ve başarıda artısı getirmektedir. </w:t>
      </w:r>
    </w:p>
    <w:p w:rsidR="00796217" w:rsidRPr="008B3FA0" w:rsidRDefault="00796217" w:rsidP="00796217">
      <w:pPr>
        <w:pStyle w:val="ListeParagraf"/>
        <w:adjustRightInd w:val="0"/>
        <w:spacing w:before="120" w:line="432" w:lineRule="auto"/>
        <w:ind w:left="0"/>
        <w:jc w:val="both"/>
        <w:rPr>
          <w:rFonts w:ascii="Times New Roman" w:hAnsi="Times New Roman" w:cs="Times New Roman"/>
        </w:rPr>
      </w:pPr>
      <w:r w:rsidRPr="008B3FA0">
        <w:rPr>
          <w:rFonts w:ascii="Times New Roman" w:hAnsi="Times New Roman" w:cs="Times New Roman"/>
        </w:rPr>
        <w:t xml:space="preserve">4. YENİLİKÇİLİK: Öğrencilerimizi üreticiliğe ve yenilikçi olmaya özendirir ve teşvik ederiz. Okulumuzda yürütülen projeler, yapılan yarışmalar bu hedefimize ulaşmada başvurulan araçlardır. </w:t>
      </w:r>
    </w:p>
    <w:p w:rsidR="00796217" w:rsidRPr="008B3FA0" w:rsidRDefault="00796217" w:rsidP="00796217">
      <w:pPr>
        <w:pStyle w:val="ListeParagraf"/>
        <w:adjustRightInd w:val="0"/>
        <w:spacing w:before="120" w:line="432" w:lineRule="auto"/>
        <w:ind w:left="0"/>
        <w:jc w:val="both"/>
        <w:rPr>
          <w:rFonts w:ascii="Times New Roman" w:eastAsia="AGaramondPro-Regular" w:hAnsi="Times New Roman" w:cs="Times New Roman"/>
        </w:rPr>
      </w:pPr>
      <w:r w:rsidRPr="008B3FA0">
        <w:rPr>
          <w:rFonts w:ascii="Times New Roman" w:hAnsi="Times New Roman" w:cs="Times New Roman"/>
        </w:rPr>
        <w:t>5.BİLİMSELLİK: Kurumumuz için olmazsa olmaz olarak kabul edilen ana değerlerimizdendir. Ulu Önder Atatürk „ ün “ Hayatta en hakiki mürşit ilimdir” sözünden hareketle bilimsel ve gerçekçi düşünceyi tüm paydaşlarımıza özellikle, öğrencilerimize benimsetip, davranış haline getirterek, yine Ulu Önderimizin gösterdiği hedef olan ülkemizi çağdaş uygarlık seviyesinin üzerine çıkarma idealini gerçekleştirmek temel ülkümüzdür. Bunun için gerek ders, gerekse ders dışı etkinliklerde bilimsel verileri ve gerçekçi yaklaşımları öne çıkararak öğrencilerimizi bilimsel ve gerçekçi düşünceye alıştırırız</w:t>
      </w:r>
    </w:p>
    <w:p w:rsidR="003576FB" w:rsidRDefault="003576FB">
      <w:pPr>
        <w:rPr>
          <w:rFonts w:ascii="Times New Roman" w:hAnsi="Times New Roman" w:cs="Times New Roman"/>
          <w:color w:val="FF0000"/>
          <w:sz w:val="24"/>
          <w:szCs w:val="24"/>
        </w:rPr>
      </w:pPr>
      <w:r>
        <w:rPr>
          <w:rFonts w:ascii="Times New Roman" w:hAnsi="Times New Roman" w:cs="Times New Roman"/>
          <w:color w:val="FF0000"/>
          <w:sz w:val="24"/>
          <w:szCs w:val="24"/>
        </w:rPr>
        <w:br w:type="page"/>
      </w:r>
    </w:p>
    <w:p w:rsidR="003576FB" w:rsidRPr="008B3FA0" w:rsidRDefault="00CE5C87" w:rsidP="008B3FA0">
      <w:pPr>
        <w:pStyle w:val="Balk2"/>
        <w:ind w:left="426" w:hanging="426"/>
        <w:rPr>
          <w:sz w:val="40"/>
          <w:szCs w:val="40"/>
        </w:rPr>
      </w:pPr>
      <w:bookmarkStart w:id="64" w:name="_Toc167142801"/>
      <w:r w:rsidRPr="008B3FA0">
        <w:rPr>
          <w:sz w:val="40"/>
          <w:szCs w:val="40"/>
        </w:rPr>
        <w:lastRenderedPageBreak/>
        <w:t xml:space="preserve">3.4 </w:t>
      </w:r>
      <w:r w:rsidR="00E12CD3" w:rsidRPr="008B3FA0">
        <w:rPr>
          <w:sz w:val="40"/>
          <w:szCs w:val="40"/>
        </w:rPr>
        <w:t>Amaç, Hedef ve Performans Göstergesi ile Stratejiler</w:t>
      </w:r>
      <w:bookmarkEnd w:id="64"/>
    </w:p>
    <w:p w:rsidR="00C822D6" w:rsidRDefault="00C822D6" w:rsidP="00C822D6">
      <w:pPr>
        <w:rPr>
          <w:highlight w:val="yellow"/>
        </w:rPr>
      </w:pPr>
    </w:p>
    <w:p w:rsidR="00C822D6" w:rsidRDefault="00C822D6" w:rsidP="00C822D6">
      <w:pPr>
        <w:rPr>
          <w:highlight w:val="yellow"/>
        </w:rPr>
      </w:pPr>
    </w:p>
    <w:p w:rsidR="00C822D6" w:rsidRDefault="00C822D6" w:rsidP="008B3FA0">
      <w:pPr>
        <w:pStyle w:val="Balk3"/>
        <w:rPr>
          <w:sz w:val="36"/>
          <w:szCs w:val="36"/>
        </w:rPr>
      </w:pPr>
      <w:bookmarkStart w:id="65" w:name="_Toc167142802"/>
      <w:r w:rsidRPr="008B3FA0">
        <w:rPr>
          <w:sz w:val="36"/>
          <w:szCs w:val="36"/>
        </w:rPr>
        <w:t>TEMA I: EĞİTİM VE ÖĞRETİME ERİŞİM</w:t>
      </w:r>
      <w:bookmarkEnd w:id="65"/>
    </w:p>
    <w:p w:rsidR="008B3FA0" w:rsidRPr="008B3FA0" w:rsidRDefault="008B3FA0" w:rsidP="008B3FA0">
      <w:pPr>
        <w:pStyle w:val="AralkYok"/>
      </w:pPr>
    </w:p>
    <w:p w:rsidR="00C822D6" w:rsidRPr="00C822D6" w:rsidRDefault="00C822D6" w:rsidP="008B3FA0">
      <w:pPr>
        <w:spacing w:line="360" w:lineRule="auto"/>
        <w:ind w:firstLine="708"/>
        <w:jc w:val="both"/>
        <w:rPr>
          <w:rFonts w:ascii="Times New Roman" w:hAnsi="Times New Roman" w:cs="Times New Roman"/>
        </w:rPr>
      </w:pPr>
      <w:r w:rsidRPr="00C822D6">
        <w:rPr>
          <w:rFonts w:ascii="Times New Roman" w:hAnsi="Times New Roman" w:cs="Times New Roman"/>
        </w:rPr>
        <w:t>Eğitim ve öğretime erişim okullaşma ve okul terki, devam ve devamsızlık, okula uyum ve oryantasyon, özel eğitime ihtiyaç duyan bireylerin eğitime erişimi, yabancı öğrencilerin eğitime erişimi ve hayatboyu öğrenme kapsamında yürütülen faaliyetlerin ele alındığı temadır.</w:t>
      </w:r>
    </w:p>
    <w:p w:rsidR="009333DC" w:rsidRPr="00C822D6" w:rsidRDefault="009333DC" w:rsidP="008B3FA0">
      <w:pPr>
        <w:rPr>
          <w:rFonts w:ascii="Times New Roman" w:hAnsi="Times New Roman" w:cs="Times New Roman"/>
        </w:rPr>
      </w:pPr>
    </w:p>
    <w:p w:rsidR="00C822D6" w:rsidRPr="00C822D6" w:rsidRDefault="00C822D6" w:rsidP="00C822D6">
      <w:pPr>
        <w:ind w:firstLine="708"/>
        <w:rPr>
          <w:rFonts w:ascii="Times New Roman" w:hAnsi="Times New Roman" w:cs="Times New Roman"/>
        </w:rPr>
      </w:pPr>
    </w:p>
    <w:p w:rsidR="008153D9" w:rsidRPr="006F6D7C" w:rsidRDefault="006F6D7C" w:rsidP="006F6D7C">
      <w:pPr>
        <w:pStyle w:val="ResimYazs"/>
        <w:rPr>
          <w:rFonts w:asciiTheme="minorHAnsi" w:hAnsiTheme="minorHAnsi" w:cstheme="minorHAnsi"/>
          <w:b w:val="0"/>
          <w:bCs w:val="0"/>
          <w:i/>
          <w:iCs/>
          <w:color w:val="365F91" w:themeColor="accent1" w:themeShade="BF"/>
          <w:sz w:val="18"/>
          <w:szCs w:val="18"/>
        </w:rPr>
      </w:pPr>
      <w:bookmarkStart w:id="66" w:name="_Toc167142644"/>
      <w:r w:rsidRPr="006F6D7C">
        <w:rPr>
          <w:rFonts w:asciiTheme="minorHAnsi" w:hAnsiTheme="minorHAnsi" w:cstheme="minorHAnsi"/>
          <w:b w:val="0"/>
          <w:bCs w:val="0"/>
          <w:i/>
          <w:iCs/>
          <w:color w:val="365F91" w:themeColor="accent1" w:themeShade="BF"/>
          <w:sz w:val="18"/>
          <w:szCs w:val="18"/>
        </w:rPr>
        <w:t xml:space="preserve">Tablo </w:t>
      </w:r>
      <w:r w:rsidR="001C1475" w:rsidRPr="006F6D7C">
        <w:rPr>
          <w:rFonts w:asciiTheme="minorHAnsi" w:hAnsiTheme="minorHAnsi" w:cstheme="minorHAnsi"/>
          <w:b w:val="0"/>
          <w:bCs w:val="0"/>
          <w:i/>
          <w:iCs/>
          <w:color w:val="365F91" w:themeColor="accent1" w:themeShade="BF"/>
          <w:sz w:val="18"/>
          <w:szCs w:val="18"/>
        </w:rPr>
        <w:fldChar w:fldCharType="begin"/>
      </w:r>
      <w:r w:rsidRPr="006F6D7C">
        <w:rPr>
          <w:rFonts w:asciiTheme="minorHAnsi" w:hAnsiTheme="minorHAnsi" w:cstheme="minorHAnsi"/>
          <w:b w:val="0"/>
          <w:bCs w:val="0"/>
          <w:i/>
          <w:iCs/>
          <w:color w:val="365F91" w:themeColor="accent1" w:themeShade="BF"/>
          <w:sz w:val="18"/>
          <w:szCs w:val="18"/>
        </w:rPr>
        <w:instrText xml:space="preserve"> SEQ Tablo \* ARABIC </w:instrText>
      </w:r>
      <w:r w:rsidR="001C1475" w:rsidRPr="006F6D7C">
        <w:rPr>
          <w:rFonts w:asciiTheme="minorHAnsi" w:hAnsiTheme="minorHAnsi" w:cstheme="minorHAnsi"/>
          <w:b w:val="0"/>
          <w:bCs w:val="0"/>
          <w:i/>
          <w:iCs/>
          <w:color w:val="365F91" w:themeColor="accent1" w:themeShade="BF"/>
          <w:sz w:val="18"/>
          <w:szCs w:val="18"/>
        </w:rPr>
        <w:fldChar w:fldCharType="separate"/>
      </w:r>
      <w:r w:rsidR="000F5D72">
        <w:rPr>
          <w:rFonts w:asciiTheme="minorHAnsi" w:hAnsiTheme="minorHAnsi" w:cstheme="minorHAnsi"/>
          <w:b w:val="0"/>
          <w:bCs w:val="0"/>
          <w:i/>
          <w:iCs/>
          <w:noProof/>
          <w:color w:val="365F91" w:themeColor="accent1" w:themeShade="BF"/>
          <w:sz w:val="18"/>
          <w:szCs w:val="18"/>
        </w:rPr>
        <w:t>31</w:t>
      </w:r>
      <w:r w:rsidR="001C1475" w:rsidRPr="006F6D7C">
        <w:rPr>
          <w:rFonts w:asciiTheme="minorHAnsi" w:hAnsiTheme="minorHAnsi" w:cstheme="minorHAnsi"/>
          <w:b w:val="0"/>
          <w:bCs w:val="0"/>
          <w:i/>
          <w:iCs/>
          <w:color w:val="365F91" w:themeColor="accent1" w:themeShade="BF"/>
          <w:sz w:val="18"/>
          <w:szCs w:val="18"/>
        </w:rPr>
        <w:fldChar w:fldCharType="end"/>
      </w:r>
      <w:r w:rsidRPr="006F6D7C">
        <w:rPr>
          <w:rFonts w:asciiTheme="minorHAnsi" w:hAnsiTheme="minorHAnsi" w:cstheme="minorHAnsi"/>
          <w:b w:val="0"/>
          <w:bCs w:val="0"/>
          <w:i/>
          <w:iCs/>
          <w:color w:val="365F91" w:themeColor="accent1" w:themeShade="BF"/>
          <w:sz w:val="18"/>
          <w:szCs w:val="18"/>
        </w:rPr>
        <w:t xml:space="preserve">: </w:t>
      </w:r>
      <w:r w:rsidR="008153D9" w:rsidRPr="006F6D7C">
        <w:rPr>
          <w:rFonts w:asciiTheme="minorHAnsi" w:hAnsiTheme="minorHAnsi" w:cstheme="minorHAnsi"/>
          <w:b w:val="0"/>
          <w:bCs w:val="0"/>
          <w:i/>
          <w:iCs/>
          <w:color w:val="365F91" w:themeColor="accent1" w:themeShade="BF"/>
          <w:sz w:val="18"/>
          <w:szCs w:val="18"/>
        </w:rPr>
        <w:t>Amaç, Hedef, Gösterge ve Stratejilere İlişkin Tablolar</w:t>
      </w:r>
      <w:bookmarkEnd w:id="66"/>
    </w:p>
    <w:tbl>
      <w:tblPr>
        <w:tblStyle w:val="TableNormal"/>
        <w:tblW w:w="1018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30"/>
        <w:gridCol w:w="987"/>
        <w:gridCol w:w="1134"/>
        <w:gridCol w:w="564"/>
        <w:gridCol w:w="720"/>
        <w:gridCol w:w="718"/>
        <w:gridCol w:w="720"/>
        <w:gridCol w:w="720"/>
        <w:gridCol w:w="864"/>
        <w:gridCol w:w="926"/>
      </w:tblGrid>
      <w:tr w:rsidR="008153D9" w:rsidRPr="00A44AAA" w:rsidTr="00880AE6">
        <w:trPr>
          <w:trHeight w:val="20"/>
          <w:jc w:val="center"/>
        </w:trPr>
        <w:tc>
          <w:tcPr>
            <w:tcW w:w="2830" w:type="dxa"/>
            <w:shd w:val="clear" w:color="auto" w:fill="92CDDC" w:themeFill="accent5" w:themeFillTint="99"/>
            <w:vAlign w:val="center"/>
          </w:tcPr>
          <w:p w:rsidR="008153D9" w:rsidRPr="008153D9" w:rsidRDefault="008153D9" w:rsidP="008153D9">
            <w:pPr>
              <w:pStyle w:val="TableParagraph"/>
              <w:spacing w:line="276" w:lineRule="auto"/>
              <w:ind w:left="107"/>
              <w:jc w:val="center"/>
              <w:rPr>
                <w:rFonts w:ascii="Times New Roman" w:hAnsi="Times New Roman" w:cs="Times New Roman"/>
                <w:b/>
                <w:spacing w:val="4"/>
                <w:sz w:val="24"/>
                <w:szCs w:val="24"/>
              </w:rPr>
            </w:pPr>
            <w:r w:rsidRPr="008153D9">
              <w:rPr>
                <w:rFonts w:ascii="Times New Roman" w:hAnsi="Times New Roman" w:cs="Times New Roman"/>
                <w:b/>
                <w:spacing w:val="4"/>
                <w:sz w:val="24"/>
                <w:szCs w:val="24"/>
              </w:rPr>
              <w:t>TEMA</w:t>
            </w:r>
          </w:p>
        </w:tc>
        <w:tc>
          <w:tcPr>
            <w:tcW w:w="7353" w:type="dxa"/>
            <w:gridSpan w:val="9"/>
            <w:shd w:val="clear" w:color="auto" w:fill="92CDDC" w:themeFill="accent5" w:themeFillTint="99"/>
            <w:vAlign w:val="center"/>
          </w:tcPr>
          <w:p w:rsidR="008153D9" w:rsidRPr="008153D9" w:rsidRDefault="008153D9" w:rsidP="008153D9">
            <w:pPr>
              <w:pStyle w:val="TableParagraph"/>
              <w:spacing w:line="276" w:lineRule="auto"/>
              <w:ind w:left="108" w:right="232"/>
              <w:jc w:val="center"/>
              <w:rPr>
                <w:rFonts w:ascii="Times New Roman" w:hAnsi="Times New Roman" w:cs="Times New Roman"/>
                <w:b/>
                <w:spacing w:val="-2"/>
                <w:w w:val="105"/>
                <w:sz w:val="24"/>
                <w:szCs w:val="24"/>
              </w:rPr>
            </w:pPr>
            <w:r w:rsidRPr="008153D9">
              <w:rPr>
                <w:rFonts w:ascii="Times New Roman" w:hAnsi="Times New Roman" w:cs="Times New Roman"/>
                <w:b/>
                <w:spacing w:val="-2"/>
                <w:w w:val="105"/>
                <w:sz w:val="24"/>
                <w:szCs w:val="24"/>
              </w:rPr>
              <w:t>EĞİTİM-ÖĞRETİME ERİŞİM ve KATILIM</w:t>
            </w:r>
          </w:p>
        </w:tc>
      </w:tr>
      <w:tr w:rsidR="008153D9" w:rsidRPr="00A44AAA" w:rsidTr="00880AE6">
        <w:trPr>
          <w:trHeight w:val="20"/>
          <w:jc w:val="center"/>
        </w:trPr>
        <w:tc>
          <w:tcPr>
            <w:tcW w:w="2830" w:type="dxa"/>
            <w:shd w:val="clear" w:color="auto" w:fill="92CDDC" w:themeFill="accent5" w:themeFillTint="99"/>
            <w:vAlign w:val="center"/>
          </w:tcPr>
          <w:p w:rsidR="008153D9" w:rsidRPr="008B3FA0" w:rsidRDefault="008153D9" w:rsidP="008153D9">
            <w:pPr>
              <w:pStyle w:val="TableParagraph"/>
              <w:spacing w:line="276" w:lineRule="auto"/>
              <w:ind w:left="107"/>
              <w:rPr>
                <w:rFonts w:ascii="Times New Roman" w:hAnsi="Times New Roman" w:cs="Times New Roman"/>
                <w:b/>
                <w:spacing w:val="4"/>
                <w:sz w:val="18"/>
                <w:szCs w:val="18"/>
              </w:rPr>
            </w:pPr>
            <w:r w:rsidRPr="008B3FA0">
              <w:rPr>
                <w:rFonts w:ascii="Times New Roman" w:hAnsi="Times New Roman" w:cs="Times New Roman"/>
                <w:b/>
                <w:sz w:val="18"/>
                <w:szCs w:val="18"/>
              </w:rPr>
              <w:t>Amaç</w:t>
            </w:r>
            <w:r w:rsidRPr="008B3FA0">
              <w:rPr>
                <w:rFonts w:ascii="Times New Roman" w:hAnsi="Times New Roman" w:cs="Times New Roman"/>
                <w:b/>
                <w:spacing w:val="-10"/>
                <w:w w:val="110"/>
                <w:sz w:val="18"/>
                <w:szCs w:val="18"/>
              </w:rPr>
              <w:t>1</w:t>
            </w:r>
          </w:p>
        </w:tc>
        <w:tc>
          <w:tcPr>
            <w:tcW w:w="7353" w:type="dxa"/>
            <w:gridSpan w:val="9"/>
            <w:shd w:val="clear" w:color="auto" w:fill="92CDDC" w:themeFill="accent5" w:themeFillTint="99"/>
            <w:vAlign w:val="center"/>
          </w:tcPr>
          <w:p w:rsidR="008153D9" w:rsidRPr="008B3FA0" w:rsidRDefault="000C3E1B" w:rsidP="008153D9">
            <w:pPr>
              <w:pStyle w:val="TableParagraph"/>
              <w:spacing w:line="276" w:lineRule="auto"/>
              <w:ind w:left="108" w:right="232"/>
              <w:rPr>
                <w:rFonts w:ascii="Times New Roman" w:hAnsi="Times New Roman" w:cs="Times New Roman"/>
                <w:b/>
                <w:spacing w:val="-2"/>
                <w:w w:val="105"/>
                <w:sz w:val="18"/>
                <w:szCs w:val="18"/>
              </w:rPr>
            </w:pPr>
            <w:r w:rsidRPr="004E0ED3">
              <w:rPr>
                <w:sz w:val="18"/>
                <w:szCs w:val="18"/>
              </w:rPr>
              <w:t>Öğrencilerin eğitim öğretime etkin katılımlarıyla donanımlı olarak bir üst öğrenime geçişi sağlanacaktır.</w:t>
            </w:r>
          </w:p>
        </w:tc>
      </w:tr>
      <w:tr w:rsidR="008153D9" w:rsidRPr="00A44AAA" w:rsidTr="00880AE6">
        <w:trPr>
          <w:trHeight w:val="20"/>
          <w:jc w:val="center"/>
        </w:trPr>
        <w:tc>
          <w:tcPr>
            <w:tcW w:w="2830" w:type="dxa"/>
            <w:shd w:val="clear" w:color="auto" w:fill="92CDDC" w:themeFill="accent5" w:themeFillTint="99"/>
            <w:vAlign w:val="center"/>
          </w:tcPr>
          <w:p w:rsidR="008153D9" w:rsidRPr="008B3FA0" w:rsidRDefault="008153D9" w:rsidP="008153D9">
            <w:pPr>
              <w:pStyle w:val="TableParagraph"/>
              <w:spacing w:line="276" w:lineRule="auto"/>
              <w:ind w:left="107"/>
              <w:rPr>
                <w:rFonts w:ascii="Times New Roman" w:hAnsi="Times New Roman" w:cs="Times New Roman"/>
                <w:b/>
                <w:spacing w:val="4"/>
                <w:sz w:val="18"/>
                <w:szCs w:val="18"/>
              </w:rPr>
            </w:pPr>
            <w:r w:rsidRPr="008B3FA0">
              <w:rPr>
                <w:rFonts w:ascii="Times New Roman" w:hAnsi="Times New Roman" w:cs="Times New Roman"/>
                <w:b/>
                <w:w w:val="105"/>
                <w:sz w:val="18"/>
                <w:szCs w:val="18"/>
              </w:rPr>
              <w:t>Hedef</w:t>
            </w:r>
            <w:r w:rsidRPr="008B3FA0">
              <w:rPr>
                <w:rFonts w:ascii="Times New Roman" w:hAnsi="Times New Roman" w:cs="Times New Roman"/>
                <w:b/>
                <w:spacing w:val="-5"/>
                <w:w w:val="110"/>
                <w:sz w:val="18"/>
                <w:szCs w:val="18"/>
              </w:rPr>
              <w:t>1.1</w:t>
            </w:r>
          </w:p>
        </w:tc>
        <w:tc>
          <w:tcPr>
            <w:tcW w:w="7353" w:type="dxa"/>
            <w:gridSpan w:val="9"/>
            <w:shd w:val="clear" w:color="auto" w:fill="92CDDC" w:themeFill="accent5" w:themeFillTint="99"/>
            <w:vAlign w:val="center"/>
          </w:tcPr>
          <w:p w:rsidR="008153D9" w:rsidRPr="008B3FA0" w:rsidRDefault="000C3E1B" w:rsidP="008153D9">
            <w:pPr>
              <w:pStyle w:val="TableParagraph"/>
              <w:spacing w:line="276" w:lineRule="auto"/>
              <w:ind w:left="108" w:right="232"/>
              <w:rPr>
                <w:rFonts w:ascii="Times New Roman" w:hAnsi="Times New Roman" w:cs="Times New Roman"/>
                <w:b/>
                <w:spacing w:val="-2"/>
                <w:w w:val="105"/>
                <w:sz w:val="18"/>
                <w:szCs w:val="18"/>
              </w:rPr>
            </w:pPr>
            <w:r w:rsidRPr="004E0ED3">
              <w:rPr>
                <w:sz w:val="18"/>
                <w:szCs w:val="18"/>
              </w:rPr>
              <w:t>Öğrenme kayıpları önleyici çalışmalar yapılarak azaltılacaktır.</w:t>
            </w:r>
          </w:p>
        </w:tc>
      </w:tr>
      <w:tr w:rsidR="008153D9" w:rsidRPr="00A44AAA" w:rsidTr="000E41C0">
        <w:trPr>
          <w:trHeight w:val="20"/>
          <w:jc w:val="center"/>
        </w:trPr>
        <w:tc>
          <w:tcPr>
            <w:tcW w:w="2830" w:type="dxa"/>
            <w:shd w:val="clear" w:color="auto" w:fill="92CDDC" w:themeFill="accent5" w:themeFillTint="99"/>
            <w:vAlign w:val="center"/>
          </w:tcPr>
          <w:p w:rsidR="008153D9" w:rsidRPr="008B3FA0" w:rsidRDefault="008153D9" w:rsidP="008153D9">
            <w:pPr>
              <w:pStyle w:val="TableParagraph"/>
              <w:spacing w:line="276" w:lineRule="auto"/>
              <w:ind w:left="107"/>
              <w:rPr>
                <w:rFonts w:ascii="Times New Roman" w:hAnsi="Times New Roman" w:cs="Times New Roman"/>
                <w:b/>
                <w:sz w:val="18"/>
                <w:szCs w:val="18"/>
              </w:rPr>
            </w:pPr>
            <w:r w:rsidRPr="008B3FA0">
              <w:rPr>
                <w:rFonts w:ascii="Times New Roman" w:hAnsi="Times New Roman" w:cs="Times New Roman"/>
                <w:b/>
                <w:spacing w:val="4"/>
                <w:sz w:val="18"/>
                <w:szCs w:val="18"/>
              </w:rPr>
              <w:t>Performans</w:t>
            </w:r>
            <w:r w:rsidRPr="008B3FA0">
              <w:rPr>
                <w:rFonts w:ascii="Times New Roman" w:hAnsi="Times New Roman" w:cs="Times New Roman"/>
                <w:b/>
                <w:spacing w:val="-2"/>
                <w:sz w:val="18"/>
                <w:szCs w:val="18"/>
              </w:rPr>
              <w:t>Göstergeleri</w:t>
            </w:r>
          </w:p>
        </w:tc>
        <w:tc>
          <w:tcPr>
            <w:tcW w:w="987" w:type="dxa"/>
            <w:shd w:val="clear" w:color="auto" w:fill="92CDDC" w:themeFill="accent5" w:themeFillTint="99"/>
            <w:vAlign w:val="center"/>
          </w:tcPr>
          <w:p w:rsidR="008153D9" w:rsidRPr="008B3FA0" w:rsidRDefault="008153D9" w:rsidP="008153D9">
            <w:pPr>
              <w:pStyle w:val="TableParagraph"/>
              <w:spacing w:line="276" w:lineRule="auto"/>
              <w:ind w:left="107" w:right="225"/>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Hedefe Etkisi</w:t>
            </w:r>
          </w:p>
        </w:tc>
        <w:tc>
          <w:tcPr>
            <w:tcW w:w="1134" w:type="dxa"/>
            <w:shd w:val="clear" w:color="auto" w:fill="92CDDC" w:themeFill="accent5" w:themeFillTint="99"/>
            <w:vAlign w:val="center"/>
          </w:tcPr>
          <w:p w:rsidR="00BF2FBE" w:rsidRPr="008B3FA0" w:rsidRDefault="008153D9" w:rsidP="008153D9">
            <w:pPr>
              <w:pStyle w:val="TableParagraph"/>
              <w:spacing w:line="276" w:lineRule="auto"/>
              <w:ind w:left="108" w:right="139"/>
              <w:jc w:val="center"/>
              <w:rPr>
                <w:rFonts w:ascii="Times New Roman" w:hAnsi="Times New Roman" w:cs="Times New Roman"/>
                <w:b/>
                <w:spacing w:val="-2"/>
                <w:w w:val="105"/>
                <w:sz w:val="18"/>
                <w:szCs w:val="18"/>
              </w:rPr>
            </w:pPr>
            <w:r w:rsidRPr="008B3FA0">
              <w:rPr>
                <w:rFonts w:ascii="Times New Roman" w:hAnsi="Times New Roman" w:cs="Times New Roman"/>
                <w:b/>
                <w:spacing w:val="-2"/>
                <w:w w:val="105"/>
                <w:sz w:val="18"/>
                <w:szCs w:val="18"/>
              </w:rPr>
              <w:t>Başlangıç Değeri</w:t>
            </w:r>
          </w:p>
          <w:p w:rsidR="008153D9" w:rsidRPr="008B3FA0" w:rsidRDefault="00BF2FBE" w:rsidP="008153D9">
            <w:pPr>
              <w:pStyle w:val="TableParagraph"/>
              <w:spacing w:line="276" w:lineRule="auto"/>
              <w:ind w:left="108" w:right="139"/>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(2023)</w:t>
            </w:r>
          </w:p>
        </w:tc>
        <w:tc>
          <w:tcPr>
            <w:tcW w:w="564" w:type="dxa"/>
            <w:shd w:val="clear" w:color="auto" w:fill="92CDDC" w:themeFill="accent5" w:themeFillTint="99"/>
            <w:vAlign w:val="center"/>
          </w:tcPr>
          <w:p w:rsidR="008153D9" w:rsidRPr="008B3FA0" w:rsidRDefault="008153D9" w:rsidP="008153D9">
            <w:pPr>
              <w:pStyle w:val="TableParagraph"/>
              <w:spacing w:line="276" w:lineRule="auto"/>
              <w:ind w:left="108"/>
              <w:jc w:val="center"/>
              <w:rPr>
                <w:rFonts w:ascii="Times New Roman" w:hAnsi="Times New Roman" w:cs="Times New Roman"/>
                <w:b/>
                <w:sz w:val="18"/>
                <w:szCs w:val="18"/>
              </w:rPr>
            </w:pPr>
            <w:r w:rsidRPr="008B3FA0">
              <w:rPr>
                <w:rFonts w:ascii="Times New Roman" w:hAnsi="Times New Roman" w:cs="Times New Roman"/>
                <w:b/>
                <w:sz w:val="18"/>
                <w:szCs w:val="18"/>
              </w:rPr>
              <w:t>2024</w:t>
            </w:r>
          </w:p>
        </w:tc>
        <w:tc>
          <w:tcPr>
            <w:tcW w:w="720" w:type="dxa"/>
            <w:shd w:val="clear" w:color="auto" w:fill="92CDDC" w:themeFill="accent5" w:themeFillTint="99"/>
            <w:vAlign w:val="center"/>
          </w:tcPr>
          <w:p w:rsidR="008153D9" w:rsidRPr="008B3FA0" w:rsidRDefault="008153D9" w:rsidP="008153D9">
            <w:pPr>
              <w:pStyle w:val="TableParagraph"/>
              <w:spacing w:line="276" w:lineRule="auto"/>
              <w:ind w:left="105"/>
              <w:jc w:val="center"/>
              <w:rPr>
                <w:rFonts w:ascii="Times New Roman" w:hAnsi="Times New Roman" w:cs="Times New Roman"/>
                <w:b/>
                <w:sz w:val="18"/>
                <w:szCs w:val="18"/>
              </w:rPr>
            </w:pPr>
            <w:r w:rsidRPr="008B3FA0">
              <w:rPr>
                <w:rFonts w:ascii="Times New Roman" w:hAnsi="Times New Roman" w:cs="Times New Roman"/>
                <w:b/>
                <w:sz w:val="18"/>
                <w:szCs w:val="18"/>
              </w:rPr>
              <w:t>2025</w:t>
            </w:r>
          </w:p>
        </w:tc>
        <w:tc>
          <w:tcPr>
            <w:tcW w:w="718" w:type="dxa"/>
            <w:shd w:val="clear" w:color="auto" w:fill="92CDDC" w:themeFill="accent5" w:themeFillTint="99"/>
            <w:vAlign w:val="center"/>
          </w:tcPr>
          <w:p w:rsidR="008153D9" w:rsidRPr="008B3FA0" w:rsidRDefault="008153D9" w:rsidP="008153D9">
            <w:pPr>
              <w:pStyle w:val="TableParagraph"/>
              <w:spacing w:line="276" w:lineRule="auto"/>
              <w:ind w:left="105"/>
              <w:jc w:val="center"/>
              <w:rPr>
                <w:rFonts w:ascii="Times New Roman" w:hAnsi="Times New Roman" w:cs="Times New Roman"/>
                <w:b/>
                <w:sz w:val="18"/>
                <w:szCs w:val="18"/>
              </w:rPr>
            </w:pPr>
            <w:r w:rsidRPr="008B3FA0">
              <w:rPr>
                <w:rFonts w:ascii="Times New Roman" w:hAnsi="Times New Roman" w:cs="Times New Roman"/>
                <w:b/>
                <w:sz w:val="18"/>
                <w:szCs w:val="18"/>
              </w:rPr>
              <w:t>2026</w:t>
            </w:r>
          </w:p>
        </w:tc>
        <w:tc>
          <w:tcPr>
            <w:tcW w:w="720" w:type="dxa"/>
            <w:shd w:val="clear" w:color="auto" w:fill="92CDDC" w:themeFill="accent5" w:themeFillTint="99"/>
            <w:vAlign w:val="center"/>
          </w:tcPr>
          <w:p w:rsidR="008153D9" w:rsidRPr="008B3FA0" w:rsidRDefault="008153D9" w:rsidP="008153D9">
            <w:pPr>
              <w:pStyle w:val="TableParagraph"/>
              <w:spacing w:line="276" w:lineRule="auto"/>
              <w:ind w:left="107"/>
              <w:jc w:val="center"/>
              <w:rPr>
                <w:rFonts w:ascii="Times New Roman" w:hAnsi="Times New Roman" w:cs="Times New Roman"/>
                <w:b/>
                <w:sz w:val="18"/>
                <w:szCs w:val="18"/>
              </w:rPr>
            </w:pPr>
            <w:r w:rsidRPr="008B3FA0">
              <w:rPr>
                <w:rFonts w:ascii="Times New Roman" w:hAnsi="Times New Roman" w:cs="Times New Roman"/>
                <w:b/>
                <w:sz w:val="18"/>
                <w:szCs w:val="18"/>
              </w:rPr>
              <w:t>2027</w:t>
            </w:r>
          </w:p>
        </w:tc>
        <w:tc>
          <w:tcPr>
            <w:tcW w:w="720" w:type="dxa"/>
            <w:shd w:val="clear" w:color="auto" w:fill="92CDDC" w:themeFill="accent5" w:themeFillTint="99"/>
            <w:vAlign w:val="center"/>
          </w:tcPr>
          <w:p w:rsidR="008153D9" w:rsidRPr="008B3FA0" w:rsidRDefault="008153D9" w:rsidP="008153D9">
            <w:pPr>
              <w:pStyle w:val="TableParagraph"/>
              <w:spacing w:line="276" w:lineRule="auto"/>
              <w:ind w:left="107"/>
              <w:jc w:val="center"/>
              <w:rPr>
                <w:rFonts w:ascii="Times New Roman" w:hAnsi="Times New Roman" w:cs="Times New Roman"/>
                <w:b/>
                <w:sz w:val="18"/>
                <w:szCs w:val="18"/>
              </w:rPr>
            </w:pPr>
            <w:r w:rsidRPr="008B3FA0">
              <w:rPr>
                <w:rFonts w:ascii="Times New Roman" w:hAnsi="Times New Roman" w:cs="Times New Roman"/>
                <w:b/>
                <w:sz w:val="18"/>
                <w:szCs w:val="18"/>
              </w:rPr>
              <w:t>2028</w:t>
            </w:r>
          </w:p>
        </w:tc>
        <w:tc>
          <w:tcPr>
            <w:tcW w:w="864" w:type="dxa"/>
            <w:shd w:val="clear" w:color="auto" w:fill="92CDDC" w:themeFill="accent5" w:themeFillTint="99"/>
            <w:vAlign w:val="center"/>
          </w:tcPr>
          <w:p w:rsidR="008153D9" w:rsidRPr="008B3FA0" w:rsidRDefault="008153D9" w:rsidP="008153D9">
            <w:pPr>
              <w:pStyle w:val="TableParagraph"/>
              <w:spacing w:line="276" w:lineRule="auto"/>
              <w:ind w:left="108" w:right="127"/>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İzleme Sıklığı</w:t>
            </w:r>
          </w:p>
        </w:tc>
        <w:tc>
          <w:tcPr>
            <w:tcW w:w="926" w:type="dxa"/>
            <w:shd w:val="clear" w:color="auto" w:fill="92CDDC" w:themeFill="accent5" w:themeFillTint="99"/>
            <w:vAlign w:val="center"/>
          </w:tcPr>
          <w:p w:rsidR="008153D9" w:rsidRPr="008B3FA0" w:rsidRDefault="008153D9" w:rsidP="008153D9">
            <w:pPr>
              <w:pStyle w:val="TableParagraph"/>
              <w:spacing w:line="276" w:lineRule="auto"/>
              <w:ind w:left="108" w:right="232"/>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Rapor Sıklığı</w:t>
            </w:r>
          </w:p>
        </w:tc>
      </w:tr>
      <w:tr w:rsidR="00C4141A" w:rsidRPr="00A44AAA" w:rsidTr="000E41C0">
        <w:trPr>
          <w:trHeight w:val="20"/>
          <w:jc w:val="center"/>
        </w:trPr>
        <w:tc>
          <w:tcPr>
            <w:tcW w:w="2830" w:type="dxa"/>
            <w:shd w:val="clear" w:color="auto" w:fill="92CDDC" w:themeFill="accent5" w:themeFillTint="99"/>
            <w:vAlign w:val="center"/>
          </w:tcPr>
          <w:p w:rsidR="000C3E1B" w:rsidRPr="000C3E1B" w:rsidRDefault="000C3E1B" w:rsidP="000C3E1B">
            <w:pPr>
              <w:pStyle w:val="TableParagraph"/>
              <w:spacing w:line="276" w:lineRule="auto"/>
              <w:ind w:left="107"/>
              <w:rPr>
                <w:rFonts w:ascii="Times New Roman" w:hAnsi="Times New Roman" w:cs="Times New Roman"/>
                <w:b/>
                <w:w w:val="90"/>
                <w:sz w:val="18"/>
                <w:szCs w:val="18"/>
              </w:rPr>
            </w:pPr>
            <w:r w:rsidRPr="000C3E1B">
              <w:rPr>
                <w:rFonts w:ascii="Times New Roman" w:hAnsi="Times New Roman" w:cs="Times New Roman"/>
                <w:b/>
                <w:w w:val="90"/>
                <w:sz w:val="18"/>
                <w:szCs w:val="18"/>
              </w:rPr>
              <w:t>PG 1.1.1. Bir eğitim ve öğretim yılında destekleme ve yetiştirme kurslarına kayıt yaptıran öğrenci oranı (%)</w:t>
            </w:r>
          </w:p>
          <w:p w:rsidR="008153D9" w:rsidRPr="008B3FA0" w:rsidRDefault="008153D9" w:rsidP="00E07CF1">
            <w:pPr>
              <w:pStyle w:val="TableParagraph"/>
              <w:spacing w:line="276" w:lineRule="auto"/>
              <w:ind w:left="107"/>
              <w:rPr>
                <w:rFonts w:ascii="Times New Roman" w:hAnsi="Times New Roman" w:cs="Times New Roman"/>
                <w:b/>
                <w:sz w:val="18"/>
                <w:szCs w:val="18"/>
              </w:rPr>
            </w:pPr>
          </w:p>
        </w:tc>
        <w:tc>
          <w:tcPr>
            <w:tcW w:w="987" w:type="dxa"/>
            <w:shd w:val="clear" w:color="auto" w:fill="DAEEF3" w:themeFill="accent5" w:themeFillTint="33"/>
            <w:vAlign w:val="center"/>
          </w:tcPr>
          <w:p w:rsidR="008153D9" w:rsidRPr="008B3FA0" w:rsidRDefault="00880AE6" w:rsidP="008153D9">
            <w:pPr>
              <w:pStyle w:val="TableParagraph"/>
              <w:spacing w:line="276" w:lineRule="auto"/>
              <w:rPr>
                <w:rFonts w:ascii="Times New Roman" w:hAnsi="Times New Roman" w:cs="Times New Roman"/>
                <w:sz w:val="18"/>
                <w:szCs w:val="18"/>
              </w:rPr>
            </w:pPr>
            <w:r w:rsidRPr="008B3FA0">
              <w:rPr>
                <w:rFonts w:ascii="Times New Roman" w:hAnsi="Times New Roman" w:cs="Times New Roman"/>
                <w:sz w:val="18"/>
                <w:szCs w:val="18"/>
              </w:rPr>
              <w:t>25</w:t>
            </w:r>
          </w:p>
        </w:tc>
        <w:tc>
          <w:tcPr>
            <w:tcW w:w="1134" w:type="dxa"/>
            <w:shd w:val="clear" w:color="auto" w:fill="DAEEF3" w:themeFill="accent5" w:themeFillTint="33"/>
            <w:vAlign w:val="center"/>
          </w:tcPr>
          <w:p w:rsidR="008153D9" w:rsidRPr="008B3FA0" w:rsidRDefault="000C3E1B"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20</w:t>
            </w:r>
          </w:p>
        </w:tc>
        <w:tc>
          <w:tcPr>
            <w:tcW w:w="564" w:type="dxa"/>
            <w:shd w:val="clear" w:color="auto" w:fill="DAEEF3" w:themeFill="accent5" w:themeFillTint="33"/>
            <w:vAlign w:val="center"/>
          </w:tcPr>
          <w:p w:rsidR="008153D9" w:rsidRPr="008B3FA0" w:rsidRDefault="000C3E1B"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25</w:t>
            </w:r>
          </w:p>
        </w:tc>
        <w:tc>
          <w:tcPr>
            <w:tcW w:w="720" w:type="dxa"/>
            <w:shd w:val="clear" w:color="auto" w:fill="DAEEF3" w:themeFill="accent5" w:themeFillTint="33"/>
            <w:vAlign w:val="center"/>
          </w:tcPr>
          <w:p w:rsidR="008153D9" w:rsidRPr="008B3FA0" w:rsidRDefault="000C3E1B"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30</w:t>
            </w:r>
          </w:p>
        </w:tc>
        <w:tc>
          <w:tcPr>
            <w:tcW w:w="718" w:type="dxa"/>
            <w:shd w:val="clear" w:color="auto" w:fill="DAEEF3" w:themeFill="accent5" w:themeFillTint="33"/>
            <w:vAlign w:val="center"/>
          </w:tcPr>
          <w:p w:rsidR="008153D9" w:rsidRPr="008B3FA0" w:rsidRDefault="000C3E1B"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35</w:t>
            </w:r>
          </w:p>
        </w:tc>
        <w:tc>
          <w:tcPr>
            <w:tcW w:w="720" w:type="dxa"/>
            <w:shd w:val="clear" w:color="auto" w:fill="DAEEF3" w:themeFill="accent5" w:themeFillTint="33"/>
            <w:vAlign w:val="center"/>
          </w:tcPr>
          <w:p w:rsidR="008153D9" w:rsidRPr="008B3FA0" w:rsidRDefault="000C3E1B"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40</w:t>
            </w:r>
          </w:p>
        </w:tc>
        <w:tc>
          <w:tcPr>
            <w:tcW w:w="720" w:type="dxa"/>
            <w:shd w:val="clear" w:color="auto" w:fill="DAEEF3" w:themeFill="accent5" w:themeFillTint="33"/>
            <w:vAlign w:val="center"/>
          </w:tcPr>
          <w:p w:rsidR="008153D9" w:rsidRPr="008B3FA0" w:rsidRDefault="000C3E1B"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45</w:t>
            </w:r>
          </w:p>
        </w:tc>
        <w:tc>
          <w:tcPr>
            <w:tcW w:w="864" w:type="dxa"/>
            <w:shd w:val="clear" w:color="auto" w:fill="DAEEF3" w:themeFill="accent5" w:themeFillTint="33"/>
            <w:vAlign w:val="center"/>
          </w:tcPr>
          <w:p w:rsidR="008153D9" w:rsidRPr="008B3FA0" w:rsidRDefault="00880AE6" w:rsidP="008153D9">
            <w:pPr>
              <w:pStyle w:val="TableParagraph"/>
              <w:spacing w:line="276" w:lineRule="auto"/>
              <w:rPr>
                <w:rFonts w:ascii="Times New Roman" w:hAnsi="Times New Roman" w:cs="Times New Roman"/>
                <w:sz w:val="18"/>
                <w:szCs w:val="18"/>
              </w:rPr>
            </w:pPr>
            <w:r w:rsidRPr="008B3FA0">
              <w:rPr>
                <w:rFonts w:ascii="Times New Roman" w:hAnsi="Times New Roman" w:cs="Times New Roman"/>
                <w:sz w:val="18"/>
                <w:szCs w:val="18"/>
              </w:rPr>
              <w:t>Yıllık</w:t>
            </w:r>
          </w:p>
        </w:tc>
        <w:tc>
          <w:tcPr>
            <w:tcW w:w="926" w:type="dxa"/>
            <w:shd w:val="clear" w:color="auto" w:fill="DAEEF3" w:themeFill="accent5" w:themeFillTint="33"/>
            <w:vAlign w:val="center"/>
          </w:tcPr>
          <w:p w:rsidR="008153D9" w:rsidRPr="008B3FA0" w:rsidRDefault="00880AE6" w:rsidP="008153D9">
            <w:pPr>
              <w:pStyle w:val="TableParagraph"/>
              <w:spacing w:line="276" w:lineRule="auto"/>
              <w:rPr>
                <w:rFonts w:ascii="Times New Roman" w:hAnsi="Times New Roman" w:cs="Times New Roman"/>
                <w:sz w:val="18"/>
                <w:szCs w:val="18"/>
              </w:rPr>
            </w:pPr>
            <w:r w:rsidRPr="008B3FA0">
              <w:rPr>
                <w:rFonts w:ascii="Times New Roman" w:hAnsi="Times New Roman" w:cs="Times New Roman"/>
                <w:sz w:val="18"/>
                <w:szCs w:val="18"/>
              </w:rPr>
              <w:t>Yıllık</w:t>
            </w:r>
          </w:p>
        </w:tc>
      </w:tr>
      <w:tr w:rsidR="00C4141A" w:rsidRPr="00A44AAA" w:rsidTr="000E41C0">
        <w:trPr>
          <w:trHeight w:val="20"/>
          <w:jc w:val="center"/>
        </w:trPr>
        <w:tc>
          <w:tcPr>
            <w:tcW w:w="2830" w:type="dxa"/>
            <w:shd w:val="clear" w:color="auto" w:fill="92CDDC" w:themeFill="accent5" w:themeFillTint="99"/>
            <w:vAlign w:val="center"/>
          </w:tcPr>
          <w:p w:rsidR="000C3E1B" w:rsidRPr="000C3E1B" w:rsidRDefault="000C3E1B" w:rsidP="000C3E1B">
            <w:pPr>
              <w:pStyle w:val="TableParagraph"/>
              <w:spacing w:line="276" w:lineRule="auto"/>
              <w:ind w:left="107"/>
              <w:rPr>
                <w:rFonts w:ascii="Times New Roman" w:hAnsi="Times New Roman" w:cs="Times New Roman"/>
                <w:b/>
                <w:spacing w:val="-2"/>
                <w:w w:val="105"/>
                <w:sz w:val="18"/>
                <w:szCs w:val="18"/>
              </w:rPr>
            </w:pPr>
            <w:r w:rsidRPr="000C3E1B">
              <w:rPr>
                <w:rFonts w:ascii="Times New Roman" w:hAnsi="Times New Roman" w:cs="Times New Roman"/>
                <w:b/>
                <w:spacing w:val="-2"/>
                <w:w w:val="105"/>
                <w:sz w:val="18"/>
                <w:szCs w:val="18"/>
              </w:rPr>
              <w:t>PG 1.1.2. Destekleme ve yetiştirme kurslarına devam eden öğrencilerin katılım sağladığı derslerin not ortalaması</w:t>
            </w:r>
            <w:r w:rsidRPr="000C3E1B">
              <w:rPr>
                <w:rFonts w:ascii="Times New Roman" w:hAnsi="Times New Roman" w:cs="Times New Roman"/>
                <w:b/>
                <w:w w:val="90"/>
                <w:sz w:val="18"/>
                <w:szCs w:val="18"/>
              </w:rPr>
              <w:t>(%)</w:t>
            </w:r>
          </w:p>
          <w:p w:rsidR="008153D9" w:rsidRPr="008B3FA0" w:rsidRDefault="008153D9" w:rsidP="00E07CF1">
            <w:pPr>
              <w:pStyle w:val="TableParagraph"/>
              <w:spacing w:line="276" w:lineRule="auto"/>
              <w:ind w:left="107"/>
              <w:rPr>
                <w:rFonts w:ascii="Times New Roman" w:hAnsi="Times New Roman" w:cs="Times New Roman"/>
                <w:b/>
                <w:sz w:val="18"/>
                <w:szCs w:val="18"/>
              </w:rPr>
            </w:pPr>
          </w:p>
        </w:tc>
        <w:tc>
          <w:tcPr>
            <w:tcW w:w="987" w:type="dxa"/>
            <w:shd w:val="clear" w:color="auto" w:fill="DAEEF3" w:themeFill="accent5" w:themeFillTint="33"/>
            <w:vAlign w:val="center"/>
          </w:tcPr>
          <w:p w:rsidR="00880AE6" w:rsidRPr="008B3FA0" w:rsidRDefault="000E41C0"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25</w:t>
            </w:r>
          </w:p>
        </w:tc>
        <w:tc>
          <w:tcPr>
            <w:tcW w:w="1134" w:type="dxa"/>
            <w:shd w:val="clear" w:color="auto" w:fill="DAEEF3" w:themeFill="accent5" w:themeFillTint="33"/>
            <w:vAlign w:val="center"/>
          </w:tcPr>
          <w:p w:rsidR="008153D9" w:rsidRPr="008B3FA0" w:rsidRDefault="00C920BE"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w:t>
            </w:r>
          </w:p>
        </w:tc>
        <w:tc>
          <w:tcPr>
            <w:tcW w:w="564" w:type="dxa"/>
            <w:shd w:val="clear" w:color="auto" w:fill="DAEEF3" w:themeFill="accent5" w:themeFillTint="33"/>
            <w:vAlign w:val="center"/>
          </w:tcPr>
          <w:p w:rsidR="008153D9" w:rsidRPr="008B3FA0" w:rsidRDefault="00C920BE"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w:t>
            </w:r>
          </w:p>
        </w:tc>
        <w:tc>
          <w:tcPr>
            <w:tcW w:w="720" w:type="dxa"/>
            <w:shd w:val="clear" w:color="auto" w:fill="DAEEF3" w:themeFill="accent5" w:themeFillTint="33"/>
            <w:vAlign w:val="center"/>
          </w:tcPr>
          <w:p w:rsidR="008153D9" w:rsidRPr="008B3FA0" w:rsidRDefault="00C920BE"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w:t>
            </w:r>
          </w:p>
        </w:tc>
        <w:tc>
          <w:tcPr>
            <w:tcW w:w="718" w:type="dxa"/>
            <w:shd w:val="clear" w:color="auto" w:fill="DAEEF3" w:themeFill="accent5" w:themeFillTint="33"/>
            <w:vAlign w:val="center"/>
          </w:tcPr>
          <w:p w:rsidR="008153D9" w:rsidRPr="008B3FA0" w:rsidRDefault="00C920BE"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w:t>
            </w:r>
          </w:p>
        </w:tc>
        <w:tc>
          <w:tcPr>
            <w:tcW w:w="720" w:type="dxa"/>
            <w:shd w:val="clear" w:color="auto" w:fill="DAEEF3" w:themeFill="accent5" w:themeFillTint="33"/>
            <w:vAlign w:val="center"/>
          </w:tcPr>
          <w:p w:rsidR="008153D9" w:rsidRPr="008B3FA0" w:rsidRDefault="00C920BE"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w:t>
            </w:r>
          </w:p>
        </w:tc>
        <w:tc>
          <w:tcPr>
            <w:tcW w:w="720" w:type="dxa"/>
            <w:shd w:val="clear" w:color="auto" w:fill="DAEEF3" w:themeFill="accent5" w:themeFillTint="33"/>
            <w:vAlign w:val="center"/>
          </w:tcPr>
          <w:p w:rsidR="008153D9" w:rsidRPr="008B3FA0" w:rsidRDefault="00C920BE"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w:t>
            </w:r>
          </w:p>
        </w:tc>
        <w:tc>
          <w:tcPr>
            <w:tcW w:w="864" w:type="dxa"/>
            <w:shd w:val="clear" w:color="auto" w:fill="DAEEF3" w:themeFill="accent5" w:themeFillTint="33"/>
            <w:vAlign w:val="center"/>
          </w:tcPr>
          <w:p w:rsidR="008153D9" w:rsidRPr="008B3FA0" w:rsidRDefault="00880AE6" w:rsidP="008153D9">
            <w:pPr>
              <w:pStyle w:val="TableParagraph"/>
              <w:spacing w:line="276" w:lineRule="auto"/>
              <w:rPr>
                <w:rFonts w:ascii="Times New Roman" w:hAnsi="Times New Roman" w:cs="Times New Roman"/>
                <w:sz w:val="18"/>
                <w:szCs w:val="18"/>
              </w:rPr>
            </w:pPr>
            <w:r w:rsidRPr="008B3FA0">
              <w:rPr>
                <w:rFonts w:ascii="Times New Roman" w:hAnsi="Times New Roman" w:cs="Times New Roman"/>
                <w:sz w:val="18"/>
                <w:szCs w:val="18"/>
              </w:rPr>
              <w:t>Yıllık</w:t>
            </w:r>
          </w:p>
        </w:tc>
        <w:tc>
          <w:tcPr>
            <w:tcW w:w="926" w:type="dxa"/>
            <w:shd w:val="clear" w:color="auto" w:fill="DAEEF3" w:themeFill="accent5" w:themeFillTint="33"/>
            <w:vAlign w:val="center"/>
          </w:tcPr>
          <w:p w:rsidR="008153D9" w:rsidRPr="008B3FA0" w:rsidRDefault="00880AE6" w:rsidP="008153D9">
            <w:pPr>
              <w:pStyle w:val="TableParagraph"/>
              <w:spacing w:line="276" w:lineRule="auto"/>
              <w:rPr>
                <w:rFonts w:ascii="Times New Roman" w:hAnsi="Times New Roman" w:cs="Times New Roman"/>
                <w:sz w:val="18"/>
                <w:szCs w:val="18"/>
              </w:rPr>
            </w:pPr>
            <w:r w:rsidRPr="008B3FA0">
              <w:rPr>
                <w:rFonts w:ascii="Times New Roman" w:hAnsi="Times New Roman" w:cs="Times New Roman"/>
                <w:sz w:val="18"/>
                <w:szCs w:val="18"/>
              </w:rPr>
              <w:t>Yıllık</w:t>
            </w:r>
          </w:p>
        </w:tc>
      </w:tr>
      <w:tr w:rsidR="00C4141A" w:rsidRPr="00A44AAA" w:rsidTr="000E41C0">
        <w:trPr>
          <w:trHeight w:val="20"/>
          <w:jc w:val="center"/>
        </w:trPr>
        <w:tc>
          <w:tcPr>
            <w:tcW w:w="2830" w:type="dxa"/>
            <w:shd w:val="clear" w:color="auto" w:fill="92CDDC" w:themeFill="accent5" w:themeFillTint="99"/>
            <w:vAlign w:val="center"/>
          </w:tcPr>
          <w:p w:rsidR="000C3E1B" w:rsidRPr="000C3E1B" w:rsidRDefault="000C3E1B" w:rsidP="000C3E1B">
            <w:pPr>
              <w:pStyle w:val="TableParagraph"/>
              <w:spacing w:line="276" w:lineRule="auto"/>
              <w:ind w:left="107"/>
              <w:rPr>
                <w:rFonts w:ascii="Times New Roman" w:hAnsi="Times New Roman" w:cs="Times New Roman"/>
                <w:b/>
                <w:w w:val="90"/>
                <w:sz w:val="18"/>
                <w:szCs w:val="18"/>
              </w:rPr>
            </w:pPr>
            <w:r w:rsidRPr="000C3E1B">
              <w:rPr>
                <w:rFonts w:ascii="Times New Roman" w:hAnsi="Times New Roman" w:cs="Times New Roman"/>
                <w:b/>
                <w:w w:val="90"/>
                <w:sz w:val="18"/>
                <w:szCs w:val="18"/>
              </w:rPr>
              <w:t>PG 1.1.3. 20 gün ve üzeri özürsüz devamsızlık yapan öğrenci oranı (%)</w:t>
            </w:r>
          </w:p>
          <w:p w:rsidR="008153D9" w:rsidRPr="008B3FA0" w:rsidRDefault="008153D9" w:rsidP="00E07CF1">
            <w:pPr>
              <w:pStyle w:val="TableParagraph"/>
              <w:spacing w:line="276" w:lineRule="auto"/>
              <w:ind w:left="107"/>
              <w:rPr>
                <w:rFonts w:ascii="Times New Roman" w:hAnsi="Times New Roman" w:cs="Times New Roman"/>
                <w:b/>
                <w:sz w:val="18"/>
                <w:szCs w:val="18"/>
              </w:rPr>
            </w:pPr>
          </w:p>
        </w:tc>
        <w:tc>
          <w:tcPr>
            <w:tcW w:w="987" w:type="dxa"/>
            <w:shd w:val="clear" w:color="auto" w:fill="DAEEF3" w:themeFill="accent5" w:themeFillTint="33"/>
            <w:vAlign w:val="center"/>
          </w:tcPr>
          <w:p w:rsidR="008153D9" w:rsidRPr="008B3FA0" w:rsidRDefault="00880AE6" w:rsidP="008153D9">
            <w:pPr>
              <w:pStyle w:val="TableParagraph"/>
              <w:spacing w:line="276" w:lineRule="auto"/>
              <w:rPr>
                <w:rFonts w:ascii="Times New Roman" w:hAnsi="Times New Roman" w:cs="Times New Roman"/>
                <w:sz w:val="18"/>
                <w:szCs w:val="18"/>
              </w:rPr>
            </w:pPr>
            <w:r w:rsidRPr="008B3FA0">
              <w:rPr>
                <w:rFonts w:ascii="Times New Roman" w:hAnsi="Times New Roman" w:cs="Times New Roman"/>
                <w:sz w:val="18"/>
                <w:szCs w:val="18"/>
              </w:rPr>
              <w:t>25</w:t>
            </w:r>
          </w:p>
        </w:tc>
        <w:tc>
          <w:tcPr>
            <w:tcW w:w="1134" w:type="dxa"/>
            <w:shd w:val="clear" w:color="auto" w:fill="DAEEF3" w:themeFill="accent5" w:themeFillTint="33"/>
            <w:vAlign w:val="center"/>
          </w:tcPr>
          <w:p w:rsidR="008153D9" w:rsidRPr="008B3FA0" w:rsidRDefault="00C920BE"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40</w:t>
            </w:r>
          </w:p>
        </w:tc>
        <w:tc>
          <w:tcPr>
            <w:tcW w:w="564" w:type="dxa"/>
            <w:shd w:val="clear" w:color="auto" w:fill="DAEEF3" w:themeFill="accent5" w:themeFillTint="33"/>
            <w:vAlign w:val="center"/>
          </w:tcPr>
          <w:p w:rsidR="008153D9" w:rsidRPr="008B3FA0" w:rsidRDefault="00C920BE"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25</w:t>
            </w:r>
          </w:p>
        </w:tc>
        <w:tc>
          <w:tcPr>
            <w:tcW w:w="720" w:type="dxa"/>
            <w:shd w:val="clear" w:color="auto" w:fill="DAEEF3" w:themeFill="accent5" w:themeFillTint="33"/>
            <w:vAlign w:val="center"/>
          </w:tcPr>
          <w:p w:rsidR="008153D9" w:rsidRPr="008B3FA0" w:rsidRDefault="00C920BE"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15</w:t>
            </w:r>
          </w:p>
        </w:tc>
        <w:tc>
          <w:tcPr>
            <w:tcW w:w="718" w:type="dxa"/>
            <w:shd w:val="clear" w:color="auto" w:fill="DAEEF3" w:themeFill="accent5" w:themeFillTint="33"/>
            <w:vAlign w:val="center"/>
          </w:tcPr>
          <w:p w:rsidR="008153D9" w:rsidRPr="008B3FA0" w:rsidRDefault="00C920BE"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10</w:t>
            </w:r>
          </w:p>
        </w:tc>
        <w:tc>
          <w:tcPr>
            <w:tcW w:w="720" w:type="dxa"/>
            <w:shd w:val="clear" w:color="auto" w:fill="DAEEF3" w:themeFill="accent5" w:themeFillTint="33"/>
            <w:vAlign w:val="center"/>
          </w:tcPr>
          <w:p w:rsidR="008153D9" w:rsidRPr="008B3FA0" w:rsidRDefault="00C920BE"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5</w:t>
            </w:r>
          </w:p>
        </w:tc>
        <w:tc>
          <w:tcPr>
            <w:tcW w:w="720" w:type="dxa"/>
            <w:shd w:val="clear" w:color="auto" w:fill="DAEEF3" w:themeFill="accent5" w:themeFillTint="33"/>
            <w:vAlign w:val="center"/>
          </w:tcPr>
          <w:p w:rsidR="008153D9" w:rsidRPr="008B3FA0" w:rsidRDefault="00C920BE"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3</w:t>
            </w:r>
          </w:p>
        </w:tc>
        <w:tc>
          <w:tcPr>
            <w:tcW w:w="864" w:type="dxa"/>
            <w:shd w:val="clear" w:color="auto" w:fill="DAEEF3" w:themeFill="accent5" w:themeFillTint="33"/>
            <w:vAlign w:val="center"/>
          </w:tcPr>
          <w:p w:rsidR="008153D9" w:rsidRPr="008B3FA0" w:rsidRDefault="00880AE6" w:rsidP="008153D9">
            <w:pPr>
              <w:pStyle w:val="TableParagraph"/>
              <w:spacing w:line="276" w:lineRule="auto"/>
              <w:rPr>
                <w:rFonts w:ascii="Times New Roman" w:hAnsi="Times New Roman" w:cs="Times New Roman"/>
                <w:sz w:val="18"/>
                <w:szCs w:val="18"/>
              </w:rPr>
            </w:pPr>
            <w:r w:rsidRPr="008B3FA0">
              <w:rPr>
                <w:rFonts w:ascii="Times New Roman" w:hAnsi="Times New Roman" w:cs="Times New Roman"/>
                <w:sz w:val="18"/>
                <w:szCs w:val="18"/>
              </w:rPr>
              <w:t xml:space="preserve">Yıllık </w:t>
            </w:r>
          </w:p>
        </w:tc>
        <w:tc>
          <w:tcPr>
            <w:tcW w:w="926" w:type="dxa"/>
            <w:shd w:val="clear" w:color="auto" w:fill="DAEEF3" w:themeFill="accent5" w:themeFillTint="33"/>
            <w:vAlign w:val="center"/>
          </w:tcPr>
          <w:p w:rsidR="008153D9" w:rsidRPr="008B3FA0" w:rsidRDefault="00880AE6" w:rsidP="008153D9">
            <w:pPr>
              <w:pStyle w:val="TableParagraph"/>
              <w:spacing w:line="276" w:lineRule="auto"/>
              <w:rPr>
                <w:rFonts w:ascii="Times New Roman" w:hAnsi="Times New Roman" w:cs="Times New Roman"/>
                <w:sz w:val="18"/>
                <w:szCs w:val="18"/>
              </w:rPr>
            </w:pPr>
            <w:r w:rsidRPr="008B3FA0">
              <w:rPr>
                <w:rFonts w:ascii="Times New Roman" w:hAnsi="Times New Roman" w:cs="Times New Roman"/>
                <w:sz w:val="18"/>
                <w:szCs w:val="18"/>
              </w:rPr>
              <w:t>Yıllık</w:t>
            </w:r>
          </w:p>
        </w:tc>
      </w:tr>
      <w:tr w:rsidR="00C4141A" w:rsidRPr="00A44AAA" w:rsidTr="000E41C0">
        <w:trPr>
          <w:trHeight w:val="20"/>
          <w:jc w:val="center"/>
        </w:trPr>
        <w:tc>
          <w:tcPr>
            <w:tcW w:w="2830" w:type="dxa"/>
            <w:shd w:val="clear" w:color="auto" w:fill="92CDDC" w:themeFill="accent5" w:themeFillTint="99"/>
            <w:vAlign w:val="center"/>
          </w:tcPr>
          <w:p w:rsidR="008153D9" w:rsidRPr="008B3FA0" w:rsidRDefault="000C3E1B" w:rsidP="00E07CF1">
            <w:pPr>
              <w:pStyle w:val="TableParagraph"/>
              <w:spacing w:line="276" w:lineRule="auto"/>
              <w:ind w:left="107"/>
              <w:rPr>
                <w:rFonts w:ascii="Times New Roman" w:hAnsi="Times New Roman" w:cs="Times New Roman"/>
                <w:b/>
                <w:sz w:val="18"/>
                <w:szCs w:val="18"/>
              </w:rPr>
            </w:pPr>
            <w:r w:rsidRPr="000C3E1B">
              <w:rPr>
                <w:rFonts w:ascii="Times New Roman" w:hAnsi="Times New Roman" w:cs="Times New Roman"/>
                <w:b/>
                <w:w w:val="90"/>
                <w:sz w:val="18"/>
                <w:szCs w:val="18"/>
              </w:rPr>
              <w:t>PG 1.1.4. 20 gün ve üzeri özürlü devamsızlık yapan öğrenci oranı (%)</w:t>
            </w:r>
          </w:p>
        </w:tc>
        <w:tc>
          <w:tcPr>
            <w:tcW w:w="987" w:type="dxa"/>
            <w:shd w:val="clear" w:color="auto" w:fill="DAEEF3" w:themeFill="accent5" w:themeFillTint="33"/>
            <w:vAlign w:val="center"/>
          </w:tcPr>
          <w:p w:rsidR="008153D9" w:rsidRPr="008B3FA0" w:rsidRDefault="00880AE6" w:rsidP="008153D9">
            <w:pPr>
              <w:pStyle w:val="TableParagraph"/>
              <w:spacing w:line="276" w:lineRule="auto"/>
              <w:rPr>
                <w:rFonts w:ascii="Times New Roman" w:hAnsi="Times New Roman" w:cs="Times New Roman"/>
                <w:sz w:val="18"/>
                <w:szCs w:val="18"/>
              </w:rPr>
            </w:pPr>
            <w:r w:rsidRPr="008B3FA0">
              <w:rPr>
                <w:rFonts w:ascii="Times New Roman" w:hAnsi="Times New Roman" w:cs="Times New Roman"/>
                <w:sz w:val="18"/>
                <w:szCs w:val="18"/>
              </w:rPr>
              <w:t>25</w:t>
            </w:r>
          </w:p>
        </w:tc>
        <w:tc>
          <w:tcPr>
            <w:tcW w:w="1134" w:type="dxa"/>
            <w:shd w:val="clear" w:color="auto" w:fill="DAEEF3" w:themeFill="accent5" w:themeFillTint="33"/>
            <w:vAlign w:val="center"/>
          </w:tcPr>
          <w:p w:rsidR="008153D9" w:rsidRPr="008B3FA0" w:rsidRDefault="000C3E1B"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10</w:t>
            </w:r>
          </w:p>
        </w:tc>
        <w:tc>
          <w:tcPr>
            <w:tcW w:w="564" w:type="dxa"/>
            <w:shd w:val="clear" w:color="auto" w:fill="DAEEF3" w:themeFill="accent5" w:themeFillTint="33"/>
            <w:vAlign w:val="center"/>
          </w:tcPr>
          <w:p w:rsidR="008153D9" w:rsidRPr="008B3FA0" w:rsidRDefault="000C3E1B"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8</w:t>
            </w:r>
          </w:p>
        </w:tc>
        <w:tc>
          <w:tcPr>
            <w:tcW w:w="720" w:type="dxa"/>
            <w:shd w:val="clear" w:color="auto" w:fill="DAEEF3" w:themeFill="accent5" w:themeFillTint="33"/>
            <w:vAlign w:val="center"/>
          </w:tcPr>
          <w:p w:rsidR="008153D9" w:rsidRPr="008B3FA0" w:rsidRDefault="000C3E1B"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6</w:t>
            </w:r>
          </w:p>
        </w:tc>
        <w:tc>
          <w:tcPr>
            <w:tcW w:w="718" w:type="dxa"/>
            <w:shd w:val="clear" w:color="auto" w:fill="DAEEF3" w:themeFill="accent5" w:themeFillTint="33"/>
            <w:vAlign w:val="center"/>
          </w:tcPr>
          <w:p w:rsidR="008153D9" w:rsidRPr="008B3FA0" w:rsidRDefault="000C3E1B"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5</w:t>
            </w:r>
          </w:p>
        </w:tc>
        <w:tc>
          <w:tcPr>
            <w:tcW w:w="720" w:type="dxa"/>
            <w:shd w:val="clear" w:color="auto" w:fill="DAEEF3" w:themeFill="accent5" w:themeFillTint="33"/>
            <w:vAlign w:val="center"/>
          </w:tcPr>
          <w:p w:rsidR="008153D9" w:rsidRPr="008B3FA0" w:rsidRDefault="000C3E1B"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4</w:t>
            </w:r>
          </w:p>
        </w:tc>
        <w:tc>
          <w:tcPr>
            <w:tcW w:w="720" w:type="dxa"/>
            <w:shd w:val="clear" w:color="auto" w:fill="DAEEF3" w:themeFill="accent5" w:themeFillTint="33"/>
            <w:vAlign w:val="center"/>
          </w:tcPr>
          <w:p w:rsidR="008153D9" w:rsidRPr="008B3FA0" w:rsidRDefault="000C3E1B" w:rsidP="008153D9">
            <w:pPr>
              <w:pStyle w:val="TableParagraph"/>
              <w:spacing w:line="276" w:lineRule="auto"/>
              <w:rPr>
                <w:rFonts w:ascii="Times New Roman" w:hAnsi="Times New Roman" w:cs="Times New Roman"/>
                <w:sz w:val="18"/>
                <w:szCs w:val="18"/>
              </w:rPr>
            </w:pPr>
            <w:r>
              <w:rPr>
                <w:rFonts w:ascii="Times New Roman" w:hAnsi="Times New Roman" w:cs="Times New Roman"/>
                <w:sz w:val="18"/>
                <w:szCs w:val="18"/>
              </w:rPr>
              <w:t>3</w:t>
            </w:r>
          </w:p>
        </w:tc>
        <w:tc>
          <w:tcPr>
            <w:tcW w:w="864" w:type="dxa"/>
            <w:shd w:val="clear" w:color="auto" w:fill="DAEEF3" w:themeFill="accent5" w:themeFillTint="33"/>
            <w:vAlign w:val="center"/>
          </w:tcPr>
          <w:p w:rsidR="008153D9" w:rsidRPr="008B3FA0" w:rsidRDefault="00DE3FD6" w:rsidP="008153D9">
            <w:pPr>
              <w:pStyle w:val="TableParagraph"/>
              <w:spacing w:line="276" w:lineRule="auto"/>
              <w:rPr>
                <w:rFonts w:ascii="Times New Roman" w:hAnsi="Times New Roman" w:cs="Times New Roman"/>
                <w:sz w:val="18"/>
                <w:szCs w:val="18"/>
              </w:rPr>
            </w:pPr>
            <w:r w:rsidRPr="008B3FA0">
              <w:rPr>
                <w:rFonts w:ascii="Times New Roman" w:hAnsi="Times New Roman" w:cs="Times New Roman"/>
                <w:sz w:val="18"/>
                <w:szCs w:val="18"/>
              </w:rPr>
              <w:t>Yıllık</w:t>
            </w:r>
          </w:p>
        </w:tc>
        <w:tc>
          <w:tcPr>
            <w:tcW w:w="926" w:type="dxa"/>
            <w:shd w:val="clear" w:color="auto" w:fill="DAEEF3" w:themeFill="accent5" w:themeFillTint="33"/>
            <w:vAlign w:val="center"/>
          </w:tcPr>
          <w:p w:rsidR="008153D9" w:rsidRPr="008B3FA0" w:rsidRDefault="00DE3FD6" w:rsidP="008153D9">
            <w:pPr>
              <w:pStyle w:val="TableParagraph"/>
              <w:spacing w:line="276" w:lineRule="auto"/>
              <w:rPr>
                <w:rFonts w:ascii="Times New Roman" w:hAnsi="Times New Roman" w:cs="Times New Roman"/>
                <w:sz w:val="18"/>
                <w:szCs w:val="18"/>
              </w:rPr>
            </w:pPr>
            <w:r w:rsidRPr="008B3FA0">
              <w:rPr>
                <w:rFonts w:ascii="Times New Roman" w:hAnsi="Times New Roman" w:cs="Times New Roman"/>
                <w:sz w:val="18"/>
                <w:szCs w:val="18"/>
              </w:rPr>
              <w:t>Yıllık</w:t>
            </w:r>
          </w:p>
        </w:tc>
      </w:tr>
      <w:tr w:rsidR="008153D9" w:rsidRPr="00A44AAA" w:rsidTr="00880AE6">
        <w:trPr>
          <w:trHeight w:val="20"/>
          <w:jc w:val="center"/>
        </w:trPr>
        <w:tc>
          <w:tcPr>
            <w:tcW w:w="2830" w:type="dxa"/>
            <w:shd w:val="clear" w:color="auto" w:fill="92CDDC" w:themeFill="accent5" w:themeFillTint="99"/>
            <w:vAlign w:val="center"/>
          </w:tcPr>
          <w:p w:rsidR="008153D9" w:rsidRPr="008B3FA0" w:rsidRDefault="008153D9" w:rsidP="008153D9">
            <w:pPr>
              <w:pStyle w:val="TableParagraph"/>
              <w:spacing w:line="276" w:lineRule="auto"/>
              <w:ind w:left="107"/>
              <w:rPr>
                <w:rFonts w:ascii="Times New Roman" w:hAnsi="Times New Roman" w:cs="Times New Roman"/>
                <w:b/>
                <w:sz w:val="18"/>
                <w:szCs w:val="18"/>
              </w:rPr>
            </w:pPr>
            <w:r w:rsidRPr="008B3FA0">
              <w:rPr>
                <w:rFonts w:ascii="Times New Roman" w:hAnsi="Times New Roman" w:cs="Times New Roman"/>
                <w:b/>
                <w:w w:val="105"/>
                <w:sz w:val="18"/>
                <w:szCs w:val="18"/>
              </w:rPr>
              <w:t>Koordinatör</w:t>
            </w:r>
            <w:r w:rsidRPr="008B3FA0">
              <w:rPr>
                <w:rFonts w:ascii="Times New Roman" w:hAnsi="Times New Roman" w:cs="Times New Roman"/>
                <w:b/>
                <w:spacing w:val="-4"/>
                <w:w w:val="105"/>
                <w:sz w:val="18"/>
                <w:szCs w:val="18"/>
              </w:rPr>
              <w:t>Birim</w:t>
            </w:r>
          </w:p>
        </w:tc>
        <w:tc>
          <w:tcPr>
            <w:tcW w:w="7353" w:type="dxa"/>
            <w:gridSpan w:val="9"/>
            <w:shd w:val="clear" w:color="auto" w:fill="DAEEF3" w:themeFill="accent5" w:themeFillTint="33"/>
            <w:vAlign w:val="center"/>
          </w:tcPr>
          <w:p w:rsidR="008153D9" w:rsidRPr="008B3FA0" w:rsidRDefault="00BD6E8E" w:rsidP="008153D9">
            <w:pPr>
              <w:pStyle w:val="TableParagraph"/>
              <w:spacing w:line="276" w:lineRule="auto"/>
              <w:ind w:left="107"/>
              <w:rPr>
                <w:rFonts w:ascii="Times New Roman" w:hAnsi="Times New Roman" w:cs="Times New Roman"/>
                <w:color w:val="FF0000"/>
                <w:sz w:val="18"/>
                <w:szCs w:val="18"/>
              </w:rPr>
            </w:pPr>
            <w:r w:rsidRPr="008B3FA0">
              <w:rPr>
                <w:rFonts w:ascii="Times New Roman" w:hAnsi="Times New Roman" w:cs="Times New Roman"/>
                <w:spacing w:val="-4"/>
                <w:sz w:val="18"/>
                <w:szCs w:val="18"/>
                <w:lang w:val="en-US"/>
              </w:rPr>
              <w:t>OkulMüdürü, MüdürYardımcıları</w:t>
            </w:r>
          </w:p>
        </w:tc>
      </w:tr>
      <w:tr w:rsidR="008153D9" w:rsidRPr="00A44AAA" w:rsidTr="00880AE6">
        <w:trPr>
          <w:trHeight w:val="20"/>
          <w:jc w:val="center"/>
        </w:trPr>
        <w:tc>
          <w:tcPr>
            <w:tcW w:w="2830" w:type="dxa"/>
            <w:shd w:val="clear" w:color="auto" w:fill="92CDDC" w:themeFill="accent5" w:themeFillTint="99"/>
            <w:vAlign w:val="center"/>
          </w:tcPr>
          <w:p w:rsidR="008153D9" w:rsidRPr="008B3FA0" w:rsidRDefault="008153D9" w:rsidP="008153D9">
            <w:pPr>
              <w:pStyle w:val="TableParagraph"/>
              <w:spacing w:line="276" w:lineRule="auto"/>
              <w:ind w:left="107"/>
              <w:rPr>
                <w:rFonts w:ascii="Times New Roman" w:hAnsi="Times New Roman" w:cs="Times New Roman"/>
                <w:b/>
                <w:sz w:val="18"/>
                <w:szCs w:val="18"/>
              </w:rPr>
            </w:pPr>
            <w:r w:rsidRPr="008B3FA0">
              <w:rPr>
                <w:rFonts w:ascii="Times New Roman" w:hAnsi="Times New Roman" w:cs="Times New Roman"/>
                <w:b/>
                <w:sz w:val="18"/>
                <w:szCs w:val="18"/>
              </w:rPr>
              <w:t>İşbirliğiYapılacak</w:t>
            </w:r>
            <w:r w:rsidRPr="008B3FA0">
              <w:rPr>
                <w:rFonts w:ascii="Times New Roman" w:hAnsi="Times New Roman" w:cs="Times New Roman"/>
                <w:b/>
                <w:spacing w:val="-2"/>
                <w:sz w:val="18"/>
                <w:szCs w:val="18"/>
              </w:rPr>
              <w:t>Birimler</w:t>
            </w:r>
          </w:p>
        </w:tc>
        <w:tc>
          <w:tcPr>
            <w:tcW w:w="7353" w:type="dxa"/>
            <w:gridSpan w:val="9"/>
            <w:shd w:val="clear" w:color="auto" w:fill="DAEEF3" w:themeFill="accent5" w:themeFillTint="33"/>
            <w:vAlign w:val="center"/>
          </w:tcPr>
          <w:p w:rsidR="008153D9" w:rsidRPr="008B3FA0" w:rsidRDefault="00BD6E8E" w:rsidP="008153D9">
            <w:pPr>
              <w:pStyle w:val="TableParagraph"/>
              <w:spacing w:line="276" w:lineRule="auto"/>
              <w:ind w:left="107"/>
              <w:rPr>
                <w:rFonts w:ascii="Times New Roman" w:hAnsi="Times New Roman" w:cs="Times New Roman"/>
                <w:sz w:val="18"/>
                <w:szCs w:val="18"/>
              </w:rPr>
            </w:pPr>
            <w:r w:rsidRPr="008B3FA0">
              <w:rPr>
                <w:rFonts w:ascii="Times New Roman" w:hAnsi="Times New Roman" w:cs="Times New Roman"/>
                <w:spacing w:val="-4"/>
                <w:sz w:val="18"/>
                <w:szCs w:val="18"/>
                <w:lang w:val="en-US"/>
              </w:rPr>
              <w:t>SınıfÖğretmeni, Veli</w:t>
            </w:r>
          </w:p>
        </w:tc>
      </w:tr>
      <w:tr w:rsidR="00BD6E8E" w:rsidRPr="00A44AAA" w:rsidTr="00880AE6">
        <w:trPr>
          <w:trHeight w:val="20"/>
          <w:jc w:val="center"/>
        </w:trPr>
        <w:tc>
          <w:tcPr>
            <w:tcW w:w="2830" w:type="dxa"/>
            <w:shd w:val="clear" w:color="auto" w:fill="92CDDC" w:themeFill="accent5" w:themeFillTint="99"/>
            <w:vAlign w:val="center"/>
          </w:tcPr>
          <w:p w:rsidR="00BD6E8E" w:rsidRPr="008B3FA0" w:rsidRDefault="00BD6E8E" w:rsidP="00BD6E8E">
            <w:pPr>
              <w:pStyle w:val="TableParagraph"/>
              <w:spacing w:line="276" w:lineRule="auto"/>
              <w:ind w:left="107"/>
              <w:rPr>
                <w:rFonts w:ascii="Times New Roman" w:hAnsi="Times New Roman" w:cs="Times New Roman"/>
                <w:b/>
                <w:sz w:val="18"/>
                <w:szCs w:val="18"/>
              </w:rPr>
            </w:pPr>
            <w:r w:rsidRPr="008B3FA0">
              <w:rPr>
                <w:rFonts w:ascii="Times New Roman" w:hAnsi="Times New Roman" w:cs="Times New Roman"/>
                <w:b/>
                <w:spacing w:val="-2"/>
                <w:sz w:val="18"/>
                <w:szCs w:val="18"/>
              </w:rPr>
              <w:t>Riskler</w:t>
            </w:r>
          </w:p>
        </w:tc>
        <w:tc>
          <w:tcPr>
            <w:tcW w:w="7353" w:type="dxa"/>
            <w:gridSpan w:val="9"/>
            <w:shd w:val="clear" w:color="auto" w:fill="DAEEF3" w:themeFill="accent5" w:themeFillTint="33"/>
            <w:vAlign w:val="center"/>
          </w:tcPr>
          <w:p w:rsidR="00BD6E8E" w:rsidRPr="008B3FA0" w:rsidRDefault="00BD6E8E" w:rsidP="00BD6E8E">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 xml:space="preserve"> Öğrencilerin kursa devam etme konusunda devamsızlık yapmaları, </w:t>
            </w:r>
          </w:p>
          <w:p w:rsidR="00BD6E8E" w:rsidRPr="008B3FA0" w:rsidRDefault="00BD6E8E" w:rsidP="000C3E1B">
            <w:pPr>
              <w:pStyle w:val="TableParagraph"/>
              <w:spacing w:line="276" w:lineRule="auto"/>
              <w:rPr>
                <w:rFonts w:ascii="Times New Roman" w:hAnsi="Times New Roman" w:cs="Times New Roman"/>
                <w:sz w:val="18"/>
                <w:szCs w:val="18"/>
              </w:rPr>
            </w:pPr>
            <w:r w:rsidRPr="008B3FA0">
              <w:rPr>
                <w:rFonts w:ascii="Times New Roman" w:eastAsia="Times New Roman" w:hAnsi="Times New Roman" w:cs="Times New Roman"/>
                <w:color w:val="000000"/>
                <w:sz w:val="18"/>
                <w:szCs w:val="18"/>
              </w:rPr>
              <w:t>Velilerin yeterli bilgi sahibi olmadıkları için bu tür kurslara karşı ön yargılı olmaları.</w:t>
            </w:r>
          </w:p>
        </w:tc>
      </w:tr>
      <w:tr w:rsidR="00BD6E8E" w:rsidRPr="00A44AAA" w:rsidTr="00880AE6">
        <w:trPr>
          <w:trHeight w:val="20"/>
          <w:jc w:val="center"/>
        </w:trPr>
        <w:tc>
          <w:tcPr>
            <w:tcW w:w="2830" w:type="dxa"/>
            <w:shd w:val="clear" w:color="auto" w:fill="92CDDC" w:themeFill="accent5" w:themeFillTint="99"/>
            <w:vAlign w:val="center"/>
          </w:tcPr>
          <w:p w:rsidR="00BD6E8E" w:rsidRPr="008B3FA0" w:rsidRDefault="00BD6E8E" w:rsidP="00BD6E8E">
            <w:pPr>
              <w:pStyle w:val="TableParagraph"/>
              <w:spacing w:line="276" w:lineRule="auto"/>
              <w:ind w:left="107"/>
              <w:rPr>
                <w:rFonts w:ascii="Times New Roman" w:hAnsi="Times New Roman" w:cs="Times New Roman"/>
                <w:b/>
                <w:sz w:val="18"/>
                <w:szCs w:val="18"/>
              </w:rPr>
            </w:pPr>
            <w:r w:rsidRPr="008B3FA0">
              <w:rPr>
                <w:rFonts w:ascii="Times New Roman" w:hAnsi="Times New Roman" w:cs="Times New Roman"/>
                <w:b/>
                <w:spacing w:val="-2"/>
                <w:w w:val="110"/>
                <w:sz w:val="18"/>
                <w:szCs w:val="18"/>
              </w:rPr>
              <w:t>Stratejiler</w:t>
            </w:r>
          </w:p>
        </w:tc>
        <w:tc>
          <w:tcPr>
            <w:tcW w:w="7353" w:type="dxa"/>
            <w:gridSpan w:val="9"/>
            <w:shd w:val="clear" w:color="auto" w:fill="DAEEF3" w:themeFill="accent5" w:themeFillTint="33"/>
            <w:vAlign w:val="center"/>
          </w:tcPr>
          <w:p w:rsidR="00CB69EC" w:rsidRPr="00CB69EC" w:rsidRDefault="00CB69EC" w:rsidP="00CB69EC">
            <w:pPr>
              <w:pStyle w:val="TableParagraph"/>
              <w:numPr>
                <w:ilvl w:val="0"/>
                <w:numId w:val="24"/>
              </w:numPr>
              <w:spacing w:line="276" w:lineRule="auto"/>
              <w:rPr>
                <w:rFonts w:ascii="Times New Roman" w:hAnsi="Times New Roman" w:cs="Times New Roman"/>
                <w:sz w:val="18"/>
                <w:szCs w:val="18"/>
              </w:rPr>
            </w:pPr>
            <w:r w:rsidRPr="00CB69EC">
              <w:rPr>
                <w:rFonts w:ascii="Times New Roman" w:hAnsi="Times New Roman" w:cs="Times New Roman"/>
                <w:sz w:val="18"/>
                <w:szCs w:val="18"/>
              </w:rPr>
              <w:t>S1. Öğrencilerin genel derslerdeki kazanım eksiklikleri tespit edilerek destekleme ve yetiştirme kurslarıyla akademik yeterliklerinin artırılması sağlanacaktır.</w:t>
            </w:r>
          </w:p>
          <w:p w:rsidR="00CB69EC" w:rsidRPr="00CB69EC" w:rsidRDefault="00CB69EC" w:rsidP="00CB69EC">
            <w:pPr>
              <w:pStyle w:val="TableParagraph"/>
              <w:numPr>
                <w:ilvl w:val="0"/>
                <w:numId w:val="24"/>
              </w:numPr>
              <w:spacing w:line="276" w:lineRule="auto"/>
              <w:rPr>
                <w:rFonts w:ascii="Times New Roman" w:hAnsi="Times New Roman" w:cs="Times New Roman"/>
                <w:sz w:val="18"/>
                <w:szCs w:val="18"/>
              </w:rPr>
            </w:pPr>
            <w:r w:rsidRPr="00CB69EC">
              <w:rPr>
                <w:rFonts w:ascii="Times New Roman" w:hAnsi="Times New Roman" w:cs="Times New Roman"/>
                <w:sz w:val="18"/>
                <w:szCs w:val="18"/>
              </w:rPr>
              <w:t>S2. Dijital platformlar aracılığıyla öğrencilerin tamamlayıcı ve destekleyici eğitim almaları sağlanacaktır.</w:t>
            </w:r>
          </w:p>
          <w:p w:rsidR="00CB69EC" w:rsidRPr="00CB69EC" w:rsidRDefault="00CB69EC" w:rsidP="00CB69EC">
            <w:pPr>
              <w:pStyle w:val="TableParagraph"/>
              <w:numPr>
                <w:ilvl w:val="0"/>
                <w:numId w:val="24"/>
              </w:numPr>
              <w:spacing w:line="276" w:lineRule="auto"/>
              <w:rPr>
                <w:rFonts w:ascii="Times New Roman" w:hAnsi="Times New Roman" w:cs="Times New Roman"/>
                <w:sz w:val="18"/>
                <w:szCs w:val="18"/>
              </w:rPr>
            </w:pPr>
            <w:r w:rsidRPr="00CB69EC">
              <w:rPr>
                <w:rFonts w:ascii="Times New Roman" w:hAnsi="Times New Roman" w:cs="Times New Roman"/>
                <w:sz w:val="18"/>
                <w:szCs w:val="18"/>
              </w:rPr>
              <w:t>S3. D</w:t>
            </w:r>
            <w:r w:rsidR="00C920BE">
              <w:rPr>
                <w:rFonts w:ascii="Times New Roman" w:hAnsi="Times New Roman" w:cs="Times New Roman"/>
                <w:sz w:val="18"/>
                <w:szCs w:val="18"/>
              </w:rPr>
              <w:t>ers dışı egzersizlere yönelik</w:t>
            </w:r>
            <w:r w:rsidRPr="00CB69EC">
              <w:rPr>
                <w:rFonts w:ascii="Times New Roman" w:hAnsi="Times New Roman" w:cs="Times New Roman"/>
                <w:sz w:val="18"/>
                <w:szCs w:val="18"/>
              </w:rPr>
              <w:t xml:space="preserve"> yönelik ders içeriklerine katkı sağlayacak etkinlik, okuma vb aktivitelerin zenginleştirilmesi sağlanacaktır.</w:t>
            </w:r>
          </w:p>
          <w:p w:rsidR="00CB69EC" w:rsidRPr="00CB69EC" w:rsidRDefault="00CB69EC" w:rsidP="00CB69EC">
            <w:pPr>
              <w:pStyle w:val="TableParagraph"/>
              <w:numPr>
                <w:ilvl w:val="0"/>
                <w:numId w:val="24"/>
              </w:numPr>
              <w:spacing w:line="276" w:lineRule="auto"/>
              <w:rPr>
                <w:rFonts w:ascii="Times New Roman" w:hAnsi="Times New Roman" w:cs="Times New Roman"/>
                <w:sz w:val="18"/>
                <w:szCs w:val="18"/>
              </w:rPr>
            </w:pPr>
            <w:r w:rsidRPr="00CB69EC">
              <w:rPr>
                <w:rFonts w:ascii="Times New Roman" w:hAnsi="Times New Roman" w:cs="Times New Roman"/>
                <w:sz w:val="18"/>
                <w:szCs w:val="18"/>
              </w:rPr>
              <w:t>S4. D</w:t>
            </w:r>
            <w:r w:rsidR="00C920BE">
              <w:rPr>
                <w:rFonts w:ascii="Times New Roman" w:hAnsi="Times New Roman" w:cs="Times New Roman"/>
                <w:sz w:val="18"/>
                <w:szCs w:val="18"/>
              </w:rPr>
              <w:t>ers dışı egzersiz</w:t>
            </w:r>
            <w:r w:rsidRPr="00CB69EC">
              <w:rPr>
                <w:rFonts w:ascii="Times New Roman" w:hAnsi="Times New Roman" w:cs="Times New Roman"/>
                <w:sz w:val="18"/>
                <w:szCs w:val="18"/>
              </w:rPr>
              <w:t xml:space="preserve"> içerikleri öğrencinin hazır bulunuşluk seviyesi dikkate alınarak hazırlanacaktır.</w:t>
            </w:r>
          </w:p>
          <w:p w:rsidR="00BD6E8E" w:rsidRPr="008B3FA0" w:rsidRDefault="00CB69EC" w:rsidP="00CB69EC">
            <w:pPr>
              <w:pStyle w:val="TableParagraph"/>
              <w:numPr>
                <w:ilvl w:val="0"/>
                <w:numId w:val="24"/>
              </w:numPr>
              <w:spacing w:line="276" w:lineRule="auto"/>
              <w:rPr>
                <w:rFonts w:ascii="Times New Roman" w:hAnsi="Times New Roman" w:cs="Times New Roman"/>
                <w:sz w:val="18"/>
                <w:szCs w:val="18"/>
              </w:rPr>
            </w:pPr>
            <w:r w:rsidRPr="00CB69EC">
              <w:rPr>
                <w:rFonts w:ascii="Times New Roman" w:hAnsi="Times New Roman" w:cs="Times New Roman"/>
                <w:sz w:val="18"/>
                <w:szCs w:val="18"/>
              </w:rPr>
              <w:t>S5. Öğrencilerin devamsızlık nedenleri tespit edilerek devamsızlığa neden olan etmenler giderilecektir.</w:t>
            </w:r>
          </w:p>
        </w:tc>
      </w:tr>
      <w:tr w:rsidR="00BD6E8E" w:rsidRPr="00A44AAA" w:rsidTr="00880AE6">
        <w:trPr>
          <w:trHeight w:val="20"/>
          <w:jc w:val="center"/>
        </w:trPr>
        <w:tc>
          <w:tcPr>
            <w:tcW w:w="2830" w:type="dxa"/>
            <w:shd w:val="clear" w:color="auto" w:fill="92CDDC" w:themeFill="accent5" w:themeFillTint="99"/>
            <w:vAlign w:val="center"/>
          </w:tcPr>
          <w:p w:rsidR="00BD6E8E" w:rsidRPr="008B3FA0" w:rsidRDefault="00BD6E8E" w:rsidP="00BD6E8E">
            <w:pPr>
              <w:pStyle w:val="TableParagraph"/>
              <w:spacing w:line="276" w:lineRule="auto"/>
              <w:ind w:left="107"/>
              <w:rPr>
                <w:rFonts w:ascii="Times New Roman" w:hAnsi="Times New Roman" w:cs="Times New Roman"/>
                <w:b/>
                <w:sz w:val="18"/>
                <w:szCs w:val="18"/>
              </w:rPr>
            </w:pPr>
            <w:r w:rsidRPr="008B3FA0">
              <w:rPr>
                <w:rFonts w:ascii="Times New Roman" w:hAnsi="Times New Roman" w:cs="Times New Roman"/>
                <w:b/>
                <w:sz w:val="18"/>
                <w:szCs w:val="18"/>
              </w:rPr>
              <w:t>Maliyet</w:t>
            </w:r>
            <w:r w:rsidRPr="008B3FA0">
              <w:rPr>
                <w:rFonts w:ascii="Times New Roman" w:hAnsi="Times New Roman" w:cs="Times New Roman"/>
                <w:b/>
                <w:spacing w:val="-2"/>
                <w:sz w:val="18"/>
                <w:szCs w:val="18"/>
              </w:rPr>
              <w:t>Tahmini</w:t>
            </w:r>
          </w:p>
        </w:tc>
        <w:tc>
          <w:tcPr>
            <w:tcW w:w="7353" w:type="dxa"/>
            <w:gridSpan w:val="9"/>
            <w:shd w:val="clear" w:color="auto" w:fill="DAEEF3" w:themeFill="accent5" w:themeFillTint="33"/>
            <w:vAlign w:val="center"/>
          </w:tcPr>
          <w:p w:rsidR="00BD6E8E" w:rsidRPr="008B3FA0" w:rsidRDefault="00C920BE" w:rsidP="00942170">
            <w:pPr>
              <w:pStyle w:val="TableParagraph"/>
              <w:spacing w:line="276" w:lineRule="auto"/>
              <w:ind w:left="107"/>
              <w:rPr>
                <w:rFonts w:ascii="Times New Roman" w:hAnsi="Times New Roman" w:cs="Times New Roman"/>
                <w:sz w:val="18"/>
                <w:szCs w:val="18"/>
              </w:rPr>
            </w:pPr>
            <w:r>
              <w:rPr>
                <w:rFonts w:ascii="Times New Roman" w:hAnsi="Times New Roman" w:cs="Times New Roman"/>
                <w:spacing w:val="-4"/>
                <w:sz w:val="18"/>
                <w:szCs w:val="18"/>
              </w:rPr>
              <w:t>132</w:t>
            </w:r>
            <w:r w:rsidR="008003D3">
              <w:rPr>
                <w:rFonts w:ascii="Times New Roman" w:hAnsi="Times New Roman" w:cs="Times New Roman"/>
                <w:spacing w:val="-4"/>
                <w:sz w:val="18"/>
                <w:szCs w:val="18"/>
              </w:rPr>
              <w:t>.000</w:t>
            </w:r>
          </w:p>
        </w:tc>
      </w:tr>
      <w:tr w:rsidR="00BD6E8E" w:rsidRPr="00A44AAA" w:rsidTr="00880AE6">
        <w:trPr>
          <w:trHeight w:val="20"/>
          <w:jc w:val="center"/>
        </w:trPr>
        <w:tc>
          <w:tcPr>
            <w:tcW w:w="2830" w:type="dxa"/>
            <w:shd w:val="clear" w:color="auto" w:fill="92CDDC" w:themeFill="accent5" w:themeFillTint="99"/>
            <w:vAlign w:val="center"/>
          </w:tcPr>
          <w:p w:rsidR="00BD6E8E" w:rsidRPr="008B3FA0" w:rsidRDefault="00BD6E8E" w:rsidP="00BD6E8E">
            <w:pPr>
              <w:pStyle w:val="TableParagraph"/>
              <w:spacing w:line="276" w:lineRule="auto"/>
              <w:ind w:left="107"/>
              <w:rPr>
                <w:rFonts w:ascii="Times New Roman" w:hAnsi="Times New Roman" w:cs="Times New Roman"/>
                <w:b/>
                <w:sz w:val="18"/>
                <w:szCs w:val="18"/>
              </w:rPr>
            </w:pPr>
            <w:r w:rsidRPr="008B3FA0">
              <w:rPr>
                <w:rFonts w:ascii="Times New Roman" w:hAnsi="Times New Roman" w:cs="Times New Roman"/>
                <w:b/>
                <w:spacing w:val="-2"/>
                <w:w w:val="105"/>
                <w:sz w:val="18"/>
                <w:szCs w:val="18"/>
              </w:rPr>
              <w:t>Tespitler</w:t>
            </w:r>
          </w:p>
        </w:tc>
        <w:tc>
          <w:tcPr>
            <w:tcW w:w="7353" w:type="dxa"/>
            <w:gridSpan w:val="9"/>
            <w:shd w:val="clear" w:color="auto" w:fill="DAEEF3" w:themeFill="accent5" w:themeFillTint="33"/>
            <w:vAlign w:val="center"/>
          </w:tcPr>
          <w:p w:rsidR="00BD6E8E" w:rsidRPr="008B3FA0" w:rsidRDefault="00BD6E8E" w:rsidP="00BD6E8E">
            <w:pPr>
              <w:pStyle w:val="TableParagraph"/>
              <w:spacing w:line="276" w:lineRule="auto"/>
              <w:ind w:left="107"/>
              <w:rPr>
                <w:rFonts w:ascii="Times New Roman" w:hAnsi="Times New Roman" w:cs="Times New Roman"/>
                <w:color w:val="FF0000"/>
                <w:spacing w:val="-2"/>
                <w:sz w:val="18"/>
                <w:szCs w:val="18"/>
              </w:rPr>
            </w:pPr>
            <w:r w:rsidRPr="008B3FA0">
              <w:rPr>
                <w:rFonts w:ascii="Times New Roman" w:hAnsi="Times New Roman" w:cs="Times New Roman"/>
                <w:spacing w:val="-2"/>
                <w:sz w:val="18"/>
                <w:szCs w:val="18"/>
              </w:rPr>
              <w:t>Taşımalı eğitim yapılamaması</w:t>
            </w:r>
          </w:p>
        </w:tc>
      </w:tr>
      <w:tr w:rsidR="00BD6E8E" w:rsidRPr="00A44AAA" w:rsidTr="00880AE6">
        <w:trPr>
          <w:trHeight w:val="20"/>
          <w:jc w:val="center"/>
        </w:trPr>
        <w:tc>
          <w:tcPr>
            <w:tcW w:w="2830" w:type="dxa"/>
            <w:shd w:val="clear" w:color="auto" w:fill="92CDDC" w:themeFill="accent5" w:themeFillTint="99"/>
            <w:vAlign w:val="center"/>
          </w:tcPr>
          <w:p w:rsidR="00BD6E8E" w:rsidRPr="008B3FA0" w:rsidRDefault="00BD6E8E" w:rsidP="00BD6E8E">
            <w:pPr>
              <w:pStyle w:val="TableParagraph"/>
              <w:spacing w:line="276" w:lineRule="auto"/>
              <w:ind w:left="107"/>
              <w:rPr>
                <w:rFonts w:ascii="Times New Roman" w:hAnsi="Times New Roman" w:cs="Times New Roman"/>
                <w:b/>
                <w:sz w:val="18"/>
                <w:szCs w:val="18"/>
              </w:rPr>
            </w:pPr>
            <w:r w:rsidRPr="008B3FA0">
              <w:rPr>
                <w:rFonts w:ascii="Times New Roman" w:hAnsi="Times New Roman" w:cs="Times New Roman"/>
                <w:b/>
                <w:spacing w:val="-2"/>
                <w:w w:val="110"/>
                <w:sz w:val="18"/>
                <w:szCs w:val="18"/>
              </w:rPr>
              <w:t>İhtiyaçlar</w:t>
            </w:r>
          </w:p>
        </w:tc>
        <w:tc>
          <w:tcPr>
            <w:tcW w:w="7353" w:type="dxa"/>
            <w:gridSpan w:val="9"/>
            <w:shd w:val="clear" w:color="auto" w:fill="DAEEF3" w:themeFill="accent5" w:themeFillTint="33"/>
            <w:vAlign w:val="center"/>
          </w:tcPr>
          <w:p w:rsidR="00BD6E8E" w:rsidRPr="008B3FA0" w:rsidRDefault="000C3E1B" w:rsidP="00C920BE">
            <w:pPr>
              <w:pStyle w:val="TableParagraph"/>
              <w:spacing w:line="276" w:lineRule="auto"/>
              <w:ind w:left="107"/>
              <w:rPr>
                <w:rFonts w:ascii="Times New Roman" w:hAnsi="Times New Roman" w:cs="Times New Roman"/>
                <w:sz w:val="18"/>
                <w:szCs w:val="18"/>
              </w:rPr>
            </w:pPr>
            <w:r>
              <w:rPr>
                <w:rFonts w:ascii="Times New Roman" w:hAnsi="Times New Roman" w:cs="Times New Roman"/>
                <w:spacing w:val="-4"/>
                <w:sz w:val="18"/>
                <w:szCs w:val="18"/>
              </w:rPr>
              <w:t xml:space="preserve">Öğrencilerin </w:t>
            </w:r>
            <w:r w:rsidR="00C920BE">
              <w:rPr>
                <w:rFonts w:ascii="Times New Roman" w:hAnsi="Times New Roman" w:cs="Times New Roman"/>
                <w:spacing w:val="-4"/>
                <w:sz w:val="18"/>
                <w:szCs w:val="18"/>
              </w:rPr>
              <w:t>okulda yapılan çalışmalara</w:t>
            </w:r>
            <w:r>
              <w:rPr>
                <w:rFonts w:ascii="Times New Roman" w:hAnsi="Times New Roman" w:cs="Times New Roman"/>
                <w:spacing w:val="-4"/>
                <w:sz w:val="18"/>
                <w:szCs w:val="18"/>
              </w:rPr>
              <w:t xml:space="preserve"> ulaşımlarının sağlanması</w:t>
            </w:r>
          </w:p>
        </w:tc>
      </w:tr>
    </w:tbl>
    <w:p w:rsidR="00C4141A" w:rsidRPr="00C4141A" w:rsidRDefault="00C4141A" w:rsidP="00C4141A"/>
    <w:p w:rsidR="007858CA" w:rsidRDefault="007858CA">
      <w:pPr>
        <w:rPr>
          <w:rFonts w:ascii="Times New Roman" w:hAnsi="Times New Roman" w:cs="Times New Roman"/>
          <w:sz w:val="24"/>
          <w:szCs w:val="24"/>
        </w:rPr>
      </w:pPr>
    </w:p>
    <w:p w:rsidR="000C3E1B" w:rsidRDefault="000C3E1B">
      <w:pPr>
        <w:rPr>
          <w:rFonts w:ascii="Times New Roman" w:hAnsi="Times New Roman" w:cs="Times New Roman"/>
          <w:sz w:val="24"/>
          <w:szCs w:val="24"/>
        </w:rPr>
      </w:pPr>
    </w:p>
    <w:p w:rsidR="000C3E1B" w:rsidRDefault="000C3E1B">
      <w:pPr>
        <w:rPr>
          <w:rFonts w:ascii="Times New Roman" w:hAnsi="Times New Roman" w:cs="Times New Roman"/>
          <w:sz w:val="24"/>
          <w:szCs w:val="24"/>
        </w:rPr>
      </w:pPr>
    </w:p>
    <w:p w:rsidR="000C3E1B" w:rsidRDefault="000C3E1B">
      <w:pPr>
        <w:rPr>
          <w:rFonts w:ascii="Times New Roman" w:hAnsi="Times New Roman" w:cs="Times New Roman"/>
          <w:sz w:val="24"/>
          <w:szCs w:val="24"/>
        </w:rPr>
      </w:pPr>
    </w:p>
    <w:p w:rsidR="00CB69EC" w:rsidRDefault="00CB69EC">
      <w:pPr>
        <w:rPr>
          <w:rFonts w:ascii="Times New Roman" w:hAnsi="Times New Roman" w:cs="Times New Roman"/>
          <w:sz w:val="24"/>
          <w:szCs w:val="24"/>
        </w:rPr>
      </w:pPr>
    </w:p>
    <w:p w:rsidR="000C3E1B" w:rsidRDefault="000C3E1B">
      <w:pPr>
        <w:rPr>
          <w:rFonts w:ascii="Times New Roman" w:hAnsi="Times New Roman" w:cs="Times New Roman"/>
          <w:sz w:val="24"/>
          <w:szCs w:val="24"/>
        </w:rPr>
      </w:pPr>
    </w:p>
    <w:tbl>
      <w:tblPr>
        <w:tblStyle w:val="TableNormal"/>
        <w:tblW w:w="1018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1083"/>
        <w:gridCol w:w="1043"/>
        <w:gridCol w:w="797"/>
        <w:gridCol w:w="720"/>
        <w:gridCol w:w="718"/>
        <w:gridCol w:w="720"/>
        <w:gridCol w:w="720"/>
        <w:gridCol w:w="864"/>
        <w:gridCol w:w="926"/>
      </w:tblGrid>
      <w:tr w:rsidR="007858CA" w:rsidRPr="00A44AAA" w:rsidTr="000E41C0">
        <w:trPr>
          <w:trHeight w:val="558"/>
          <w:jc w:val="center"/>
        </w:trPr>
        <w:tc>
          <w:tcPr>
            <w:tcW w:w="2592" w:type="dxa"/>
            <w:shd w:val="clear" w:color="auto" w:fill="92CDDC" w:themeFill="accent5" w:themeFillTint="99"/>
            <w:vAlign w:val="center"/>
          </w:tcPr>
          <w:p w:rsidR="007858CA" w:rsidRPr="007858CA" w:rsidRDefault="007858CA" w:rsidP="00123285">
            <w:pPr>
              <w:pStyle w:val="TableParagraph"/>
              <w:spacing w:before="2"/>
              <w:ind w:left="107"/>
              <w:jc w:val="center"/>
              <w:rPr>
                <w:rFonts w:ascii="Times New Roman" w:hAnsi="Times New Roman" w:cs="Times New Roman"/>
                <w:b/>
                <w:spacing w:val="4"/>
                <w:sz w:val="24"/>
                <w:szCs w:val="28"/>
              </w:rPr>
            </w:pPr>
            <w:r w:rsidRPr="007858CA">
              <w:rPr>
                <w:rFonts w:ascii="Times New Roman" w:hAnsi="Times New Roman" w:cs="Times New Roman"/>
                <w:b/>
                <w:spacing w:val="4"/>
                <w:sz w:val="24"/>
                <w:szCs w:val="28"/>
              </w:rPr>
              <w:t>TEMA</w:t>
            </w:r>
          </w:p>
        </w:tc>
        <w:tc>
          <w:tcPr>
            <w:tcW w:w="7591" w:type="dxa"/>
            <w:gridSpan w:val="9"/>
            <w:shd w:val="clear" w:color="auto" w:fill="92CDDC" w:themeFill="accent5" w:themeFillTint="99"/>
            <w:vAlign w:val="center"/>
          </w:tcPr>
          <w:p w:rsidR="007858CA" w:rsidRPr="007858CA" w:rsidRDefault="0021746D" w:rsidP="00123285">
            <w:pPr>
              <w:pStyle w:val="TableParagraph"/>
              <w:ind w:left="108" w:right="232"/>
              <w:jc w:val="center"/>
              <w:rPr>
                <w:rFonts w:ascii="Times New Roman" w:hAnsi="Times New Roman" w:cs="Times New Roman"/>
                <w:b/>
                <w:spacing w:val="-2"/>
                <w:w w:val="105"/>
                <w:sz w:val="24"/>
                <w:szCs w:val="28"/>
              </w:rPr>
            </w:pPr>
            <w:r w:rsidRPr="006A747E">
              <w:rPr>
                <w:rFonts w:ascii="Times New Roman" w:hAnsi="Times New Roman" w:cs="Times New Roman"/>
                <w:b/>
                <w:spacing w:val="-2"/>
                <w:w w:val="105"/>
                <w:sz w:val="24"/>
                <w:szCs w:val="28"/>
              </w:rPr>
              <w:t>EĞİTİM-ÖĞRETİMDE KALİTE</w:t>
            </w:r>
          </w:p>
        </w:tc>
      </w:tr>
      <w:tr w:rsidR="007858CA" w:rsidRPr="00A44AAA" w:rsidTr="000E41C0">
        <w:trPr>
          <w:trHeight w:val="567"/>
          <w:jc w:val="center"/>
        </w:trPr>
        <w:tc>
          <w:tcPr>
            <w:tcW w:w="2592" w:type="dxa"/>
            <w:shd w:val="clear" w:color="auto" w:fill="92CDDC" w:themeFill="accent5" w:themeFillTint="99"/>
            <w:vAlign w:val="center"/>
          </w:tcPr>
          <w:p w:rsidR="007858CA" w:rsidRPr="008B3FA0" w:rsidRDefault="007858CA" w:rsidP="00123285">
            <w:pPr>
              <w:pStyle w:val="TableParagraph"/>
              <w:spacing w:before="2"/>
              <w:ind w:left="107"/>
              <w:rPr>
                <w:rFonts w:ascii="Times New Roman" w:hAnsi="Times New Roman" w:cs="Times New Roman"/>
                <w:b/>
                <w:spacing w:val="4"/>
                <w:sz w:val="18"/>
                <w:szCs w:val="18"/>
              </w:rPr>
            </w:pPr>
            <w:r w:rsidRPr="008B3FA0">
              <w:rPr>
                <w:rFonts w:ascii="Times New Roman" w:hAnsi="Times New Roman" w:cs="Times New Roman"/>
                <w:b/>
                <w:sz w:val="18"/>
                <w:szCs w:val="18"/>
              </w:rPr>
              <w:t>Amaç</w:t>
            </w:r>
            <w:r w:rsidR="009333DC" w:rsidRPr="008B3FA0">
              <w:rPr>
                <w:rFonts w:ascii="Times New Roman" w:hAnsi="Times New Roman" w:cs="Times New Roman"/>
                <w:b/>
                <w:spacing w:val="-10"/>
                <w:w w:val="110"/>
                <w:sz w:val="18"/>
                <w:szCs w:val="18"/>
              </w:rPr>
              <w:t>2</w:t>
            </w:r>
          </w:p>
        </w:tc>
        <w:tc>
          <w:tcPr>
            <w:tcW w:w="7591" w:type="dxa"/>
            <w:gridSpan w:val="9"/>
            <w:shd w:val="clear" w:color="auto" w:fill="92CDDC" w:themeFill="accent5" w:themeFillTint="99"/>
            <w:vAlign w:val="center"/>
          </w:tcPr>
          <w:p w:rsidR="007858CA" w:rsidRPr="008B3FA0" w:rsidRDefault="0021746D" w:rsidP="007858CA">
            <w:pPr>
              <w:pStyle w:val="TableParagraph"/>
              <w:ind w:left="108" w:right="232"/>
              <w:rPr>
                <w:rFonts w:ascii="Times New Roman" w:hAnsi="Times New Roman" w:cs="Times New Roman"/>
                <w:b/>
                <w:spacing w:val="-2"/>
                <w:w w:val="105"/>
                <w:sz w:val="18"/>
                <w:szCs w:val="18"/>
              </w:rPr>
            </w:pPr>
            <w:r w:rsidRPr="00891DDF">
              <w:rPr>
                <w:sz w:val="18"/>
                <w:szCs w:val="18"/>
              </w:rPr>
              <w:t>Öğrencilere medeniyetimizin ve insanlığın ortak değerleriyle çağın gereklerine uygun bilgi, beceri, tutum ve davranışlar kazandırılacaktır.</w:t>
            </w:r>
          </w:p>
        </w:tc>
      </w:tr>
      <w:tr w:rsidR="007858CA" w:rsidRPr="00A44AAA" w:rsidTr="000E41C0">
        <w:trPr>
          <w:trHeight w:val="567"/>
          <w:jc w:val="center"/>
        </w:trPr>
        <w:tc>
          <w:tcPr>
            <w:tcW w:w="2592" w:type="dxa"/>
            <w:shd w:val="clear" w:color="auto" w:fill="92CDDC" w:themeFill="accent5" w:themeFillTint="99"/>
            <w:vAlign w:val="center"/>
          </w:tcPr>
          <w:p w:rsidR="007858CA" w:rsidRPr="008B3FA0" w:rsidRDefault="007858CA" w:rsidP="00123285">
            <w:pPr>
              <w:pStyle w:val="TableParagraph"/>
              <w:spacing w:before="2"/>
              <w:ind w:left="107"/>
              <w:rPr>
                <w:rFonts w:ascii="Times New Roman" w:hAnsi="Times New Roman" w:cs="Times New Roman"/>
                <w:b/>
                <w:spacing w:val="4"/>
                <w:sz w:val="18"/>
                <w:szCs w:val="18"/>
              </w:rPr>
            </w:pPr>
            <w:r w:rsidRPr="008B3FA0">
              <w:rPr>
                <w:rFonts w:ascii="Times New Roman" w:hAnsi="Times New Roman" w:cs="Times New Roman"/>
                <w:b/>
                <w:w w:val="105"/>
                <w:sz w:val="18"/>
                <w:szCs w:val="18"/>
              </w:rPr>
              <w:t>Hedef</w:t>
            </w:r>
            <w:r w:rsidR="009333DC" w:rsidRPr="008B3FA0">
              <w:rPr>
                <w:rFonts w:ascii="Times New Roman" w:hAnsi="Times New Roman" w:cs="Times New Roman"/>
                <w:b/>
                <w:spacing w:val="-5"/>
                <w:w w:val="110"/>
                <w:sz w:val="18"/>
                <w:szCs w:val="18"/>
              </w:rPr>
              <w:t>2.1</w:t>
            </w:r>
          </w:p>
        </w:tc>
        <w:tc>
          <w:tcPr>
            <w:tcW w:w="7591" w:type="dxa"/>
            <w:gridSpan w:val="9"/>
            <w:shd w:val="clear" w:color="auto" w:fill="92CDDC" w:themeFill="accent5" w:themeFillTint="99"/>
            <w:vAlign w:val="center"/>
          </w:tcPr>
          <w:p w:rsidR="007858CA" w:rsidRPr="008B3FA0" w:rsidRDefault="0021746D" w:rsidP="007858CA">
            <w:pPr>
              <w:pStyle w:val="TableParagraph"/>
              <w:ind w:left="108" w:right="232"/>
              <w:rPr>
                <w:rFonts w:ascii="Times New Roman" w:hAnsi="Times New Roman" w:cs="Times New Roman"/>
                <w:b/>
                <w:spacing w:val="-2"/>
                <w:w w:val="105"/>
                <w:sz w:val="18"/>
                <w:szCs w:val="18"/>
              </w:rPr>
            </w:pPr>
            <w:r w:rsidRPr="00891DDF">
              <w:rPr>
                <w:sz w:val="18"/>
                <w:szCs w:val="18"/>
              </w:rPr>
              <w:t>Öğrencilerin bilimsel, kültürel, sanatsal, sportif ve toplum hizmeti alanlarında ders dışı etkinliklere katılım oranı artırılacaktır.</w:t>
            </w:r>
          </w:p>
        </w:tc>
      </w:tr>
      <w:tr w:rsidR="007858CA" w:rsidRPr="00A44AAA" w:rsidTr="000E41C0">
        <w:trPr>
          <w:trHeight w:val="567"/>
          <w:jc w:val="center"/>
        </w:trPr>
        <w:tc>
          <w:tcPr>
            <w:tcW w:w="2592" w:type="dxa"/>
            <w:shd w:val="clear" w:color="auto" w:fill="92CDDC" w:themeFill="accent5" w:themeFillTint="99"/>
            <w:vAlign w:val="center"/>
          </w:tcPr>
          <w:p w:rsidR="007858CA" w:rsidRPr="008B3FA0" w:rsidRDefault="007858CA" w:rsidP="00123285">
            <w:pPr>
              <w:pStyle w:val="TableParagraph"/>
              <w:spacing w:before="2"/>
              <w:ind w:left="107"/>
              <w:rPr>
                <w:rFonts w:ascii="Times New Roman" w:hAnsi="Times New Roman" w:cs="Times New Roman"/>
                <w:b/>
                <w:sz w:val="18"/>
                <w:szCs w:val="18"/>
              </w:rPr>
            </w:pPr>
            <w:r w:rsidRPr="008B3FA0">
              <w:rPr>
                <w:rFonts w:ascii="Times New Roman" w:hAnsi="Times New Roman" w:cs="Times New Roman"/>
                <w:b/>
                <w:spacing w:val="4"/>
                <w:sz w:val="18"/>
                <w:szCs w:val="18"/>
              </w:rPr>
              <w:t>Performans</w:t>
            </w:r>
            <w:r w:rsidRPr="008B3FA0">
              <w:rPr>
                <w:rFonts w:ascii="Times New Roman" w:hAnsi="Times New Roman" w:cs="Times New Roman"/>
                <w:b/>
                <w:spacing w:val="-2"/>
                <w:sz w:val="18"/>
                <w:szCs w:val="18"/>
              </w:rPr>
              <w:t>Göstergeleri</w:t>
            </w:r>
          </w:p>
        </w:tc>
        <w:tc>
          <w:tcPr>
            <w:tcW w:w="1083" w:type="dxa"/>
            <w:shd w:val="clear" w:color="auto" w:fill="92CDDC" w:themeFill="accent5" w:themeFillTint="99"/>
            <w:vAlign w:val="center"/>
          </w:tcPr>
          <w:p w:rsidR="007858CA" w:rsidRPr="008B3FA0" w:rsidRDefault="007858CA" w:rsidP="00123285">
            <w:pPr>
              <w:pStyle w:val="TableParagraph"/>
              <w:ind w:left="107" w:right="225"/>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Hedefe Etkisi</w:t>
            </w:r>
          </w:p>
        </w:tc>
        <w:tc>
          <w:tcPr>
            <w:tcW w:w="1043" w:type="dxa"/>
            <w:shd w:val="clear" w:color="auto" w:fill="92CDDC" w:themeFill="accent5" w:themeFillTint="99"/>
            <w:vAlign w:val="center"/>
          </w:tcPr>
          <w:p w:rsidR="007858CA" w:rsidRPr="008B3FA0" w:rsidRDefault="007858CA" w:rsidP="00123285">
            <w:pPr>
              <w:pStyle w:val="TableParagraph"/>
              <w:ind w:left="108" w:right="139"/>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Başlangıç Değeri</w:t>
            </w:r>
          </w:p>
        </w:tc>
        <w:tc>
          <w:tcPr>
            <w:tcW w:w="797" w:type="dxa"/>
            <w:shd w:val="clear" w:color="auto" w:fill="92CDDC" w:themeFill="accent5" w:themeFillTint="99"/>
            <w:vAlign w:val="center"/>
          </w:tcPr>
          <w:p w:rsidR="007858CA" w:rsidRPr="008B3FA0" w:rsidRDefault="007858CA" w:rsidP="00123285">
            <w:pPr>
              <w:pStyle w:val="TableParagraph"/>
              <w:ind w:left="108"/>
              <w:jc w:val="center"/>
              <w:rPr>
                <w:rFonts w:ascii="Times New Roman" w:hAnsi="Times New Roman" w:cs="Times New Roman"/>
                <w:b/>
                <w:sz w:val="18"/>
                <w:szCs w:val="18"/>
              </w:rPr>
            </w:pPr>
            <w:r w:rsidRPr="008B3FA0">
              <w:rPr>
                <w:rFonts w:ascii="Times New Roman" w:hAnsi="Times New Roman" w:cs="Times New Roman"/>
                <w:b/>
                <w:sz w:val="18"/>
                <w:szCs w:val="18"/>
              </w:rPr>
              <w:t>2024</w:t>
            </w:r>
          </w:p>
        </w:tc>
        <w:tc>
          <w:tcPr>
            <w:tcW w:w="720" w:type="dxa"/>
            <w:shd w:val="clear" w:color="auto" w:fill="92CDDC" w:themeFill="accent5" w:themeFillTint="99"/>
            <w:vAlign w:val="center"/>
          </w:tcPr>
          <w:p w:rsidR="007858CA" w:rsidRPr="008B3FA0" w:rsidRDefault="007858CA" w:rsidP="00123285">
            <w:pPr>
              <w:pStyle w:val="TableParagraph"/>
              <w:ind w:left="105"/>
              <w:jc w:val="center"/>
              <w:rPr>
                <w:rFonts w:ascii="Times New Roman" w:hAnsi="Times New Roman" w:cs="Times New Roman"/>
                <w:b/>
                <w:sz w:val="18"/>
                <w:szCs w:val="18"/>
              </w:rPr>
            </w:pPr>
            <w:r w:rsidRPr="008B3FA0">
              <w:rPr>
                <w:rFonts w:ascii="Times New Roman" w:hAnsi="Times New Roman" w:cs="Times New Roman"/>
                <w:b/>
                <w:sz w:val="18"/>
                <w:szCs w:val="18"/>
              </w:rPr>
              <w:t>2025</w:t>
            </w:r>
          </w:p>
        </w:tc>
        <w:tc>
          <w:tcPr>
            <w:tcW w:w="718" w:type="dxa"/>
            <w:shd w:val="clear" w:color="auto" w:fill="92CDDC" w:themeFill="accent5" w:themeFillTint="99"/>
            <w:vAlign w:val="center"/>
          </w:tcPr>
          <w:p w:rsidR="007858CA" w:rsidRPr="008B3FA0" w:rsidRDefault="007858CA" w:rsidP="00123285">
            <w:pPr>
              <w:pStyle w:val="TableParagraph"/>
              <w:ind w:left="105"/>
              <w:jc w:val="center"/>
              <w:rPr>
                <w:rFonts w:ascii="Times New Roman" w:hAnsi="Times New Roman" w:cs="Times New Roman"/>
                <w:b/>
                <w:sz w:val="18"/>
                <w:szCs w:val="18"/>
              </w:rPr>
            </w:pPr>
            <w:r w:rsidRPr="008B3FA0">
              <w:rPr>
                <w:rFonts w:ascii="Times New Roman" w:hAnsi="Times New Roman" w:cs="Times New Roman"/>
                <w:b/>
                <w:sz w:val="18"/>
                <w:szCs w:val="18"/>
              </w:rPr>
              <w:t>2026</w:t>
            </w:r>
          </w:p>
        </w:tc>
        <w:tc>
          <w:tcPr>
            <w:tcW w:w="720" w:type="dxa"/>
            <w:shd w:val="clear" w:color="auto" w:fill="92CDDC" w:themeFill="accent5" w:themeFillTint="99"/>
            <w:vAlign w:val="center"/>
          </w:tcPr>
          <w:p w:rsidR="007858CA" w:rsidRPr="008B3FA0" w:rsidRDefault="007858CA" w:rsidP="00123285">
            <w:pPr>
              <w:pStyle w:val="TableParagraph"/>
              <w:ind w:left="107"/>
              <w:jc w:val="center"/>
              <w:rPr>
                <w:rFonts w:ascii="Times New Roman" w:hAnsi="Times New Roman" w:cs="Times New Roman"/>
                <w:b/>
                <w:sz w:val="18"/>
                <w:szCs w:val="18"/>
              </w:rPr>
            </w:pPr>
            <w:r w:rsidRPr="008B3FA0">
              <w:rPr>
                <w:rFonts w:ascii="Times New Roman" w:hAnsi="Times New Roman" w:cs="Times New Roman"/>
                <w:b/>
                <w:sz w:val="18"/>
                <w:szCs w:val="18"/>
              </w:rPr>
              <w:t>2027</w:t>
            </w:r>
          </w:p>
        </w:tc>
        <w:tc>
          <w:tcPr>
            <w:tcW w:w="720" w:type="dxa"/>
            <w:shd w:val="clear" w:color="auto" w:fill="92CDDC" w:themeFill="accent5" w:themeFillTint="99"/>
            <w:vAlign w:val="center"/>
          </w:tcPr>
          <w:p w:rsidR="007858CA" w:rsidRPr="008B3FA0" w:rsidRDefault="007858CA" w:rsidP="00123285">
            <w:pPr>
              <w:pStyle w:val="TableParagraph"/>
              <w:ind w:left="107"/>
              <w:jc w:val="center"/>
              <w:rPr>
                <w:rFonts w:ascii="Times New Roman" w:hAnsi="Times New Roman" w:cs="Times New Roman"/>
                <w:b/>
                <w:sz w:val="18"/>
                <w:szCs w:val="18"/>
              </w:rPr>
            </w:pPr>
            <w:r w:rsidRPr="008B3FA0">
              <w:rPr>
                <w:rFonts w:ascii="Times New Roman" w:hAnsi="Times New Roman" w:cs="Times New Roman"/>
                <w:b/>
                <w:sz w:val="18"/>
                <w:szCs w:val="18"/>
              </w:rPr>
              <w:t>2028</w:t>
            </w:r>
          </w:p>
        </w:tc>
        <w:tc>
          <w:tcPr>
            <w:tcW w:w="864" w:type="dxa"/>
            <w:shd w:val="clear" w:color="auto" w:fill="92CDDC" w:themeFill="accent5" w:themeFillTint="99"/>
            <w:vAlign w:val="center"/>
          </w:tcPr>
          <w:p w:rsidR="007858CA" w:rsidRPr="008B3FA0" w:rsidRDefault="007858CA" w:rsidP="00123285">
            <w:pPr>
              <w:pStyle w:val="TableParagraph"/>
              <w:ind w:left="108" w:right="127"/>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İzleme Sıklığı</w:t>
            </w:r>
          </w:p>
        </w:tc>
        <w:tc>
          <w:tcPr>
            <w:tcW w:w="926" w:type="dxa"/>
            <w:shd w:val="clear" w:color="auto" w:fill="92CDDC" w:themeFill="accent5" w:themeFillTint="99"/>
            <w:vAlign w:val="center"/>
          </w:tcPr>
          <w:p w:rsidR="007858CA" w:rsidRPr="008B3FA0" w:rsidRDefault="007858CA" w:rsidP="00123285">
            <w:pPr>
              <w:pStyle w:val="TableParagraph"/>
              <w:ind w:left="108" w:right="232"/>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Rapor Sıklığı</w:t>
            </w:r>
          </w:p>
        </w:tc>
      </w:tr>
      <w:tr w:rsidR="007858CA" w:rsidRPr="00A44AAA" w:rsidTr="000E41C0">
        <w:trPr>
          <w:trHeight w:val="454"/>
          <w:jc w:val="center"/>
        </w:trPr>
        <w:tc>
          <w:tcPr>
            <w:tcW w:w="2592" w:type="dxa"/>
            <w:shd w:val="clear" w:color="auto" w:fill="92CDDC" w:themeFill="accent5" w:themeFillTint="99"/>
            <w:vAlign w:val="center"/>
          </w:tcPr>
          <w:p w:rsidR="007858CA" w:rsidRPr="004C21CC" w:rsidRDefault="004C21CC" w:rsidP="004C21CC">
            <w:pPr>
              <w:pStyle w:val="TabloGvde"/>
              <w:ind w:right="-142"/>
              <w:rPr>
                <w:rFonts w:ascii="Times New Roman" w:hAnsi="Times New Roman"/>
                <w:sz w:val="18"/>
                <w:szCs w:val="18"/>
              </w:rPr>
            </w:pPr>
            <w:r w:rsidRPr="004C21CC">
              <w:rPr>
                <w:rFonts w:ascii="Times New Roman" w:hAnsi="Times New Roman"/>
                <w:sz w:val="18"/>
                <w:szCs w:val="18"/>
              </w:rPr>
              <w:t>PG 2.2.1. Okulda bir eğitim ve öğretim döneminde bilimsel, kültürel, sanatsal ve sportif alanlarda en az bir faaliyete katılan öğrenci oranı (%)</w:t>
            </w:r>
          </w:p>
        </w:tc>
        <w:tc>
          <w:tcPr>
            <w:tcW w:w="1083" w:type="dxa"/>
            <w:shd w:val="clear" w:color="auto" w:fill="DAEEF3" w:themeFill="accent5" w:themeFillTint="33"/>
            <w:vAlign w:val="center"/>
          </w:tcPr>
          <w:p w:rsidR="007858CA" w:rsidRPr="008B3FA0" w:rsidRDefault="00994D0D" w:rsidP="00123285">
            <w:pPr>
              <w:pStyle w:val="TableParagraph"/>
              <w:rPr>
                <w:rFonts w:ascii="Times New Roman" w:hAnsi="Times New Roman" w:cs="Times New Roman"/>
                <w:sz w:val="18"/>
                <w:szCs w:val="18"/>
              </w:rPr>
            </w:pPr>
            <w:r>
              <w:rPr>
                <w:rFonts w:ascii="Times New Roman" w:hAnsi="Times New Roman" w:cs="Times New Roman"/>
                <w:sz w:val="18"/>
                <w:szCs w:val="18"/>
              </w:rPr>
              <w:t>40</w:t>
            </w:r>
          </w:p>
        </w:tc>
        <w:tc>
          <w:tcPr>
            <w:tcW w:w="1043" w:type="dxa"/>
            <w:shd w:val="clear" w:color="auto" w:fill="DAEEF3" w:themeFill="accent5" w:themeFillTint="33"/>
            <w:vAlign w:val="center"/>
          </w:tcPr>
          <w:p w:rsidR="007858CA" w:rsidRPr="008B3FA0" w:rsidRDefault="00C920BE" w:rsidP="00123285">
            <w:pPr>
              <w:pStyle w:val="TableParagraph"/>
              <w:rPr>
                <w:rFonts w:ascii="Times New Roman" w:hAnsi="Times New Roman" w:cs="Times New Roman"/>
                <w:sz w:val="18"/>
                <w:szCs w:val="18"/>
              </w:rPr>
            </w:pPr>
            <w:r>
              <w:rPr>
                <w:rFonts w:ascii="Times New Roman" w:hAnsi="Times New Roman" w:cs="Times New Roman"/>
                <w:sz w:val="18"/>
                <w:szCs w:val="18"/>
              </w:rPr>
              <w:t>85</w:t>
            </w:r>
          </w:p>
        </w:tc>
        <w:tc>
          <w:tcPr>
            <w:tcW w:w="797" w:type="dxa"/>
            <w:shd w:val="clear" w:color="auto" w:fill="DAEEF3" w:themeFill="accent5" w:themeFillTint="33"/>
            <w:vAlign w:val="center"/>
          </w:tcPr>
          <w:p w:rsidR="007858CA" w:rsidRPr="008B3FA0" w:rsidRDefault="00C920BE" w:rsidP="00123285">
            <w:pPr>
              <w:pStyle w:val="TableParagraph"/>
              <w:rPr>
                <w:rFonts w:ascii="Times New Roman" w:hAnsi="Times New Roman" w:cs="Times New Roman"/>
                <w:sz w:val="18"/>
                <w:szCs w:val="18"/>
              </w:rPr>
            </w:pPr>
            <w:r>
              <w:rPr>
                <w:rFonts w:ascii="Times New Roman" w:hAnsi="Times New Roman" w:cs="Times New Roman"/>
                <w:sz w:val="18"/>
                <w:szCs w:val="18"/>
              </w:rPr>
              <w:t>95</w:t>
            </w:r>
          </w:p>
        </w:tc>
        <w:tc>
          <w:tcPr>
            <w:tcW w:w="720" w:type="dxa"/>
            <w:shd w:val="clear" w:color="auto" w:fill="DAEEF3" w:themeFill="accent5" w:themeFillTint="33"/>
            <w:vAlign w:val="center"/>
          </w:tcPr>
          <w:p w:rsidR="007858CA" w:rsidRPr="008B3FA0" w:rsidRDefault="00C920BE" w:rsidP="00123285">
            <w:pPr>
              <w:pStyle w:val="TableParagraph"/>
              <w:rPr>
                <w:rFonts w:ascii="Times New Roman" w:hAnsi="Times New Roman" w:cs="Times New Roman"/>
                <w:sz w:val="18"/>
                <w:szCs w:val="18"/>
              </w:rPr>
            </w:pPr>
            <w:r>
              <w:rPr>
                <w:rFonts w:ascii="Times New Roman" w:hAnsi="Times New Roman" w:cs="Times New Roman"/>
                <w:sz w:val="18"/>
                <w:szCs w:val="18"/>
              </w:rPr>
              <w:t>105</w:t>
            </w:r>
          </w:p>
        </w:tc>
        <w:tc>
          <w:tcPr>
            <w:tcW w:w="718" w:type="dxa"/>
            <w:shd w:val="clear" w:color="auto" w:fill="DAEEF3" w:themeFill="accent5" w:themeFillTint="33"/>
            <w:vAlign w:val="center"/>
          </w:tcPr>
          <w:p w:rsidR="007858CA" w:rsidRPr="008B3FA0" w:rsidRDefault="00C920BE" w:rsidP="00123285">
            <w:pPr>
              <w:pStyle w:val="TableParagraph"/>
              <w:rPr>
                <w:rFonts w:ascii="Times New Roman" w:hAnsi="Times New Roman" w:cs="Times New Roman"/>
                <w:sz w:val="18"/>
                <w:szCs w:val="18"/>
              </w:rPr>
            </w:pPr>
            <w:r>
              <w:rPr>
                <w:rFonts w:ascii="Times New Roman" w:hAnsi="Times New Roman" w:cs="Times New Roman"/>
                <w:sz w:val="18"/>
                <w:szCs w:val="18"/>
              </w:rPr>
              <w:t>115</w:t>
            </w:r>
          </w:p>
        </w:tc>
        <w:tc>
          <w:tcPr>
            <w:tcW w:w="720" w:type="dxa"/>
            <w:shd w:val="clear" w:color="auto" w:fill="DAEEF3" w:themeFill="accent5" w:themeFillTint="33"/>
            <w:vAlign w:val="center"/>
          </w:tcPr>
          <w:p w:rsidR="007858CA" w:rsidRPr="008B3FA0" w:rsidRDefault="00C920BE" w:rsidP="00123285">
            <w:pPr>
              <w:pStyle w:val="TableParagraph"/>
              <w:rPr>
                <w:rFonts w:ascii="Times New Roman" w:hAnsi="Times New Roman" w:cs="Times New Roman"/>
                <w:sz w:val="18"/>
                <w:szCs w:val="18"/>
              </w:rPr>
            </w:pPr>
            <w:r>
              <w:rPr>
                <w:rFonts w:ascii="Times New Roman" w:hAnsi="Times New Roman" w:cs="Times New Roman"/>
                <w:sz w:val="18"/>
                <w:szCs w:val="18"/>
              </w:rPr>
              <w:t>125</w:t>
            </w:r>
          </w:p>
        </w:tc>
        <w:tc>
          <w:tcPr>
            <w:tcW w:w="720" w:type="dxa"/>
            <w:shd w:val="clear" w:color="auto" w:fill="DAEEF3" w:themeFill="accent5" w:themeFillTint="33"/>
            <w:vAlign w:val="center"/>
          </w:tcPr>
          <w:p w:rsidR="007858CA" w:rsidRPr="008B3FA0" w:rsidRDefault="00C920BE" w:rsidP="000C3E1B">
            <w:pPr>
              <w:pStyle w:val="TableParagraph"/>
              <w:rPr>
                <w:rFonts w:ascii="Times New Roman" w:hAnsi="Times New Roman" w:cs="Times New Roman"/>
                <w:sz w:val="18"/>
                <w:szCs w:val="18"/>
              </w:rPr>
            </w:pPr>
            <w:r>
              <w:rPr>
                <w:rFonts w:ascii="Times New Roman" w:hAnsi="Times New Roman" w:cs="Times New Roman"/>
                <w:sz w:val="18"/>
                <w:szCs w:val="18"/>
              </w:rPr>
              <w:t>140</w:t>
            </w:r>
          </w:p>
        </w:tc>
        <w:tc>
          <w:tcPr>
            <w:tcW w:w="864" w:type="dxa"/>
            <w:shd w:val="clear" w:color="auto" w:fill="DAEEF3" w:themeFill="accent5" w:themeFillTint="33"/>
            <w:vAlign w:val="center"/>
          </w:tcPr>
          <w:p w:rsidR="007858CA" w:rsidRPr="008B3FA0" w:rsidRDefault="000C3E1B" w:rsidP="00123285">
            <w:pPr>
              <w:pStyle w:val="TableParagraph"/>
              <w:rPr>
                <w:rFonts w:ascii="Times New Roman" w:hAnsi="Times New Roman" w:cs="Times New Roman"/>
                <w:sz w:val="18"/>
                <w:szCs w:val="18"/>
              </w:rPr>
            </w:pPr>
            <w:r>
              <w:rPr>
                <w:rFonts w:ascii="Times New Roman" w:hAnsi="Times New Roman" w:cs="Times New Roman"/>
                <w:sz w:val="18"/>
                <w:szCs w:val="18"/>
              </w:rPr>
              <w:t>Yıllık</w:t>
            </w:r>
          </w:p>
        </w:tc>
        <w:tc>
          <w:tcPr>
            <w:tcW w:w="926" w:type="dxa"/>
            <w:shd w:val="clear" w:color="auto" w:fill="DAEEF3" w:themeFill="accent5" w:themeFillTint="33"/>
            <w:vAlign w:val="center"/>
          </w:tcPr>
          <w:p w:rsidR="007858CA" w:rsidRPr="008B3FA0" w:rsidRDefault="000C3E1B" w:rsidP="00123285">
            <w:pPr>
              <w:pStyle w:val="TableParagraph"/>
              <w:rPr>
                <w:rFonts w:ascii="Times New Roman" w:hAnsi="Times New Roman" w:cs="Times New Roman"/>
                <w:sz w:val="18"/>
                <w:szCs w:val="18"/>
              </w:rPr>
            </w:pPr>
            <w:r>
              <w:rPr>
                <w:rFonts w:ascii="Times New Roman" w:hAnsi="Times New Roman" w:cs="Times New Roman"/>
                <w:sz w:val="18"/>
                <w:szCs w:val="18"/>
              </w:rPr>
              <w:t>Yıllık</w:t>
            </w:r>
          </w:p>
        </w:tc>
      </w:tr>
      <w:tr w:rsidR="007858CA" w:rsidRPr="00A44AAA" w:rsidTr="000E41C0">
        <w:trPr>
          <w:trHeight w:val="1253"/>
          <w:jc w:val="center"/>
        </w:trPr>
        <w:tc>
          <w:tcPr>
            <w:tcW w:w="2592" w:type="dxa"/>
            <w:shd w:val="clear" w:color="auto" w:fill="92CDDC" w:themeFill="accent5" w:themeFillTint="99"/>
            <w:vAlign w:val="center"/>
          </w:tcPr>
          <w:p w:rsidR="007858CA" w:rsidRPr="004C21CC" w:rsidRDefault="004C21CC" w:rsidP="004C21CC">
            <w:pPr>
              <w:pStyle w:val="TabloGvde"/>
              <w:ind w:right="567"/>
              <w:rPr>
                <w:rFonts w:ascii="Times New Roman" w:hAnsi="Times New Roman"/>
                <w:sz w:val="18"/>
                <w:szCs w:val="18"/>
              </w:rPr>
            </w:pPr>
            <w:r w:rsidRPr="004C21CC">
              <w:rPr>
                <w:rFonts w:ascii="Times New Roman" w:hAnsi="Times New Roman"/>
                <w:sz w:val="18"/>
                <w:szCs w:val="18"/>
              </w:rPr>
              <w:t>PG 2.2.2. Bir eğitim ve öğretim yılında en az iki sosyal sorumluluk ve toplum hizmeti çalışmalarına katılan öğrenci oranı (%)</w:t>
            </w:r>
          </w:p>
        </w:tc>
        <w:tc>
          <w:tcPr>
            <w:tcW w:w="1083" w:type="dxa"/>
            <w:shd w:val="clear" w:color="auto" w:fill="DAEEF3" w:themeFill="accent5" w:themeFillTint="33"/>
            <w:vAlign w:val="center"/>
          </w:tcPr>
          <w:p w:rsidR="007858CA" w:rsidRPr="008B3FA0" w:rsidRDefault="00994D0D" w:rsidP="00123285">
            <w:pPr>
              <w:pStyle w:val="TableParagraph"/>
              <w:rPr>
                <w:rFonts w:ascii="Times New Roman" w:hAnsi="Times New Roman" w:cs="Times New Roman"/>
                <w:sz w:val="18"/>
                <w:szCs w:val="18"/>
              </w:rPr>
            </w:pPr>
            <w:r>
              <w:rPr>
                <w:rFonts w:ascii="Times New Roman" w:hAnsi="Times New Roman" w:cs="Times New Roman"/>
                <w:sz w:val="18"/>
                <w:szCs w:val="18"/>
              </w:rPr>
              <w:t>20</w:t>
            </w:r>
          </w:p>
        </w:tc>
        <w:tc>
          <w:tcPr>
            <w:tcW w:w="1043" w:type="dxa"/>
            <w:shd w:val="clear" w:color="auto" w:fill="DAEEF3" w:themeFill="accent5" w:themeFillTint="33"/>
            <w:vAlign w:val="center"/>
          </w:tcPr>
          <w:p w:rsidR="007858CA" w:rsidRPr="008B3FA0" w:rsidRDefault="00C920BE" w:rsidP="00123285">
            <w:pPr>
              <w:pStyle w:val="TableParagraph"/>
              <w:rPr>
                <w:rFonts w:ascii="Times New Roman" w:hAnsi="Times New Roman" w:cs="Times New Roman"/>
                <w:sz w:val="18"/>
                <w:szCs w:val="18"/>
              </w:rPr>
            </w:pPr>
            <w:r>
              <w:rPr>
                <w:rFonts w:ascii="Times New Roman" w:hAnsi="Times New Roman" w:cs="Times New Roman"/>
                <w:sz w:val="18"/>
                <w:szCs w:val="18"/>
              </w:rPr>
              <w:t>60</w:t>
            </w:r>
          </w:p>
        </w:tc>
        <w:tc>
          <w:tcPr>
            <w:tcW w:w="797" w:type="dxa"/>
            <w:shd w:val="clear" w:color="auto" w:fill="DAEEF3" w:themeFill="accent5" w:themeFillTint="33"/>
            <w:vAlign w:val="center"/>
          </w:tcPr>
          <w:p w:rsidR="007858CA" w:rsidRPr="008B3FA0" w:rsidRDefault="00C920BE" w:rsidP="0021746D">
            <w:pPr>
              <w:pStyle w:val="TableParagraph"/>
              <w:rPr>
                <w:rFonts w:ascii="Times New Roman" w:hAnsi="Times New Roman" w:cs="Times New Roman"/>
                <w:sz w:val="18"/>
                <w:szCs w:val="18"/>
              </w:rPr>
            </w:pPr>
            <w:r>
              <w:rPr>
                <w:rFonts w:ascii="Times New Roman" w:hAnsi="Times New Roman" w:cs="Times New Roman"/>
                <w:sz w:val="18"/>
                <w:szCs w:val="18"/>
              </w:rPr>
              <w:t>65</w:t>
            </w:r>
          </w:p>
        </w:tc>
        <w:tc>
          <w:tcPr>
            <w:tcW w:w="720" w:type="dxa"/>
            <w:shd w:val="clear" w:color="auto" w:fill="DAEEF3" w:themeFill="accent5" w:themeFillTint="33"/>
            <w:vAlign w:val="center"/>
          </w:tcPr>
          <w:p w:rsidR="007858CA" w:rsidRPr="008B3FA0" w:rsidRDefault="00C920BE" w:rsidP="00123285">
            <w:pPr>
              <w:pStyle w:val="TableParagraph"/>
              <w:rPr>
                <w:rFonts w:ascii="Times New Roman" w:hAnsi="Times New Roman" w:cs="Times New Roman"/>
                <w:sz w:val="18"/>
                <w:szCs w:val="18"/>
              </w:rPr>
            </w:pPr>
            <w:r>
              <w:rPr>
                <w:rFonts w:ascii="Times New Roman" w:hAnsi="Times New Roman" w:cs="Times New Roman"/>
                <w:sz w:val="18"/>
                <w:szCs w:val="18"/>
              </w:rPr>
              <w:t>70</w:t>
            </w:r>
          </w:p>
        </w:tc>
        <w:tc>
          <w:tcPr>
            <w:tcW w:w="718" w:type="dxa"/>
            <w:shd w:val="clear" w:color="auto" w:fill="DAEEF3" w:themeFill="accent5" w:themeFillTint="33"/>
            <w:vAlign w:val="center"/>
          </w:tcPr>
          <w:p w:rsidR="007858CA" w:rsidRPr="008B3FA0" w:rsidRDefault="00C920BE" w:rsidP="00123285">
            <w:pPr>
              <w:pStyle w:val="TableParagraph"/>
              <w:rPr>
                <w:rFonts w:ascii="Times New Roman" w:hAnsi="Times New Roman" w:cs="Times New Roman"/>
                <w:sz w:val="18"/>
                <w:szCs w:val="18"/>
              </w:rPr>
            </w:pPr>
            <w:r>
              <w:rPr>
                <w:rFonts w:ascii="Times New Roman" w:hAnsi="Times New Roman" w:cs="Times New Roman"/>
                <w:sz w:val="18"/>
                <w:szCs w:val="18"/>
              </w:rPr>
              <w:t>75</w:t>
            </w:r>
          </w:p>
        </w:tc>
        <w:tc>
          <w:tcPr>
            <w:tcW w:w="720" w:type="dxa"/>
            <w:shd w:val="clear" w:color="auto" w:fill="DAEEF3" w:themeFill="accent5" w:themeFillTint="33"/>
            <w:vAlign w:val="center"/>
          </w:tcPr>
          <w:p w:rsidR="007858CA" w:rsidRPr="008B3FA0" w:rsidRDefault="00C920BE" w:rsidP="00123285">
            <w:pPr>
              <w:pStyle w:val="TableParagraph"/>
              <w:rPr>
                <w:rFonts w:ascii="Times New Roman" w:hAnsi="Times New Roman" w:cs="Times New Roman"/>
                <w:sz w:val="18"/>
                <w:szCs w:val="18"/>
              </w:rPr>
            </w:pPr>
            <w:r>
              <w:rPr>
                <w:rFonts w:ascii="Times New Roman" w:hAnsi="Times New Roman" w:cs="Times New Roman"/>
                <w:sz w:val="18"/>
                <w:szCs w:val="18"/>
              </w:rPr>
              <w:t>80</w:t>
            </w:r>
          </w:p>
        </w:tc>
        <w:tc>
          <w:tcPr>
            <w:tcW w:w="720" w:type="dxa"/>
            <w:shd w:val="clear" w:color="auto" w:fill="DAEEF3" w:themeFill="accent5" w:themeFillTint="33"/>
            <w:vAlign w:val="center"/>
          </w:tcPr>
          <w:p w:rsidR="007858CA" w:rsidRPr="008B3FA0" w:rsidRDefault="00C920BE" w:rsidP="00123285">
            <w:pPr>
              <w:pStyle w:val="TableParagraph"/>
              <w:rPr>
                <w:rFonts w:ascii="Times New Roman" w:hAnsi="Times New Roman" w:cs="Times New Roman"/>
                <w:sz w:val="18"/>
                <w:szCs w:val="18"/>
              </w:rPr>
            </w:pPr>
            <w:r>
              <w:rPr>
                <w:rFonts w:ascii="Times New Roman" w:hAnsi="Times New Roman" w:cs="Times New Roman"/>
                <w:sz w:val="18"/>
                <w:szCs w:val="18"/>
              </w:rPr>
              <w:t>90</w:t>
            </w:r>
          </w:p>
        </w:tc>
        <w:tc>
          <w:tcPr>
            <w:tcW w:w="864" w:type="dxa"/>
            <w:shd w:val="clear" w:color="auto" w:fill="DAEEF3" w:themeFill="accent5" w:themeFillTint="33"/>
            <w:vAlign w:val="center"/>
          </w:tcPr>
          <w:p w:rsidR="007858CA" w:rsidRPr="008B3FA0" w:rsidRDefault="000C3E1B" w:rsidP="00123285">
            <w:pPr>
              <w:pStyle w:val="TableParagraph"/>
              <w:rPr>
                <w:rFonts w:ascii="Times New Roman" w:hAnsi="Times New Roman" w:cs="Times New Roman"/>
                <w:sz w:val="18"/>
                <w:szCs w:val="18"/>
              </w:rPr>
            </w:pPr>
            <w:r>
              <w:rPr>
                <w:rFonts w:ascii="Times New Roman" w:hAnsi="Times New Roman" w:cs="Times New Roman"/>
                <w:sz w:val="18"/>
                <w:szCs w:val="18"/>
              </w:rPr>
              <w:t>Yıllık</w:t>
            </w:r>
          </w:p>
        </w:tc>
        <w:tc>
          <w:tcPr>
            <w:tcW w:w="926" w:type="dxa"/>
            <w:shd w:val="clear" w:color="auto" w:fill="DAEEF3" w:themeFill="accent5" w:themeFillTint="33"/>
            <w:vAlign w:val="center"/>
          </w:tcPr>
          <w:p w:rsidR="007858CA" w:rsidRPr="008B3FA0" w:rsidRDefault="000C3E1B" w:rsidP="00123285">
            <w:pPr>
              <w:pStyle w:val="TableParagraph"/>
              <w:rPr>
                <w:rFonts w:ascii="Times New Roman" w:hAnsi="Times New Roman" w:cs="Times New Roman"/>
                <w:sz w:val="18"/>
                <w:szCs w:val="18"/>
              </w:rPr>
            </w:pPr>
            <w:r>
              <w:rPr>
                <w:rFonts w:ascii="Times New Roman" w:hAnsi="Times New Roman" w:cs="Times New Roman"/>
                <w:sz w:val="18"/>
                <w:szCs w:val="18"/>
              </w:rPr>
              <w:t>Yıllık</w:t>
            </w:r>
          </w:p>
        </w:tc>
      </w:tr>
      <w:tr w:rsidR="007858CA" w:rsidRPr="00A44AAA" w:rsidTr="000E41C0">
        <w:trPr>
          <w:trHeight w:val="454"/>
          <w:jc w:val="center"/>
        </w:trPr>
        <w:tc>
          <w:tcPr>
            <w:tcW w:w="2592" w:type="dxa"/>
            <w:shd w:val="clear" w:color="auto" w:fill="92CDDC" w:themeFill="accent5" w:themeFillTint="99"/>
            <w:vAlign w:val="center"/>
          </w:tcPr>
          <w:p w:rsidR="007858CA" w:rsidRPr="004C21CC" w:rsidRDefault="004C21CC" w:rsidP="004C21CC">
            <w:pPr>
              <w:pStyle w:val="TabloGvde"/>
              <w:ind w:right="141"/>
              <w:rPr>
                <w:rFonts w:ascii="Times New Roman" w:hAnsi="Times New Roman"/>
                <w:sz w:val="18"/>
                <w:szCs w:val="18"/>
              </w:rPr>
            </w:pPr>
            <w:r w:rsidRPr="004C21CC">
              <w:rPr>
                <w:rFonts w:ascii="Times New Roman" w:hAnsi="Times New Roman"/>
                <w:sz w:val="18"/>
                <w:szCs w:val="18"/>
              </w:rPr>
              <w:t>PG 2.2.3. Bir eğitim ve öğretim yılında yerel, ulusal ve uluslararası proje, yarışma vb. etkinliklere katılan öğrenci oranı (%)</w:t>
            </w:r>
          </w:p>
        </w:tc>
        <w:tc>
          <w:tcPr>
            <w:tcW w:w="1083" w:type="dxa"/>
            <w:shd w:val="clear" w:color="auto" w:fill="DAEEF3" w:themeFill="accent5" w:themeFillTint="33"/>
            <w:vAlign w:val="center"/>
          </w:tcPr>
          <w:p w:rsidR="007858CA" w:rsidRPr="008B3FA0" w:rsidRDefault="00880AE6"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20</w:t>
            </w:r>
          </w:p>
        </w:tc>
        <w:tc>
          <w:tcPr>
            <w:tcW w:w="1043" w:type="dxa"/>
            <w:shd w:val="clear" w:color="auto" w:fill="DAEEF3" w:themeFill="accent5" w:themeFillTint="33"/>
            <w:vAlign w:val="center"/>
          </w:tcPr>
          <w:p w:rsidR="007858CA" w:rsidRPr="008B3FA0" w:rsidRDefault="004C21CC" w:rsidP="00123285">
            <w:pPr>
              <w:pStyle w:val="TableParagraph"/>
              <w:rPr>
                <w:rFonts w:ascii="Times New Roman" w:hAnsi="Times New Roman" w:cs="Times New Roman"/>
                <w:sz w:val="18"/>
                <w:szCs w:val="18"/>
              </w:rPr>
            </w:pPr>
            <w:r>
              <w:rPr>
                <w:rFonts w:ascii="Times New Roman" w:hAnsi="Times New Roman" w:cs="Times New Roman"/>
                <w:sz w:val="18"/>
                <w:szCs w:val="18"/>
              </w:rPr>
              <w:t>20</w:t>
            </w:r>
          </w:p>
        </w:tc>
        <w:tc>
          <w:tcPr>
            <w:tcW w:w="797" w:type="dxa"/>
            <w:shd w:val="clear" w:color="auto" w:fill="DAEEF3" w:themeFill="accent5" w:themeFillTint="33"/>
            <w:vAlign w:val="center"/>
          </w:tcPr>
          <w:p w:rsidR="007858CA" w:rsidRPr="008B3FA0" w:rsidRDefault="0021746D" w:rsidP="00123285">
            <w:pPr>
              <w:pStyle w:val="TableParagraph"/>
              <w:rPr>
                <w:rFonts w:ascii="Times New Roman" w:hAnsi="Times New Roman" w:cs="Times New Roman"/>
                <w:sz w:val="18"/>
                <w:szCs w:val="18"/>
              </w:rPr>
            </w:pPr>
            <w:r>
              <w:rPr>
                <w:rFonts w:ascii="Times New Roman" w:hAnsi="Times New Roman" w:cs="Times New Roman"/>
                <w:sz w:val="18"/>
                <w:szCs w:val="18"/>
              </w:rPr>
              <w:t>35</w:t>
            </w:r>
          </w:p>
        </w:tc>
        <w:tc>
          <w:tcPr>
            <w:tcW w:w="720" w:type="dxa"/>
            <w:shd w:val="clear" w:color="auto" w:fill="DAEEF3" w:themeFill="accent5" w:themeFillTint="33"/>
            <w:vAlign w:val="center"/>
          </w:tcPr>
          <w:p w:rsidR="007858CA" w:rsidRPr="008B3FA0" w:rsidRDefault="0021746D" w:rsidP="00123285">
            <w:pPr>
              <w:pStyle w:val="TableParagraph"/>
              <w:rPr>
                <w:rFonts w:ascii="Times New Roman" w:hAnsi="Times New Roman" w:cs="Times New Roman"/>
                <w:sz w:val="18"/>
                <w:szCs w:val="18"/>
              </w:rPr>
            </w:pPr>
            <w:r>
              <w:rPr>
                <w:rFonts w:ascii="Times New Roman" w:hAnsi="Times New Roman" w:cs="Times New Roman"/>
                <w:sz w:val="18"/>
                <w:szCs w:val="18"/>
              </w:rPr>
              <w:t>40</w:t>
            </w:r>
          </w:p>
        </w:tc>
        <w:tc>
          <w:tcPr>
            <w:tcW w:w="718" w:type="dxa"/>
            <w:shd w:val="clear" w:color="auto" w:fill="DAEEF3" w:themeFill="accent5" w:themeFillTint="33"/>
            <w:vAlign w:val="center"/>
          </w:tcPr>
          <w:p w:rsidR="007858CA" w:rsidRPr="008B3FA0" w:rsidRDefault="0021746D" w:rsidP="00123285">
            <w:pPr>
              <w:pStyle w:val="TableParagraph"/>
              <w:rPr>
                <w:rFonts w:ascii="Times New Roman" w:hAnsi="Times New Roman" w:cs="Times New Roman"/>
                <w:sz w:val="18"/>
                <w:szCs w:val="18"/>
              </w:rPr>
            </w:pPr>
            <w:r>
              <w:rPr>
                <w:rFonts w:ascii="Times New Roman" w:hAnsi="Times New Roman" w:cs="Times New Roman"/>
                <w:sz w:val="18"/>
                <w:szCs w:val="18"/>
              </w:rPr>
              <w:t>45</w:t>
            </w:r>
          </w:p>
        </w:tc>
        <w:tc>
          <w:tcPr>
            <w:tcW w:w="720" w:type="dxa"/>
            <w:shd w:val="clear" w:color="auto" w:fill="DAEEF3" w:themeFill="accent5" w:themeFillTint="33"/>
            <w:vAlign w:val="center"/>
          </w:tcPr>
          <w:p w:rsidR="007858CA" w:rsidRPr="008B3FA0" w:rsidRDefault="0021746D" w:rsidP="00123285">
            <w:pPr>
              <w:pStyle w:val="TableParagraph"/>
              <w:rPr>
                <w:rFonts w:ascii="Times New Roman" w:hAnsi="Times New Roman" w:cs="Times New Roman"/>
                <w:sz w:val="18"/>
                <w:szCs w:val="18"/>
              </w:rPr>
            </w:pPr>
            <w:r>
              <w:rPr>
                <w:rFonts w:ascii="Times New Roman" w:hAnsi="Times New Roman" w:cs="Times New Roman"/>
                <w:sz w:val="18"/>
                <w:szCs w:val="18"/>
              </w:rPr>
              <w:t>50</w:t>
            </w:r>
          </w:p>
        </w:tc>
        <w:tc>
          <w:tcPr>
            <w:tcW w:w="720" w:type="dxa"/>
            <w:shd w:val="clear" w:color="auto" w:fill="DAEEF3" w:themeFill="accent5" w:themeFillTint="33"/>
            <w:vAlign w:val="center"/>
          </w:tcPr>
          <w:p w:rsidR="007858CA" w:rsidRPr="008B3FA0" w:rsidRDefault="0021746D" w:rsidP="00123285">
            <w:pPr>
              <w:pStyle w:val="TableParagraph"/>
              <w:rPr>
                <w:rFonts w:ascii="Times New Roman" w:hAnsi="Times New Roman" w:cs="Times New Roman"/>
                <w:sz w:val="18"/>
                <w:szCs w:val="18"/>
              </w:rPr>
            </w:pPr>
            <w:r>
              <w:rPr>
                <w:rFonts w:ascii="Times New Roman" w:hAnsi="Times New Roman" w:cs="Times New Roman"/>
                <w:sz w:val="18"/>
                <w:szCs w:val="18"/>
              </w:rPr>
              <w:t>55</w:t>
            </w:r>
          </w:p>
        </w:tc>
        <w:tc>
          <w:tcPr>
            <w:tcW w:w="864" w:type="dxa"/>
            <w:shd w:val="clear" w:color="auto" w:fill="DAEEF3" w:themeFill="accent5" w:themeFillTint="33"/>
            <w:vAlign w:val="center"/>
          </w:tcPr>
          <w:p w:rsidR="007858CA" w:rsidRPr="008B3FA0" w:rsidRDefault="000C3E1B" w:rsidP="00123285">
            <w:pPr>
              <w:pStyle w:val="TableParagraph"/>
              <w:rPr>
                <w:rFonts w:ascii="Times New Roman" w:hAnsi="Times New Roman" w:cs="Times New Roman"/>
                <w:sz w:val="18"/>
                <w:szCs w:val="18"/>
              </w:rPr>
            </w:pPr>
            <w:r>
              <w:rPr>
                <w:rFonts w:ascii="Times New Roman" w:hAnsi="Times New Roman" w:cs="Times New Roman"/>
                <w:sz w:val="18"/>
                <w:szCs w:val="18"/>
              </w:rPr>
              <w:t>Yıllık</w:t>
            </w:r>
          </w:p>
        </w:tc>
        <w:tc>
          <w:tcPr>
            <w:tcW w:w="926" w:type="dxa"/>
            <w:shd w:val="clear" w:color="auto" w:fill="DAEEF3" w:themeFill="accent5" w:themeFillTint="33"/>
            <w:vAlign w:val="center"/>
          </w:tcPr>
          <w:p w:rsidR="007858CA" w:rsidRPr="008B3FA0" w:rsidRDefault="000C3E1B" w:rsidP="00123285">
            <w:pPr>
              <w:pStyle w:val="TableParagraph"/>
              <w:rPr>
                <w:rFonts w:ascii="Times New Roman" w:hAnsi="Times New Roman" w:cs="Times New Roman"/>
                <w:sz w:val="18"/>
                <w:szCs w:val="18"/>
              </w:rPr>
            </w:pPr>
            <w:r>
              <w:rPr>
                <w:rFonts w:ascii="Times New Roman" w:hAnsi="Times New Roman" w:cs="Times New Roman"/>
                <w:sz w:val="18"/>
                <w:szCs w:val="18"/>
              </w:rPr>
              <w:t>Yıllık</w:t>
            </w:r>
          </w:p>
        </w:tc>
      </w:tr>
      <w:tr w:rsidR="007858CA" w:rsidRPr="00A44AAA" w:rsidTr="000E41C0">
        <w:trPr>
          <w:trHeight w:val="454"/>
          <w:jc w:val="center"/>
        </w:trPr>
        <w:tc>
          <w:tcPr>
            <w:tcW w:w="2592" w:type="dxa"/>
            <w:shd w:val="clear" w:color="auto" w:fill="92CDDC" w:themeFill="accent5" w:themeFillTint="99"/>
            <w:vAlign w:val="center"/>
          </w:tcPr>
          <w:p w:rsidR="007858CA" w:rsidRPr="004C21CC" w:rsidRDefault="004C21CC" w:rsidP="00880AE6">
            <w:pPr>
              <w:pStyle w:val="TableParagraph"/>
              <w:spacing w:before="2"/>
              <w:ind w:left="107"/>
              <w:rPr>
                <w:rFonts w:ascii="Times New Roman" w:hAnsi="Times New Roman" w:cs="Times New Roman"/>
                <w:b/>
                <w:sz w:val="18"/>
                <w:szCs w:val="18"/>
              </w:rPr>
            </w:pPr>
            <w:r w:rsidRPr="004C21CC">
              <w:rPr>
                <w:rFonts w:ascii="Times New Roman" w:hAnsi="Times New Roman" w:cs="Times New Roman"/>
                <w:sz w:val="18"/>
                <w:szCs w:val="18"/>
              </w:rPr>
              <w:t>PG 2.2.4. Okulda bir eğitim ve öğretim yılında geleneksel çocuk oyunları alt başlığında en az bir faaliyete katılan öğrenci oranı (%)</w:t>
            </w:r>
          </w:p>
        </w:tc>
        <w:tc>
          <w:tcPr>
            <w:tcW w:w="1083" w:type="dxa"/>
            <w:shd w:val="clear" w:color="auto" w:fill="DAEEF3" w:themeFill="accent5" w:themeFillTint="33"/>
            <w:vAlign w:val="center"/>
          </w:tcPr>
          <w:p w:rsidR="007858CA" w:rsidRPr="008B3FA0" w:rsidRDefault="00880AE6"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20</w:t>
            </w:r>
          </w:p>
        </w:tc>
        <w:tc>
          <w:tcPr>
            <w:tcW w:w="1043" w:type="dxa"/>
            <w:shd w:val="clear" w:color="auto" w:fill="DAEEF3" w:themeFill="accent5" w:themeFillTint="33"/>
            <w:vAlign w:val="center"/>
          </w:tcPr>
          <w:p w:rsidR="007858CA" w:rsidRPr="008B3FA0" w:rsidRDefault="004C21CC" w:rsidP="00123285">
            <w:pPr>
              <w:pStyle w:val="TableParagraph"/>
              <w:rPr>
                <w:rFonts w:ascii="Times New Roman" w:hAnsi="Times New Roman" w:cs="Times New Roman"/>
                <w:sz w:val="18"/>
                <w:szCs w:val="18"/>
              </w:rPr>
            </w:pPr>
            <w:r>
              <w:rPr>
                <w:rFonts w:ascii="Times New Roman" w:hAnsi="Times New Roman" w:cs="Times New Roman"/>
                <w:sz w:val="18"/>
                <w:szCs w:val="18"/>
              </w:rPr>
              <w:t>20</w:t>
            </w:r>
          </w:p>
        </w:tc>
        <w:tc>
          <w:tcPr>
            <w:tcW w:w="797" w:type="dxa"/>
            <w:shd w:val="clear" w:color="auto" w:fill="DAEEF3" w:themeFill="accent5" w:themeFillTint="33"/>
            <w:vAlign w:val="center"/>
          </w:tcPr>
          <w:p w:rsidR="007858CA" w:rsidRPr="008B3FA0" w:rsidRDefault="004C21CC" w:rsidP="00123285">
            <w:pPr>
              <w:pStyle w:val="TableParagraph"/>
              <w:rPr>
                <w:rFonts w:ascii="Times New Roman" w:hAnsi="Times New Roman" w:cs="Times New Roman"/>
                <w:sz w:val="18"/>
                <w:szCs w:val="18"/>
              </w:rPr>
            </w:pPr>
            <w:r>
              <w:rPr>
                <w:rFonts w:ascii="Times New Roman" w:hAnsi="Times New Roman" w:cs="Times New Roman"/>
                <w:sz w:val="18"/>
                <w:szCs w:val="18"/>
              </w:rPr>
              <w:t>30</w:t>
            </w:r>
          </w:p>
        </w:tc>
        <w:tc>
          <w:tcPr>
            <w:tcW w:w="720" w:type="dxa"/>
            <w:shd w:val="clear" w:color="auto" w:fill="DAEEF3" w:themeFill="accent5" w:themeFillTint="33"/>
            <w:vAlign w:val="center"/>
          </w:tcPr>
          <w:p w:rsidR="007858CA" w:rsidRPr="008B3FA0" w:rsidRDefault="004C21CC" w:rsidP="00123285">
            <w:pPr>
              <w:pStyle w:val="TableParagraph"/>
              <w:rPr>
                <w:rFonts w:ascii="Times New Roman" w:hAnsi="Times New Roman" w:cs="Times New Roman"/>
                <w:sz w:val="18"/>
                <w:szCs w:val="18"/>
              </w:rPr>
            </w:pPr>
            <w:r>
              <w:rPr>
                <w:rFonts w:ascii="Times New Roman" w:hAnsi="Times New Roman" w:cs="Times New Roman"/>
                <w:sz w:val="18"/>
                <w:szCs w:val="18"/>
              </w:rPr>
              <w:t>35</w:t>
            </w:r>
          </w:p>
        </w:tc>
        <w:tc>
          <w:tcPr>
            <w:tcW w:w="718" w:type="dxa"/>
            <w:shd w:val="clear" w:color="auto" w:fill="DAEEF3" w:themeFill="accent5" w:themeFillTint="33"/>
            <w:vAlign w:val="center"/>
          </w:tcPr>
          <w:p w:rsidR="007858CA" w:rsidRPr="008B3FA0" w:rsidRDefault="004C21CC" w:rsidP="00123285">
            <w:pPr>
              <w:pStyle w:val="TableParagraph"/>
              <w:rPr>
                <w:rFonts w:ascii="Times New Roman" w:hAnsi="Times New Roman" w:cs="Times New Roman"/>
                <w:sz w:val="18"/>
                <w:szCs w:val="18"/>
              </w:rPr>
            </w:pPr>
            <w:r>
              <w:rPr>
                <w:rFonts w:ascii="Times New Roman" w:hAnsi="Times New Roman" w:cs="Times New Roman"/>
                <w:sz w:val="18"/>
                <w:szCs w:val="18"/>
              </w:rPr>
              <w:t>40</w:t>
            </w:r>
          </w:p>
        </w:tc>
        <w:tc>
          <w:tcPr>
            <w:tcW w:w="720" w:type="dxa"/>
            <w:shd w:val="clear" w:color="auto" w:fill="DAEEF3" w:themeFill="accent5" w:themeFillTint="33"/>
            <w:vAlign w:val="center"/>
          </w:tcPr>
          <w:p w:rsidR="007858CA" w:rsidRPr="008B3FA0" w:rsidRDefault="004C21CC" w:rsidP="00123285">
            <w:pPr>
              <w:pStyle w:val="TableParagraph"/>
              <w:rPr>
                <w:rFonts w:ascii="Times New Roman" w:hAnsi="Times New Roman" w:cs="Times New Roman"/>
                <w:sz w:val="18"/>
                <w:szCs w:val="18"/>
              </w:rPr>
            </w:pPr>
            <w:r>
              <w:rPr>
                <w:rFonts w:ascii="Times New Roman" w:hAnsi="Times New Roman" w:cs="Times New Roman"/>
                <w:sz w:val="18"/>
                <w:szCs w:val="18"/>
              </w:rPr>
              <w:t>45</w:t>
            </w:r>
          </w:p>
        </w:tc>
        <w:tc>
          <w:tcPr>
            <w:tcW w:w="720" w:type="dxa"/>
            <w:shd w:val="clear" w:color="auto" w:fill="DAEEF3" w:themeFill="accent5" w:themeFillTint="33"/>
            <w:vAlign w:val="center"/>
          </w:tcPr>
          <w:p w:rsidR="007858CA" w:rsidRPr="008B3FA0" w:rsidRDefault="004C21CC" w:rsidP="00123285">
            <w:pPr>
              <w:pStyle w:val="TableParagraph"/>
              <w:rPr>
                <w:rFonts w:ascii="Times New Roman" w:hAnsi="Times New Roman" w:cs="Times New Roman"/>
                <w:sz w:val="18"/>
                <w:szCs w:val="18"/>
              </w:rPr>
            </w:pPr>
            <w:r>
              <w:rPr>
                <w:rFonts w:ascii="Times New Roman" w:hAnsi="Times New Roman" w:cs="Times New Roman"/>
                <w:sz w:val="18"/>
                <w:szCs w:val="18"/>
              </w:rPr>
              <w:t>50</w:t>
            </w:r>
          </w:p>
        </w:tc>
        <w:tc>
          <w:tcPr>
            <w:tcW w:w="864" w:type="dxa"/>
            <w:shd w:val="clear" w:color="auto" w:fill="DAEEF3" w:themeFill="accent5" w:themeFillTint="33"/>
            <w:vAlign w:val="center"/>
          </w:tcPr>
          <w:p w:rsidR="007858CA" w:rsidRPr="008B3FA0" w:rsidRDefault="000C3E1B" w:rsidP="00123285">
            <w:pPr>
              <w:pStyle w:val="TableParagraph"/>
              <w:rPr>
                <w:rFonts w:ascii="Times New Roman" w:hAnsi="Times New Roman" w:cs="Times New Roman"/>
                <w:sz w:val="18"/>
                <w:szCs w:val="18"/>
              </w:rPr>
            </w:pPr>
            <w:r>
              <w:rPr>
                <w:rFonts w:ascii="Times New Roman" w:hAnsi="Times New Roman" w:cs="Times New Roman"/>
                <w:sz w:val="18"/>
                <w:szCs w:val="18"/>
              </w:rPr>
              <w:t>Yıllık</w:t>
            </w:r>
          </w:p>
        </w:tc>
        <w:tc>
          <w:tcPr>
            <w:tcW w:w="926" w:type="dxa"/>
            <w:shd w:val="clear" w:color="auto" w:fill="DAEEF3" w:themeFill="accent5" w:themeFillTint="33"/>
            <w:vAlign w:val="center"/>
          </w:tcPr>
          <w:p w:rsidR="007858CA" w:rsidRPr="008B3FA0" w:rsidRDefault="000C3E1B" w:rsidP="00123285">
            <w:pPr>
              <w:pStyle w:val="TableParagraph"/>
              <w:rPr>
                <w:rFonts w:ascii="Times New Roman" w:hAnsi="Times New Roman" w:cs="Times New Roman"/>
                <w:sz w:val="18"/>
                <w:szCs w:val="18"/>
              </w:rPr>
            </w:pPr>
            <w:r>
              <w:rPr>
                <w:rFonts w:ascii="Times New Roman" w:hAnsi="Times New Roman" w:cs="Times New Roman"/>
                <w:sz w:val="18"/>
                <w:szCs w:val="18"/>
              </w:rPr>
              <w:t>Yıllık</w:t>
            </w:r>
          </w:p>
        </w:tc>
      </w:tr>
      <w:tr w:rsidR="007858CA" w:rsidRPr="00A44AAA" w:rsidTr="000E41C0">
        <w:trPr>
          <w:trHeight w:val="680"/>
          <w:jc w:val="center"/>
        </w:trPr>
        <w:tc>
          <w:tcPr>
            <w:tcW w:w="2592" w:type="dxa"/>
            <w:shd w:val="clear" w:color="auto" w:fill="92CDDC" w:themeFill="accent5" w:themeFillTint="99"/>
            <w:vAlign w:val="center"/>
          </w:tcPr>
          <w:p w:rsidR="007858CA" w:rsidRPr="008B3FA0" w:rsidRDefault="007858CA" w:rsidP="007858CA">
            <w:pPr>
              <w:pStyle w:val="TableParagraph"/>
              <w:ind w:left="107"/>
              <w:rPr>
                <w:rFonts w:ascii="Times New Roman" w:hAnsi="Times New Roman" w:cs="Times New Roman"/>
                <w:b/>
                <w:sz w:val="18"/>
                <w:szCs w:val="18"/>
              </w:rPr>
            </w:pPr>
            <w:r w:rsidRPr="008B3FA0">
              <w:rPr>
                <w:rFonts w:ascii="Times New Roman" w:hAnsi="Times New Roman" w:cs="Times New Roman"/>
                <w:b/>
                <w:w w:val="105"/>
                <w:sz w:val="18"/>
                <w:szCs w:val="18"/>
              </w:rPr>
              <w:t>Koordinatör</w:t>
            </w:r>
            <w:r w:rsidRPr="008B3FA0">
              <w:rPr>
                <w:rFonts w:ascii="Times New Roman" w:hAnsi="Times New Roman" w:cs="Times New Roman"/>
                <w:b/>
                <w:spacing w:val="-4"/>
                <w:w w:val="105"/>
                <w:sz w:val="18"/>
                <w:szCs w:val="18"/>
              </w:rPr>
              <w:t>Birim</w:t>
            </w:r>
          </w:p>
        </w:tc>
        <w:tc>
          <w:tcPr>
            <w:tcW w:w="7591" w:type="dxa"/>
            <w:gridSpan w:val="9"/>
            <w:shd w:val="clear" w:color="auto" w:fill="DAEEF3" w:themeFill="accent5" w:themeFillTint="33"/>
            <w:vAlign w:val="center"/>
          </w:tcPr>
          <w:p w:rsidR="007858CA" w:rsidRPr="008B3FA0" w:rsidRDefault="0052266D" w:rsidP="007858CA">
            <w:pPr>
              <w:pStyle w:val="TableParagraph"/>
              <w:spacing w:line="276" w:lineRule="auto"/>
              <w:ind w:left="107"/>
              <w:rPr>
                <w:rFonts w:ascii="Times New Roman" w:hAnsi="Times New Roman" w:cs="Times New Roman"/>
                <w:sz w:val="18"/>
                <w:szCs w:val="18"/>
              </w:rPr>
            </w:pPr>
            <w:r w:rsidRPr="008B3FA0">
              <w:rPr>
                <w:rFonts w:ascii="Times New Roman" w:eastAsia="Times New Roman" w:hAnsi="Times New Roman" w:cs="Times New Roman"/>
                <w:color w:val="000000"/>
                <w:sz w:val="18"/>
                <w:szCs w:val="18"/>
              </w:rPr>
              <w:t>Okul Müdürü, Müdür Yardımcıları</w:t>
            </w:r>
          </w:p>
        </w:tc>
      </w:tr>
      <w:tr w:rsidR="007858CA" w:rsidRPr="00A44AAA" w:rsidTr="000E41C0">
        <w:trPr>
          <w:trHeight w:val="680"/>
          <w:jc w:val="center"/>
        </w:trPr>
        <w:tc>
          <w:tcPr>
            <w:tcW w:w="2592" w:type="dxa"/>
            <w:shd w:val="clear" w:color="auto" w:fill="92CDDC" w:themeFill="accent5" w:themeFillTint="99"/>
            <w:vAlign w:val="center"/>
          </w:tcPr>
          <w:p w:rsidR="007858CA" w:rsidRPr="008B3FA0" w:rsidRDefault="007858CA" w:rsidP="007858CA">
            <w:pPr>
              <w:pStyle w:val="TableParagraph"/>
              <w:ind w:left="107"/>
              <w:rPr>
                <w:rFonts w:ascii="Times New Roman" w:hAnsi="Times New Roman" w:cs="Times New Roman"/>
                <w:b/>
                <w:sz w:val="18"/>
                <w:szCs w:val="18"/>
              </w:rPr>
            </w:pPr>
            <w:r w:rsidRPr="008B3FA0">
              <w:rPr>
                <w:rFonts w:ascii="Times New Roman" w:hAnsi="Times New Roman" w:cs="Times New Roman"/>
                <w:b/>
                <w:sz w:val="18"/>
                <w:szCs w:val="18"/>
              </w:rPr>
              <w:t>İşbirliğiYapılacak</w:t>
            </w:r>
            <w:r w:rsidRPr="008B3FA0">
              <w:rPr>
                <w:rFonts w:ascii="Times New Roman" w:hAnsi="Times New Roman" w:cs="Times New Roman"/>
                <w:b/>
                <w:spacing w:val="-2"/>
                <w:sz w:val="18"/>
                <w:szCs w:val="18"/>
              </w:rPr>
              <w:t>Birimler</w:t>
            </w:r>
          </w:p>
        </w:tc>
        <w:tc>
          <w:tcPr>
            <w:tcW w:w="7591" w:type="dxa"/>
            <w:gridSpan w:val="9"/>
            <w:shd w:val="clear" w:color="auto" w:fill="DAEEF3" w:themeFill="accent5" w:themeFillTint="33"/>
            <w:vAlign w:val="center"/>
          </w:tcPr>
          <w:p w:rsidR="007858CA" w:rsidRPr="008B3FA0" w:rsidRDefault="004C21CC" w:rsidP="007858CA">
            <w:pPr>
              <w:pStyle w:val="TableParagraph"/>
              <w:spacing w:line="276" w:lineRule="auto"/>
              <w:ind w:left="107"/>
              <w:rPr>
                <w:rFonts w:ascii="Times New Roman" w:hAnsi="Times New Roman" w:cs="Times New Roman"/>
                <w:sz w:val="18"/>
                <w:szCs w:val="18"/>
              </w:rPr>
            </w:pPr>
            <w:r>
              <w:rPr>
                <w:rFonts w:ascii="Times New Roman" w:eastAsia="Times New Roman" w:hAnsi="Times New Roman" w:cs="Times New Roman"/>
                <w:color w:val="000000"/>
                <w:sz w:val="18"/>
                <w:szCs w:val="18"/>
              </w:rPr>
              <w:t xml:space="preserve">Diğer </w:t>
            </w:r>
            <w:r w:rsidR="0052266D" w:rsidRPr="008B3FA0">
              <w:rPr>
                <w:rFonts w:ascii="Times New Roman" w:eastAsia="Times New Roman" w:hAnsi="Times New Roman" w:cs="Times New Roman"/>
                <w:color w:val="000000"/>
                <w:sz w:val="18"/>
                <w:szCs w:val="18"/>
              </w:rPr>
              <w:t>Okul Müdürü, Müdür Yardımcıları</w:t>
            </w:r>
          </w:p>
        </w:tc>
      </w:tr>
      <w:tr w:rsidR="007858CA" w:rsidRPr="00A44AAA" w:rsidTr="000E41C0">
        <w:trPr>
          <w:trHeight w:val="680"/>
          <w:jc w:val="center"/>
        </w:trPr>
        <w:tc>
          <w:tcPr>
            <w:tcW w:w="2592" w:type="dxa"/>
            <w:shd w:val="clear" w:color="auto" w:fill="92CDDC" w:themeFill="accent5" w:themeFillTint="99"/>
            <w:vAlign w:val="center"/>
          </w:tcPr>
          <w:p w:rsidR="007858CA" w:rsidRPr="008B3FA0" w:rsidRDefault="007858CA" w:rsidP="007858CA">
            <w:pPr>
              <w:pStyle w:val="TableParagraph"/>
              <w:ind w:left="107"/>
              <w:rPr>
                <w:rFonts w:ascii="Times New Roman" w:hAnsi="Times New Roman" w:cs="Times New Roman"/>
                <w:b/>
                <w:sz w:val="18"/>
                <w:szCs w:val="18"/>
              </w:rPr>
            </w:pPr>
            <w:r w:rsidRPr="008B3FA0">
              <w:rPr>
                <w:rFonts w:ascii="Times New Roman" w:hAnsi="Times New Roman" w:cs="Times New Roman"/>
                <w:b/>
                <w:spacing w:val="-2"/>
                <w:sz w:val="18"/>
                <w:szCs w:val="18"/>
              </w:rPr>
              <w:t>Riskler</w:t>
            </w:r>
          </w:p>
        </w:tc>
        <w:tc>
          <w:tcPr>
            <w:tcW w:w="7591" w:type="dxa"/>
            <w:gridSpan w:val="9"/>
            <w:shd w:val="clear" w:color="auto" w:fill="DAEEF3" w:themeFill="accent5" w:themeFillTint="33"/>
            <w:vAlign w:val="center"/>
          </w:tcPr>
          <w:p w:rsidR="007858CA" w:rsidRPr="008B3FA0" w:rsidRDefault="0052266D" w:rsidP="004C21CC">
            <w:pPr>
              <w:pStyle w:val="TableParagraph"/>
              <w:spacing w:line="276" w:lineRule="auto"/>
              <w:rPr>
                <w:rFonts w:ascii="Times New Roman" w:hAnsi="Times New Roman" w:cs="Times New Roman"/>
                <w:sz w:val="18"/>
                <w:szCs w:val="18"/>
              </w:rPr>
            </w:pPr>
            <w:r w:rsidRPr="008B3FA0">
              <w:rPr>
                <w:rFonts w:ascii="Times New Roman" w:eastAsia="Times New Roman" w:hAnsi="Times New Roman" w:cs="Times New Roman"/>
                <w:color w:val="000000"/>
                <w:sz w:val="18"/>
                <w:szCs w:val="18"/>
              </w:rPr>
              <w:t>Velilerin yeterli bilgi sahibi olmadıkları için bu tür kurslara karşı ön yargılı olmaları.</w:t>
            </w:r>
          </w:p>
        </w:tc>
      </w:tr>
      <w:tr w:rsidR="007858CA" w:rsidRPr="00A44AAA" w:rsidTr="000E41C0">
        <w:trPr>
          <w:trHeight w:val="680"/>
          <w:jc w:val="center"/>
        </w:trPr>
        <w:tc>
          <w:tcPr>
            <w:tcW w:w="2592" w:type="dxa"/>
            <w:shd w:val="clear" w:color="auto" w:fill="92CDDC" w:themeFill="accent5" w:themeFillTint="99"/>
            <w:vAlign w:val="center"/>
          </w:tcPr>
          <w:p w:rsidR="007858CA" w:rsidRPr="008B3FA0" w:rsidRDefault="007858CA" w:rsidP="007858CA">
            <w:pPr>
              <w:pStyle w:val="TableParagraph"/>
              <w:ind w:left="107"/>
              <w:rPr>
                <w:rFonts w:ascii="Times New Roman" w:hAnsi="Times New Roman" w:cs="Times New Roman"/>
                <w:b/>
                <w:sz w:val="18"/>
                <w:szCs w:val="18"/>
              </w:rPr>
            </w:pPr>
            <w:r w:rsidRPr="008B3FA0">
              <w:rPr>
                <w:rFonts w:ascii="Times New Roman" w:hAnsi="Times New Roman" w:cs="Times New Roman"/>
                <w:b/>
                <w:spacing w:val="-2"/>
                <w:w w:val="110"/>
                <w:sz w:val="18"/>
                <w:szCs w:val="18"/>
              </w:rPr>
              <w:t>Stratejiler</w:t>
            </w:r>
          </w:p>
        </w:tc>
        <w:tc>
          <w:tcPr>
            <w:tcW w:w="7591" w:type="dxa"/>
            <w:gridSpan w:val="9"/>
            <w:shd w:val="clear" w:color="auto" w:fill="DAEEF3" w:themeFill="accent5" w:themeFillTint="33"/>
            <w:vAlign w:val="center"/>
          </w:tcPr>
          <w:p w:rsidR="004C21CC" w:rsidRPr="00891DDF" w:rsidRDefault="004C21CC" w:rsidP="004C21CC">
            <w:pPr>
              <w:pStyle w:val="TabloGvde"/>
              <w:ind w:right="422"/>
              <w:rPr>
                <w:sz w:val="18"/>
                <w:szCs w:val="18"/>
              </w:rPr>
            </w:pPr>
            <w:r w:rsidRPr="00891DDF">
              <w:rPr>
                <w:sz w:val="18"/>
                <w:szCs w:val="18"/>
              </w:rPr>
              <w:t>S1. Her bir öğrencinin bir kulüp faaliyetinde aktif olarak yer alması sağlanarak kulüp faaliyetlerinin etkinliği artırılacaktır.</w:t>
            </w:r>
          </w:p>
          <w:p w:rsidR="004C21CC" w:rsidRPr="00891DDF" w:rsidRDefault="004C21CC" w:rsidP="004C21CC">
            <w:pPr>
              <w:pStyle w:val="TabloGvde"/>
              <w:ind w:right="422"/>
              <w:rPr>
                <w:sz w:val="18"/>
                <w:szCs w:val="18"/>
              </w:rPr>
            </w:pPr>
            <w:r w:rsidRPr="00891DDF">
              <w:rPr>
                <w:sz w:val="18"/>
                <w:szCs w:val="18"/>
              </w:rPr>
              <w:t>S2. Öğrencilerin seviyelerine uygun olarak toplumsal sorunların çözümüne katkı sağlamak ve farkındalık oluşturmak amacıyla afet ve acil durum, çevre, eğitim, spor, kültür ve turizm, sağlık ve sosyal hizmetler alanlarında toplum hizmeti faaliyetlerine katılımları artırılacaktır.</w:t>
            </w:r>
          </w:p>
          <w:p w:rsidR="004C21CC" w:rsidRPr="00891DDF" w:rsidRDefault="004C21CC" w:rsidP="004C21CC">
            <w:pPr>
              <w:pStyle w:val="TabloGvde"/>
              <w:ind w:right="422"/>
              <w:rPr>
                <w:sz w:val="18"/>
                <w:szCs w:val="18"/>
              </w:rPr>
            </w:pPr>
            <w:r w:rsidRPr="00891DDF">
              <w:rPr>
                <w:sz w:val="18"/>
                <w:szCs w:val="18"/>
              </w:rPr>
              <w:t>S3. Okul bünyesinde yarışmalar düzenlenecektir.</w:t>
            </w:r>
          </w:p>
          <w:p w:rsidR="004C21CC" w:rsidRPr="00891DDF" w:rsidRDefault="004C21CC" w:rsidP="004C21CC">
            <w:pPr>
              <w:pStyle w:val="TabloGvde"/>
              <w:ind w:right="422"/>
              <w:rPr>
                <w:sz w:val="18"/>
                <w:szCs w:val="18"/>
              </w:rPr>
            </w:pPr>
            <w:r w:rsidRPr="00891DDF">
              <w:rPr>
                <w:sz w:val="18"/>
                <w:szCs w:val="18"/>
              </w:rPr>
              <w:t>S4. Diğer kurum ve kuruluşlarla iş birliği içerisinde yürütülen bilimsel, sosyal, kültürel, sanatsal ve sportif alanlardaki faaliyetler artırılacaktır.</w:t>
            </w:r>
          </w:p>
          <w:p w:rsidR="004C21CC" w:rsidRDefault="004C21CC" w:rsidP="004C21CC">
            <w:pPr>
              <w:pStyle w:val="TabloGvde"/>
              <w:ind w:right="422"/>
            </w:pPr>
            <w:r w:rsidRPr="00891DDF">
              <w:rPr>
                <w:sz w:val="18"/>
                <w:szCs w:val="18"/>
              </w:rPr>
              <w:t>S5. Okul bahçeleri çocukların geleneksel oyunlarla vakit geçirmelerini sağlayacak ve gelişimlerini destekleyecek şekilde etkin olarak kullanılacaktır</w:t>
            </w:r>
          </w:p>
          <w:p w:rsidR="004C21CC" w:rsidRPr="00891DDF" w:rsidRDefault="004C21CC" w:rsidP="004C21CC">
            <w:pPr>
              <w:pStyle w:val="TabloGvde"/>
              <w:ind w:right="422"/>
              <w:rPr>
                <w:sz w:val="18"/>
                <w:szCs w:val="18"/>
              </w:rPr>
            </w:pPr>
            <w:r w:rsidRPr="00891DDF">
              <w:rPr>
                <w:sz w:val="18"/>
                <w:szCs w:val="18"/>
              </w:rPr>
              <w:t>S6. Okul bünyesinde etkinlikler düzenlenecektir.</w:t>
            </w:r>
          </w:p>
          <w:p w:rsidR="004C21CC" w:rsidRPr="00891DDF" w:rsidRDefault="004C21CC" w:rsidP="004C21CC">
            <w:pPr>
              <w:pStyle w:val="TabloGvde"/>
              <w:ind w:right="422"/>
              <w:rPr>
                <w:sz w:val="18"/>
                <w:szCs w:val="18"/>
              </w:rPr>
            </w:pPr>
            <w:r w:rsidRPr="00891DDF">
              <w:rPr>
                <w:sz w:val="18"/>
                <w:szCs w:val="18"/>
              </w:rPr>
              <w:t>S7. Öğrencilerin yerel, ulusal ve uluslararası proje ve yarışmalara katılmaları teşvik edilecektir.</w:t>
            </w:r>
          </w:p>
          <w:p w:rsidR="007858CA" w:rsidRPr="004C21CC" w:rsidRDefault="004C21CC" w:rsidP="004C21CC">
            <w:pPr>
              <w:pStyle w:val="TabloGvde"/>
              <w:ind w:right="422"/>
              <w:rPr>
                <w:sz w:val="18"/>
                <w:szCs w:val="18"/>
              </w:rPr>
            </w:pPr>
            <w:r w:rsidRPr="00891DDF">
              <w:rPr>
                <w:sz w:val="18"/>
                <w:szCs w:val="18"/>
              </w:rPr>
              <w:t>S8. Okul bahçeleri geleneksel çocuk oyunlarına yönelik düzenlenecektir.</w:t>
            </w:r>
          </w:p>
        </w:tc>
      </w:tr>
      <w:tr w:rsidR="007858CA" w:rsidRPr="00A44AAA" w:rsidTr="000E41C0">
        <w:trPr>
          <w:trHeight w:val="680"/>
          <w:jc w:val="center"/>
        </w:trPr>
        <w:tc>
          <w:tcPr>
            <w:tcW w:w="2592" w:type="dxa"/>
            <w:shd w:val="clear" w:color="auto" w:fill="92CDDC" w:themeFill="accent5" w:themeFillTint="99"/>
            <w:vAlign w:val="center"/>
          </w:tcPr>
          <w:p w:rsidR="007858CA" w:rsidRPr="008B3FA0" w:rsidRDefault="007858CA" w:rsidP="007858CA">
            <w:pPr>
              <w:pStyle w:val="TableParagraph"/>
              <w:ind w:left="107"/>
              <w:rPr>
                <w:rFonts w:ascii="Times New Roman" w:hAnsi="Times New Roman" w:cs="Times New Roman"/>
                <w:b/>
                <w:sz w:val="18"/>
                <w:szCs w:val="18"/>
              </w:rPr>
            </w:pPr>
            <w:r w:rsidRPr="008B3FA0">
              <w:rPr>
                <w:rFonts w:ascii="Times New Roman" w:hAnsi="Times New Roman" w:cs="Times New Roman"/>
                <w:b/>
                <w:sz w:val="18"/>
                <w:szCs w:val="18"/>
              </w:rPr>
              <w:t>Maliyet</w:t>
            </w:r>
            <w:r w:rsidR="007C5740">
              <w:rPr>
                <w:rFonts w:ascii="Times New Roman" w:hAnsi="Times New Roman" w:cs="Times New Roman"/>
                <w:b/>
                <w:sz w:val="18"/>
                <w:szCs w:val="18"/>
              </w:rPr>
              <w:t xml:space="preserve"> </w:t>
            </w:r>
            <w:r w:rsidRPr="008B3FA0">
              <w:rPr>
                <w:rFonts w:ascii="Times New Roman" w:hAnsi="Times New Roman" w:cs="Times New Roman"/>
                <w:b/>
                <w:spacing w:val="-2"/>
                <w:sz w:val="18"/>
                <w:szCs w:val="18"/>
              </w:rPr>
              <w:t>Tahmini</w:t>
            </w:r>
          </w:p>
        </w:tc>
        <w:tc>
          <w:tcPr>
            <w:tcW w:w="7591" w:type="dxa"/>
            <w:gridSpan w:val="9"/>
            <w:shd w:val="clear" w:color="auto" w:fill="DAEEF3" w:themeFill="accent5" w:themeFillTint="33"/>
            <w:vAlign w:val="center"/>
          </w:tcPr>
          <w:p w:rsidR="007858CA" w:rsidRPr="008B3FA0" w:rsidRDefault="007858CA" w:rsidP="007858CA">
            <w:pPr>
              <w:pStyle w:val="TableParagraph"/>
              <w:spacing w:line="276" w:lineRule="auto"/>
              <w:ind w:left="107"/>
              <w:rPr>
                <w:rFonts w:ascii="Times New Roman" w:hAnsi="Times New Roman" w:cs="Times New Roman"/>
                <w:sz w:val="18"/>
                <w:szCs w:val="18"/>
              </w:rPr>
            </w:pPr>
          </w:p>
        </w:tc>
      </w:tr>
      <w:tr w:rsidR="007858CA" w:rsidRPr="00A44AAA" w:rsidTr="000E41C0">
        <w:trPr>
          <w:trHeight w:val="680"/>
          <w:jc w:val="center"/>
        </w:trPr>
        <w:tc>
          <w:tcPr>
            <w:tcW w:w="2592" w:type="dxa"/>
            <w:shd w:val="clear" w:color="auto" w:fill="92CDDC" w:themeFill="accent5" w:themeFillTint="99"/>
            <w:vAlign w:val="center"/>
          </w:tcPr>
          <w:p w:rsidR="007858CA" w:rsidRPr="008B3FA0" w:rsidRDefault="007858CA" w:rsidP="007858CA">
            <w:pPr>
              <w:pStyle w:val="TableParagraph"/>
              <w:ind w:left="107"/>
              <w:rPr>
                <w:rFonts w:ascii="Times New Roman" w:hAnsi="Times New Roman" w:cs="Times New Roman"/>
                <w:b/>
                <w:sz w:val="18"/>
                <w:szCs w:val="18"/>
              </w:rPr>
            </w:pPr>
            <w:r w:rsidRPr="008B3FA0">
              <w:rPr>
                <w:rFonts w:ascii="Times New Roman" w:hAnsi="Times New Roman" w:cs="Times New Roman"/>
                <w:b/>
                <w:spacing w:val="-2"/>
                <w:w w:val="105"/>
                <w:sz w:val="18"/>
                <w:szCs w:val="18"/>
              </w:rPr>
              <w:lastRenderedPageBreak/>
              <w:t>Tespitler</w:t>
            </w:r>
          </w:p>
        </w:tc>
        <w:tc>
          <w:tcPr>
            <w:tcW w:w="7591" w:type="dxa"/>
            <w:gridSpan w:val="9"/>
            <w:shd w:val="clear" w:color="auto" w:fill="DAEEF3" w:themeFill="accent5" w:themeFillTint="33"/>
            <w:vAlign w:val="center"/>
          </w:tcPr>
          <w:p w:rsidR="007858CA" w:rsidRPr="008B3FA0" w:rsidRDefault="007858CA" w:rsidP="007858CA">
            <w:pPr>
              <w:pStyle w:val="TableParagraph"/>
              <w:spacing w:line="276" w:lineRule="auto"/>
              <w:ind w:left="107"/>
              <w:rPr>
                <w:rFonts w:ascii="Times New Roman" w:hAnsi="Times New Roman" w:cs="Times New Roman"/>
                <w:sz w:val="18"/>
                <w:szCs w:val="18"/>
              </w:rPr>
            </w:pPr>
          </w:p>
        </w:tc>
      </w:tr>
      <w:tr w:rsidR="007858CA" w:rsidRPr="00A44AAA" w:rsidTr="000E41C0">
        <w:trPr>
          <w:trHeight w:val="680"/>
          <w:jc w:val="center"/>
        </w:trPr>
        <w:tc>
          <w:tcPr>
            <w:tcW w:w="2592" w:type="dxa"/>
            <w:shd w:val="clear" w:color="auto" w:fill="92CDDC" w:themeFill="accent5" w:themeFillTint="99"/>
            <w:vAlign w:val="center"/>
          </w:tcPr>
          <w:p w:rsidR="007858CA" w:rsidRPr="008B3FA0" w:rsidRDefault="007858CA" w:rsidP="00123285">
            <w:pPr>
              <w:pStyle w:val="TableParagraph"/>
              <w:spacing w:before="1"/>
              <w:ind w:left="107"/>
              <w:rPr>
                <w:rFonts w:ascii="Times New Roman" w:hAnsi="Times New Roman" w:cs="Times New Roman"/>
                <w:b/>
                <w:sz w:val="18"/>
                <w:szCs w:val="18"/>
              </w:rPr>
            </w:pPr>
            <w:r w:rsidRPr="008B3FA0">
              <w:rPr>
                <w:rFonts w:ascii="Times New Roman" w:hAnsi="Times New Roman" w:cs="Times New Roman"/>
                <w:b/>
                <w:spacing w:val="-2"/>
                <w:w w:val="110"/>
                <w:sz w:val="18"/>
                <w:szCs w:val="18"/>
              </w:rPr>
              <w:t>İhtiyaçlar</w:t>
            </w:r>
          </w:p>
        </w:tc>
        <w:tc>
          <w:tcPr>
            <w:tcW w:w="7591" w:type="dxa"/>
            <w:gridSpan w:val="9"/>
            <w:shd w:val="clear" w:color="auto" w:fill="DAEEF3" w:themeFill="accent5" w:themeFillTint="33"/>
            <w:vAlign w:val="center"/>
          </w:tcPr>
          <w:p w:rsidR="007858CA" w:rsidRPr="008B3FA0" w:rsidRDefault="007858CA" w:rsidP="007858CA">
            <w:pPr>
              <w:pStyle w:val="TableParagraph"/>
              <w:spacing w:line="276" w:lineRule="auto"/>
              <w:ind w:left="107"/>
              <w:rPr>
                <w:rFonts w:ascii="Times New Roman" w:hAnsi="Times New Roman" w:cs="Times New Roman"/>
                <w:sz w:val="18"/>
                <w:szCs w:val="18"/>
              </w:rPr>
            </w:pPr>
          </w:p>
        </w:tc>
      </w:tr>
    </w:tbl>
    <w:p w:rsidR="00880AE6" w:rsidRPr="00007F30" w:rsidRDefault="00880AE6" w:rsidP="009333DC">
      <w:pPr>
        <w:pStyle w:val="Balk2"/>
        <w:ind w:left="0" w:firstLine="0"/>
        <w:rPr>
          <w:b w:val="0"/>
          <w:i/>
        </w:rPr>
      </w:pPr>
    </w:p>
    <w:p w:rsidR="006A747E" w:rsidRDefault="006A747E"/>
    <w:tbl>
      <w:tblPr>
        <w:tblStyle w:val="TableNormal"/>
        <w:tblW w:w="1018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6A747E" w:rsidRPr="00A44AAA" w:rsidTr="0052266D">
        <w:trPr>
          <w:trHeight w:val="558"/>
          <w:jc w:val="center"/>
        </w:trPr>
        <w:tc>
          <w:tcPr>
            <w:tcW w:w="2592" w:type="dxa"/>
            <w:shd w:val="clear" w:color="auto" w:fill="92CDDC" w:themeFill="accent5" w:themeFillTint="99"/>
            <w:vAlign w:val="center"/>
          </w:tcPr>
          <w:p w:rsidR="006A747E" w:rsidRPr="006A747E" w:rsidRDefault="006A747E" w:rsidP="00123285">
            <w:pPr>
              <w:pStyle w:val="TableParagraph"/>
              <w:spacing w:before="2"/>
              <w:ind w:left="107"/>
              <w:jc w:val="center"/>
              <w:rPr>
                <w:rFonts w:ascii="Times New Roman" w:hAnsi="Times New Roman" w:cs="Times New Roman"/>
                <w:b/>
                <w:spacing w:val="4"/>
                <w:sz w:val="24"/>
                <w:szCs w:val="28"/>
              </w:rPr>
            </w:pPr>
            <w:r w:rsidRPr="006A747E">
              <w:rPr>
                <w:rFonts w:ascii="Times New Roman" w:hAnsi="Times New Roman" w:cs="Times New Roman"/>
                <w:b/>
                <w:spacing w:val="4"/>
                <w:sz w:val="24"/>
                <w:szCs w:val="28"/>
              </w:rPr>
              <w:t>TEMA</w:t>
            </w:r>
          </w:p>
        </w:tc>
        <w:tc>
          <w:tcPr>
            <w:tcW w:w="7591" w:type="dxa"/>
            <w:gridSpan w:val="9"/>
            <w:shd w:val="clear" w:color="auto" w:fill="92CDDC" w:themeFill="accent5" w:themeFillTint="99"/>
            <w:vAlign w:val="center"/>
          </w:tcPr>
          <w:p w:rsidR="006A747E" w:rsidRPr="006A747E" w:rsidRDefault="006A747E" w:rsidP="00123285">
            <w:pPr>
              <w:pStyle w:val="TableParagraph"/>
              <w:ind w:left="108" w:right="232"/>
              <w:jc w:val="center"/>
              <w:rPr>
                <w:rFonts w:ascii="Times New Roman" w:hAnsi="Times New Roman" w:cs="Times New Roman"/>
                <w:b/>
                <w:spacing w:val="-2"/>
                <w:w w:val="105"/>
                <w:sz w:val="24"/>
                <w:szCs w:val="28"/>
              </w:rPr>
            </w:pPr>
            <w:r w:rsidRPr="006A747E">
              <w:rPr>
                <w:rFonts w:ascii="Times New Roman" w:hAnsi="Times New Roman" w:cs="Times New Roman"/>
                <w:b/>
                <w:spacing w:val="-2"/>
                <w:w w:val="105"/>
                <w:sz w:val="24"/>
                <w:szCs w:val="28"/>
              </w:rPr>
              <w:t>EĞİTİM-ÖĞRETİMDE KALİTE</w:t>
            </w:r>
          </w:p>
        </w:tc>
      </w:tr>
      <w:tr w:rsidR="006A747E" w:rsidRPr="00A44AAA" w:rsidTr="0052266D">
        <w:trPr>
          <w:trHeight w:val="737"/>
          <w:jc w:val="center"/>
        </w:trPr>
        <w:tc>
          <w:tcPr>
            <w:tcW w:w="2592" w:type="dxa"/>
            <w:shd w:val="clear" w:color="auto" w:fill="92CDDC" w:themeFill="accent5" w:themeFillTint="99"/>
            <w:vAlign w:val="center"/>
          </w:tcPr>
          <w:p w:rsidR="006A747E" w:rsidRPr="008B3FA0" w:rsidRDefault="006A747E" w:rsidP="00123285">
            <w:pPr>
              <w:pStyle w:val="TableParagraph"/>
              <w:spacing w:before="2"/>
              <w:ind w:left="107"/>
              <w:rPr>
                <w:rFonts w:ascii="Times New Roman" w:hAnsi="Times New Roman" w:cs="Times New Roman"/>
                <w:b/>
                <w:spacing w:val="4"/>
                <w:sz w:val="18"/>
                <w:szCs w:val="18"/>
              </w:rPr>
            </w:pPr>
            <w:r w:rsidRPr="008B3FA0">
              <w:rPr>
                <w:rFonts w:ascii="Times New Roman" w:hAnsi="Times New Roman" w:cs="Times New Roman"/>
                <w:b/>
                <w:sz w:val="18"/>
                <w:szCs w:val="18"/>
              </w:rPr>
              <w:t>Amaç</w:t>
            </w:r>
            <w:r w:rsidR="009333DC" w:rsidRPr="008B3FA0">
              <w:rPr>
                <w:rFonts w:ascii="Times New Roman" w:hAnsi="Times New Roman" w:cs="Times New Roman"/>
                <w:b/>
                <w:spacing w:val="-10"/>
                <w:w w:val="110"/>
                <w:sz w:val="18"/>
                <w:szCs w:val="18"/>
              </w:rPr>
              <w:t>3</w:t>
            </w:r>
          </w:p>
        </w:tc>
        <w:tc>
          <w:tcPr>
            <w:tcW w:w="7591" w:type="dxa"/>
            <w:gridSpan w:val="9"/>
            <w:shd w:val="clear" w:color="auto" w:fill="92CDDC" w:themeFill="accent5" w:themeFillTint="99"/>
            <w:vAlign w:val="center"/>
          </w:tcPr>
          <w:p w:rsidR="006A747E" w:rsidRPr="008B3FA0" w:rsidRDefault="004C21CC" w:rsidP="0052266D">
            <w:pPr>
              <w:pStyle w:val="TableParagraph"/>
              <w:ind w:left="108" w:right="232"/>
              <w:rPr>
                <w:rFonts w:ascii="Times New Roman" w:hAnsi="Times New Roman" w:cs="Times New Roman"/>
                <w:b/>
                <w:spacing w:val="-2"/>
                <w:w w:val="105"/>
                <w:sz w:val="18"/>
                <w:szCs w:val="18"/>
              </w:rPr>
            </w:pPr>
            <w:r w:rsidRPr="00AF081E">
              <w:rPr>
                <w:sz w:val="18"/>
                <w:szCs w:val="18"/>
              </w:rPr>
              <w:t>Ortaokul kademesinde öğrencilerin kaliteli eğitime erişimleri fırsat eşitliği temelinde artırılarak bilişsel, duyuşsal ve fiziksel olarak çok yönlü gelişimleri sağlanacak ve temel hayat becerilerini edinmiş öğrenciler yetiştirilecektir.</w:t>
            </w:r>
          </w:p>
        </w:tc>
      </w:tr>
      <w:tr w:rsidR="006A747E" w:rsidRPr="00A44AAA" w:rsidTr="0052266D">
        <w:trPr>
          <w:trHeight w:val="737"/>
          <w:jc w:val="center"/>
        </w:trPr>
        <w:tc>
          <w:tcPr>
            <w:tcW w:w="2592" w:type="dxa"/>
            <w:shd w:val="clear" w:color="auto" w:fill="92CDDC" w:themeFill="accent5" w:themeFillTint="99"/>
            <w:vAlign w:val="center"/>
          </w:tcPr>
          <w:p w:rsidR="006A747E" w:rsidRPr="008B3FA0" w:rsidRDefault="006A747E" w:rsidP="00123285">
            <w:pPr>
              <w:pStyle w:val="TableParagraph"/>
              <w:spacing w:before="2"/>
              <w:ind w:left="107"/>
              <w:rPr>
                <w:rFonts w:ascii="Times New Roman" w:hAnsi="Times New Roman" w:cs="Times New Roman"/>
                <w:b/>
                <w:spacing w:val="4"/>
                <w:sz w:val="18"/>
                <w:szCs w:val="18"/>
              </w:rPr>
            </w:pPr>
            <w:r w:rsidRPr="008B3FA0">
              <w:rPr>
                <w:rFonts w:ascii="Times New Roman" w:hAnsi="Times New Roman" w:cs="Times New Roman"/>
                <w:b/>
                <w:w w:val="105"/>
                <w:sz w:val="18"/>
                <w:szCs w:val="18"/>
              </w:rPr>
              <w:t>Hedef</w:t>
            </w:r>
            <w:r w:rsidR="009333DC" w:rsidRPr="008B3FA0">
              <w:rPr>
                <w:rFonts w:ascii="Times New Roman" w:hAnsi="Times New Roman" w:cs="Times New Roman"/>
                <w:b/>
                <w:spacing w:val="-5"/>
                <w:w w:val="110"/>
                <w:sz w:val="18"/>
                <w:szCs w:val="18"/>
              </w:rPr>
              <w:t>3.1</w:t>
            </w:r>
          </w:p>
        </w:tc>
        <w:tc>
          <w:tcPr>
            <w:tcW w:w="7591" w:type="dxa"/>
            <w:gridSpan w:val="9"/>
            <w:shd w:val="clear" w:color="auto" w:fill="92CDDC" w:themeFill="accent5" w:themeFillTint="99"/>
            <w:vAlign w:val="center"/>
          </w:tcPr>
          <w:p w:rsidR="006A747E" w:rsidRPr="008B3FA0" w:rsidRDefault="004C21CC" w:rsidP="0052266D">
            <w:pPr>
              <w:pStyle w:val="TableParagraph"/>
              <w:ind w:left="108" w:right="232"/>
              <w:rPr>
                <w:rFonts w:ascii="Times New Roman" w:hAnsi="Times New Roman" w:cs="Times New Roman"/>
                <w:b/>
                <w:spacing w:val="-2"/>
                <w:w w:val="105"/>
                <w:sz w:val="18"/>
                <w:szCs w:val="18"/>
              </w:rPr>
            </w:pPr>
            <w:r w:rsidRPr="00891DDF">
              <w:rPr>
                <w:sz w:val="18"/>
                <w:szCs w:val="18"/>
              </w:rPr>
              <w:t>Öğrencilerin akademik başarılarıyla birlikte tasarım ve girişimcilik yönlerini artırmaya yönelik bütüncül çalışmalar yürütülecektir.</w:t>
            </w:r>
          </w:p>
        </w:tc>
      </w:tr>
      <w:tr w:rsidR="006A747E" w:rsidRPr="00A44AAA" w:rsidTr="0052266D">
        <w:trPr>
          <w:trHeight w:val="737"/>
          <w:jc w:val="center"/>
        </w:trPr>
        <w:tc>
          <w:tcPr>
            <w:tcW w:w="2592" w:type="dxa"/>
            <w:shd w:val="clear" w:color="auto" w:fill="92CDDC" w:themeFill="accent5" w:themeFillTint="99"/>
            <w:vAlign w:val="center"/>
          </w:tcPr>
          <w:p w:rsidR="006A747E" w:rsidRPr="008B3FA0" w:rsidRDefault="006A747E" w:rsidP="00123285">
            <w:pPr>
              <w:pStyle w:val="TableParagraph"/>
              <w:spacing w:before="2"/>
              <w:ind w:left="107"/>
              <w:rPr>
                <w:rFonts w:ascii="Times New Roman" w:hAnsi="Times New Roman" w:cs="Times New Roman"/>
                <w:b/>
                <w:sz w:val="18"/>
                <w:szCs w:val="18"/>
              </w:rPr>
            </w:pPr>
            <w:r w:rsidRPr="008B3FA0">
              <w:rPr>
                <w:rFonts w:ascii="Times New Roman" w:hAnsi="Times New Roman" w:cs="Times New Roman"/>
                <w:b/>
                <w:spacing w:val="4"/>
                <w:sz w:val="18"/>
                <w:szCs w:val="18"/>
              </w:rPr>
              <w:t>Performans</w:t>
            </w:r>
            <w:r w:rsidRPr="008B3FA0">
              <w:rPr>
                <w:rFonts w:ascii="Times New Roman" w:hAnsi="Times New Roman" w:cs="Times New Roman"/>
                <w:b/>
                <w:spacing w:val="-2"/>
                <w:sz w:val="18"/>
                <w:szCs w:val="18"/>
              </w:rPr>
              <w:t>Göstergeleri</w:t>
            </w:r>
          </w:p>
        </w:tc>
        <w:tc>
          <w:tcPr>
            <w:tcW w:w="991" w:type="dxa"/>
            <w:shd w:val="clear" w:color="auto" w:fill="92CDDC" w:themeFill="accent5" w:themeFillTint="99"/>
            <w:vAlign w:val="center"/>
          </w:tcPr>
          <w:p w:rsidR="006A747E" w:rsidRPr="008B3FA0" w:rsidRDefault="006A747E" w:rsidP="00123285">
            <w:pPr>
              <w:pStyle w:val="TableParagraph"/>
              <w:ind w:left="107" w:right="225"/>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Hedefe Etkisi</w:t>
            </w:r>
          </w:p>
        </w:tc>
        <w:tc>
          <w:tcPr>
            <w:tcW w:w="1135" w:type="dxa"/>
            <w:shd w:val="clear" w:color="auto" w:fill="92CDDC" w:themeFill="accent5" w:themeFillTint="99"/>
            <w:vAlign w:val="center"/>
          </w:tcPr>
          <w:p w:rsidR="006A747E" w:rsidRPr="008B3FA0" w:rsidRDefault="006A747E" w:rsidP="00123285">
            <w:pPr>
              <w:pStyle w:val="TableParagraph"/>
              <w:ind w:left="108" w:right="139"/>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Başlangıç Değeri</w:t>
            </w:r>
          </w:p>
        </w:tc>
        <w:tc>
          <w:tcPr>
            <w:tcW w:w="797" w:type="dxa"/>
            <w:shd w:val="clear" w:color="auto" w:fill="92CDDC" w:themeFill="accent5" w:themeFillTint="99"/>
            <w:vAlign w:val="center"/>
          </w:tcPr>
          <w:p w:rsidR="006A747E" w:rsidRPr="008B3FA0" w:rsidRDefault="006A747E" w:rsidP="00123285">
            <w:pPr>
              <w:pStyle w:val="TableParagraph"/>
              <w:ind w:left="108"/>
              <w:jc w:val="center"/>
              <w:rPr>
                <w:rFonts w:ascii="Times New Roman" w:hAnsi="Times New Roman" w:cs="Times New Roman"/>
                <w:b/>
                <w:sz w:val="18"/>
                <w:szCs w:val="18"/>
              </w:rPr>
            </w:pPr>
            <w:r w:rsidRPr="008B3FA0">
              <w:rPr>
                <w:rFonts w:ascii="Times New Roman" w:hAnsi="Times New Roman" w:cs="Times New Roman"/>
                <w:b/>
                <w:sz w:val="18"/>
                <w:szCs w:val="18"/>
              </w:rPr>
              <w:t>2024</w:t>
            </w:r>
          </w:p>
        </w:tc>
        <w:tc>
          <w:tcPr>
            <w:tcW w:w="720" w:type="dxa"/>
            <w:shd w:val="clear" w:color="auto" w:fill="92CDDC" w:themeFill="accent5" w:themeFillTint="99"/>
            <w:vAlign w:val="center"/>
          </w:tcPr>
          <w:p w:rsidR="006A747E" w:rsidRPr="008B3FA0" w:rsidRDefault="006A747E" w:rsidP="00123285">
            <w:pPr>
              <w:pStyle w:val="TableParagraph"/>
              <w:ind w:left="105"/>
              <w:jc w:val="center"/>
              <w:rPr>
                <w:rFonts w:ascii="Times New Roman" w:hAnsi="Times New Roman" w:cs="Times New Roman"/>
                <w:b/>
                <w:sz w:val="18"/>
                <w:szCs w:val="18"/>
              </w:rPr>
            </w:pPr>
            <w:r w:rsidRPr="008B3FA0">
              <w:rPr>
                <w:rFonts w:ascii="Times New Roman" w:hAnsi="Times New Roman" w:cs="Times New Roman"/>
                <w:b/>
                <w:sz w:val="18"/>
                <w:szCs w:val="18"/>
              </w:rPr>
              <w:t>2025</w:t>
            </w:r>
          </w:p>
        </w:tc>
        <w:tc>
          <w:tcPr>
            <w:tcW w:w="718" w:type="dxa"/>
            <w:shd w:val="clear" w:color="auto" w:fill="92CDDC" w:themeFill="accent5" w:themeFillTint="99"/>
            <w:vAlign w:val="center"/>
          </w:tcPr>
          <w:p w:rsidR="006A747E" w:rsidRPr="008B3FA0" w:rsidRDefault="006A747E" w:rsidP="00123285">
            <w:pPr>
              <w:pStyle w:val="TableParagraph"/>
              <w:ind w:left="105"/>
              <w:jc w:val="center"/>
              <w:rPr>
                <w:rFonts w:ascii="Times New Roman" w:hAnsi="Times New Roman" w:cs="Times New Roman"/>
                <w:b/>
                <w:sz w:val="18"/>
                <w:szCs w:val="18"/>
              </w:rPr>
            </w:pPr>
            <w:r w:rsidRPr="008B3FA0">
              <w:rPr>
                <w:rFonts w:ascii="Times New Roman" w:hAnsi="Times New Roman" w:cs="Times New Roman"/>
                <w:b/>
                <w:sz w:val="18"/>
                <w:szCs w:val="18"/>
              </w:rPr>
              <w:t>2026</w:t>
            </w:r>
          </w:p>
        </w:tc>
        <w:tc>
          <w:tcPr>
            <w:tcW w:w="720" w:type="dxa"/>
            <w:shd w:val="clear" w:color="auto" w:fill="92CDDC" w:themeFill="accent5" w:themeFillTint="99"/>
            <w:vAlign w:val="center"/>
          </w:tcPr>
          <w:p w:rsidR="006A747E" w:rsidRPr="008B3FA0" w:rsidRDefault="006A747E" w:rsidP="00123285">
            <w:pPr>
              <w:pStyle w:val="TableParagraph"/>
              <w:ind w:left="107"/>
              <w:jc w:val="center"/>
              <w:rPr>
                <w:rFonts w:ascii="Times New Roman" w:hAnsi="Times New Roman" w:cs="Times New Roman"/>
                <w:b/>
                <w:sz w:val="18"/>
                <w:szCs w:val="18"/>
              </w:rPr>
            </w:pPr>
            <w:r w:rsidRPr="008B3FA0">
              <w:rPr>
                <w:rFonts w:ascii="Times New Roman" w:hAnsi="Times New Roman" w:cs="Times New Roman"/>
                <w:b/>
                <w:sz w:val="18"/>
                <w:szCs w:val="18"/>
              </w:rPr>
              <w:t>2027</w:t>
            </w:r>
          </w:p>
        </w:tc>
        <w:tc>
          <w:tcPr>
            <w:tcW w:w="720" w:type="dxa"/>
            <w:shd w:val="clear" w:color="auto" w:fill="92CDDC" w:themeFill="accent5" w:themeFillTint="99"/>
            <w:vAlign w:val="center"/>
          </w:tcPr>
          <w:p w:rsidR="006A747E" w:rsidRPr="008B3FA0" w:rsidRDefault="006A747E" w:rsidP="00123285">
            <w:pPr>
              <w:pStyle w:val="TableParagraph"/>
              <w:ind w:left="107"/>
              <w:jc w:val="center"/>
              <w:rPr>
                <w:rFonts w:ascii="Times New Roman" w:hAnsi="Times New Roman" w:cs="Times New Roman"/>
                <w:b/>
                <w:sz w:val="18"/>
                <w:szCs w:val="18"/>
              </w:rPr>
            </w:pPr>
            <w:r w:rsidRPr="008B3FA0">
              <w:rPr>
                <w:rFonts w:ascii="Times New Roman" w:hAnsi="Times New Roman" w:cs="Times New Roman"/>
                <w:b/>
                <w:sz w:val="18"/>
                <w:szCs w:val="18"/>
              </w:rPr>
              <w:t>2028</w:t>
            </w:r>
          </w:p>
        </w:tc>
        <w:tc>
          <w:tcPr>
            <w:tcW w:w="864" w:type="dxa"/>
            <w:shd w:val="clear" w:color="auto" w:fill="92CDDC" w:themeFill="accent5" w:themeFillTint="99"/>
            <w:vAlign w:val="center"/>
          </w:tcPr>
          <w:p w:rsidR="006A747E" w:rsidRPr="008B3FA0" w:rsidRDefault="006A747E" w:rsidP="00123285">
            <w:pPr>
              <w:pStyle w:val="TableParagraph"/>
              <w:ind w:left="108" w:right="127"/>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İzleme Sıklığı</w:t>
            </w:r>
          </w:p>
        </w:tc>
        <w:tc>
          <w:tcPr>
            <w:tcW w:w="926" w:type="dxa"/>
            <w:shd w:val="clear" w:color="auto" w:fill="92CDDC" w:themeFill="accent5" w:themeFillTint="99"/>
            <w:vAlign w:val="center"/>
          </w:tcPr>
          <w:p w:rsidR="006A747E" w:rsidRPr="008B3FA0" w:rsidRDefault="006A747E" w:rsidP="00123285">
            <w:pPr>
              <w:pStyle w:val="TableParagraph"/>
              <w:ind w:left="108" w:right="232"/>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Rapor Sıklığı</w:t>
            </w:r>
          </w:p>
        </w:tc>
      </w:tr>
      <w:tr w:rsidR="006A747E" w:rsidRPr="00A44AAA" w:rsidTr="0052266D">
        <w:trPr>
          <w:trHeight w:val="737"/>
          <w:jc w:val="center"/>
        </w:trPr>
        <w:tc>
          <w:tcPr>
            <w:tcW w:w="2592" w:type="dxa"/>
            <w:shd w:val="clear" w:color="auto" w:fill="92CDDC" w:themeFill="accent5" w:themeFillTint="99"/>
            <w:vAlign w:val="center"/>
          </w:tcPr>
          <w:p w:rsidR="004C21CC" w:rsidRPr="004C21CC" w:rsidRDefault="004C21CC" w:rsidP="004C21CC">
            <w:pPr>
              <w:pStyle w:val="TableParagraph"/>
              <w:spacing w:before="2"/>
              <w:ind w:left="107"/>
              <w:rPr>
                <w:rFonts w:ascii="Times New Roman" w:hAnsi="Times New Roman" w:cs="Times New Roman"/>
                <w:b/>
                <w:spacing w:val="-2"/>
                <w:w w:val="90"/>
                <w:sz w:val="18"/>
                <w:szCs w:val="18"/>
              </w:rPr>
            </w:pPr>
            <w:r w:rsidRPr="004C21CC">
              <w:rPr>
                <w:rFonts w:ascii="Times New Roman" w:hAnsi="Times New Roman" w:cs="Times New Roman"/>
                <w:b/>
                <w:spacing w:val="-2"/>
                <w:w w:val="90"/>
                <w:sz w:val="18"/>
                <w:szCs w:val="18"/>
              </w:rPr>
              <w:t xml:space="preserve">PG 3.1.1 Matematik dersi yıl sonu puanı ortalaması </w:t>
            </w:r>
          </w:p>
          <w:p w:rsidR="006A747E" w:rsidRPr="008B3FA0" w:rsidRDefault="006A747E" w:rsidP="004C21CC">
            <w:pPr>
              <w:pStyle w:val="TableParagraph"/>
              <w:spacing w:before="2"/>
              <w:ind w:left="107"/>
              <w:rPr>
                <w:rFonts w:ascii="Times New Roman" w:hAnsi="Times New Roman" w:cs="Times New Roman"/>
                <w:b/>
                <w:sz w:val="18"/>
                <w:szCs w:val="18"/>
              </w:rPr>
            </w:pPr>
          </w:p>
        </w:tc>
        <w:tc>
          <w:tcPr>
            <w:tcW w:w="991"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12</w:t>
            </w:r>
          </w:p>
        </w:tc>
        <w:tc>
          <w:tcPr>
            <w:tcW w:w="1135"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52</w:t>
            </w:r>
          </w:p>
        </w:tc>
        <w:tc>
          <w:tcPr>
            <w:tcW w:w="797"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60</w:t>
            </w:r>
          </w:p>
        </w:tc>
        <w:tc>
          <w:tcPr>
            <w:tcW w:w="720"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65</w:t>
            </w:r>
          </w:p>
        </w:tc>
        <w:tc>
          <w:tcPr>
            <w:tcW w:w="718"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68</w:t>
            </w:r>
          </w:p>
        </w:tc>
        <w:tc>
          <w:tcPr>
            <w:tcW w:w="720"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70</w:t>
            </w:r>
          </w:p>
        </w:tc>
        <w:tc>
          <w:tcPr>
            <w:tcW w:w="720"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72</w:t>
            </w:r>
          </w:p>
        </w:tc>
        <w:tc>
          <w:tcPr>
            <w:tcW w:w="864" w:type="dxa"/>
            <w:shd w:val="clear" w:color="auto" w:fill="DAEEF3" w:themeFill="accent5" w:themeFillTint="33"/>
            <w:vAlign w:val="center"/>
          </w:tcPr>
          <w:p w:rsidR="006A747E" w:rsidRPr="008B3FA0" w:rsidRDefault="0052266D"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c>
          <w:tcPr>
            <w:tcW w:w="926" w:type="dxa"/>
            <w:shd w:val="clear" w:color="auto" w:fill="DAEEF3" w:themeFill="accent5" w:themeFillTint="33"/>
            <w:vAlign w:val="center"/>
          </w:tcPr>
          <w:p w:rsidR="006A747E" w:rsidRPr="008B3FA0" w:rsidRDefault="0052266D"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r>
      <w:tr w:rsidR="006A747E" w:rsidRPr="00A44AAA" w:rsidTr="0052266D">
        <w:trPr>
          <w:trHeight w:val="737"/>
          <w:jc w:val="center"/>
        </w:trPr>
        <w:tc>
          <w:tcPr>
            <w:tcW w:w="2592" w:type="dxa"/>
            <w:shd w:val="clear" w:color="auto" w:fill="92CDDC" w:themeFill="accent5" w:themeFillTint="99"/>
            <w:vAlign w:val="center"/>
          </w:tcPr>
          <w:p w:rsidR="004C21CC" w:rsidRPr="004C21CC" w:rsidRDefault="004C21CC" w:rsidP="004C21CC">
            <w:pPr>
              <w:pStyle w:val="TableParagraph"/>
              <w:spacing w:before="2"/>
              <w:ind w:left="107"/>
              <w:rPr>
                <w:rFonts w:ascii="Times New Roman" w:hAnsi="Times New Roman" w:cs="Times New Roman"/>
                <w:b/>
                <w:w w:val="90"/>
                <w:sz w:val="18"/>
                <w:szCs w:val="18"/>
              </w:rPr>
            </w:pPr>
            <w:r w:rsidRPr="004C21CC">
              <w:rPr>
                <w:rFonts w:ascii="Times New Roman" w:hAnsi="Times New Roman" w:cs="Times New Roman"/>
                <w:b/>
                <w:w w:val="90"/>
                <w:sz w:val="18"/>
                <w:szCs w:val="18"/>
              </w:rPr>
              <w:t>PG 3.1.2 Türkçe dersi yıl sonu puanı  ortalaması</w:t>
            </w:r>
          </w:p>
          <w:p w:rsidR="006A747E" w:rsidRPr="008B3FA0" w:rsidRDefault="006A747E" w:rsidP="00123285">
            <w:pPr>
              <w:pStyle w:val="TableParagraph"/>
              <w:spacing w:before="2"/>
              <w:ind w:left="107"/>
              <w:rPr>
                <w:rFonts w:ascii="Times New Roman" w:hAnsi="Times New Roman" w:cs="Times New Roman"/>
                <w:b/>
                <w:sz w:val="18"/>
                <w:szCs w:val="18"/>
              </w:rPr>
            </w:pPr>
          </w:p>
        </w:tc>
        <w:tc>
          <w:tcPr>
            <w:tcW w:w="991"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12</w:t>
            </w:r>
          </w:p>
        </w:tc>
        <w:tc>
          <w:tcPr>
            <w:tcW w:w="1135"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48</w:t>
            </w:r>
          </w:p>
        </w:tc>
        <w:tc>
          <w:tcPr>
            <w:tcW w:w="797"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50</w:t>
            </w:r>
          </w:p>
        </w:tc>
        <w:tc>
          <w:tcPr>
            <w:tcW w:w="720"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55</w:t>
            </w:r>
          </w:p>
        </w:tc>
        <w:tc>
          <w:tcPr>
            <w:tcW w:w="718"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60</w:t>
            </w:r>
          </w:p>
        </w:tc>
        <w:tc>
          <w:tcPr>
            <w:tcW w:w="720"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65</w:t>
            </w:r>
          </w:p>
        </w:tc>
        <w:tc>
          <w:tcPr>
            <w:tcW w:w="720"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70</w:t>
            </w:r>
          </w:p>
        </w:tc>
        <w:tc>
          <w:tcPr>
            <w:tcW w:w="864" w:type="dxa"/>
            <w:shd w:val="clear" w:color="auto" w:fill="DAEEF3" w:themeFill="accent5" w:themeFillTint="33"/>
            <w:vAlign w:val="center"/>
          </w:tcPr>
          <w:p w:rsidR="006A747E" w:rsidRPr="008B3FA0" w:rsidRDefault="0052266D"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c>
          <w:tcPr>
            <w:tcW w:w="926" w:type="dxa"/>
            <w:shd w:val="clear" w:color="auto" w:fill="DAEEF3" w:themeFill="accent5" w:themeFillTint="33"/>
            <w:vAlign w:val="center"/>
          </w:tcPr>
          <w:p w:rsidR="006A747E" w:rsidRPr="008B3FA0" w:rsidRDefault="0052266D"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r>
      <w:tr w:rsidR="006A747E" w:rsidRPr="00A44AAA" w:rsidTr="0052266D">
        <w:trPr>
          <w:trHeight w:val="737"/>
          <w:jc w:val="center"/>
        </w:trPr>
        <w:tc>
          <w:tcPr>
            <w:tcW w:w="2592" w:type="dxa"/>
            <w:shd w:val="clear" w:color="auto" w:fill="92CDDC" w:themeFill="accent5" w:themeFillTint="99"/>
            <w:vAlign w:val="center"/>
          </w:tcPr>
          <w:p w:rsidR="004C21CC" w:rsidRPr="004C21CC" w:rsidRDefault="004C21CC" w:rsidP="004C21CC">
            <w:pPr>
              <w:pStyle w:val="TableParagraph"/>
              <w:spacing w:before="2"/>
              <w:ind w:left="107"/>
              <w:rPr>
                <w:rFonts w:ascii="Times New Roman" w:hAnsi="Times New Roman" w:cs="Times New Roman"/>
                <w:b/>
                <w:w w:val="90"/>
                <w:sz w:val="18"/>
                <w:szCs w:val="18"/>
              </w:rPr>
            </w:pPr>
            <w:r w:rsidRPr="004C21CC">
              <w:rPr>
                <w:rFonts w:ascii="Times New Roman" w:hAnsi="Times New Roman" w:cs="Times New Roman"/>
                <w:b/>
                <w:w w:val="90"/>
                <w:sz w:val="18"/>
                <w:szCs w:val="18"/>
              </w:rPr>
              <w:t xml:space="preserve">PG 3.1.3 Fen Bilimleri dersi yıl sonu puanı ortalaması </w:t>
            </w:r>
          </w:p>
          <w:p w:rsidR="006A747E" w:rsidRPr="008B3FA0" w:rsidRDefault="006A747E" w:rsidP="00123285">
            <w:pPr>
              <w:pStyle w:val="TableParagraph"/>
              <w:spacing w:before="2"/>
              <w:ind w:left="107"/>
              <w:rPr>
                <w:rFonts w:ascii="Times New Roman" w:hAnsi="Times New Roman" w:cs="Times New Roman"/>
                <w:b/>
                <w:sz w:val="18"/>
                <w:szCs w:val="18"/>
              </w:rPr>
            </w:pPr>
          </w:p>
        </w:tc>
        <w:tc>
          <w:tcPr>
            <w:tcW w:w="991"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12</w:t>
            </w:r>
          </w:p>
        </w:tc>
        <w:tc>
          <w:tcPr>
            <w:tcW w:w="1135"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65</w:t>
            </w:r>
          </w:p>
        </w:tc>
        <w:tc>
          <w:tcPr>
            <w:tcW w:w="797"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68</w:t>
            </w:r>
          </w:p>
        </w:tc>
        <w:tc>
          <w:tcPr>
            <w:tcW w:w="720"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70</w:t>
            </w:r>
          </w:p>
        </w:tc>
        <w:tc>
          <w:tcPr>
            <w:tcW w:w="718"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75</w:t>
            </w:r>
          </w:p>
        </w:tc>
        <w:tc>
          <w:tcPr>
            <w:tcW w:w="720"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80</w:t>
            </w:r>
          </w:p>
        </w:tc>
        <w:tc>
          <w:tcPr>
            <w:tcW w:w="720"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85</w:t>
            </w:r>
          </w:p>
        </w:tc>
        <w:tc>
          <w:tcPr>
            <w:tcW w:w="864" w:type="dxa"/>
            <w:shd w:val="clear" w:color="auto" w:fill="DAEEF3" w:themeFill="accent5" w:themeFillTint="33"/>
            <w:vAlign w:val="center"/>
          </w:tcPr>
          <w:p w:rsidR="006A747E" w:rsidRPr="008B3FA0" w:rsidRDefault="0052266D"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c>
          <w:tcPr>
            <w:tcW w:w="926" w:type="dxa"/>
            <w:shd w:val="clear" w:color="auto" w:fill="DAEEF3" w:themeFill="accent5" w:themeFillTint="33"/>
            <w:vAlign w:val="center"/>
          </w:tcPr>
          <w:p w:rsidR="006A747E" w:rsidRPr="008B3FA0" w:rsidRDefault="0052266D"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r>
      <w:tr w:rsidR="006A747E" w:rsidRPr="00A44AAA" w:rsidTr="0052266D">
        <w:trPr>
          <w:trHeight w:val="737"/>
          <w:jc w:val="center"/>
        </w:trPr>
        <w:tc>
          <w:tcPr>
            <w:tcW w:w="2592" w:type="dxa"/>
            <w:shd w:val="clear" w:color="auto" w:fill="92CDDC" w:themeFill="accent5" w:themeFillTint="99"/>
            <w:vAlign w:val="center"/>
          </w:tcPr>
          <w:p w:rsidR="004C21CC" w:rsidRPr="004C21CC" w:rsidRDefault="004C21CC" w:rsidP="004C21CC">
            <w:pPr>
              <w:pStyle w:val="TableParagraph"/>
              <w:spacing w:before="2"/>
              <w:ind w:left="107"/>
              <w:rPr>
                <w:rFonts w:ascii="Times New Roman" w:hAnsi="Times New Roman" w:cs="Times New Roman"/>
                <w:b/>
                <w:w w:val="90"/>
                <w:sz w:val="18"/>
                <w:szCs w:val="18"/>
              </w:rPr>
            </w:pPr>
            <w:r w:rsidRPr="004C21CC">
              <w:rPr>
                <w:rFonts w:ascii="Times New Roman" w:hAnsi="Times New Roman" w:cs="Times New Roman"/>
                <w:b/>
                <w:w w:val="90"/>
                <w:sz w:val="18"/>
                <w:szCs w:val="18"/>
              </w:rPr>
              <w:t xml:space="preserve">PG 3.1.4 Sosyal Bilimler dersi yıl sonu puanı ortalaması </w:t>
            </w:r>
          </w:p>
          <w:p w:rsidR="006A747E" w:rsidRPr="008B3FA0" w:rsidRDefault="006A747E" w:rsidP="00123285">
            <w:pPr>
              <w:pStyle w:val="TableParagraph"/>
              <w:spacing w:before="2"/>
              <w:ind w:left="107"/>
              <w:rPr>
                <w:rFonts w:ascii="Times New Roman" w:hAnsi="Times New Roman" w:cs="Times New Roman"/>
                <w:b/>
                <w:sz w:val="18"/>
                <w:szCs w:val="18"/>
              </w:rPr>
            </w:pPr>
          </w:p>
        </w:tc>
        <w:tc>
          <w:tcPr>
            <w:tcW w:w="991"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12</w:t>
            </w:r>
          </w:p>
        </w:tc>
        <w:tc>
          <w:tcPr>
            <w:tcW w:w="1135"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68</w:t>
            </w:r>
          </w:p>
        </w:tc>
        <w:tc>
          <w:tcPr>
            <w:tcW w:w="797"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70</w:t>
            </w:r>
          </w:p>
        </w:tc>
        <w:tc>
          <w:tcPr>
            <w:tcW w:w="720"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75</w:t>
            </w:r>
          </w:p>
        </w:tc>
        <w:tc>
          <w:tcPr>
            <w:tcW w:w="718"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80</w:t>
            </w:r>
          </w:p>
        </w:tc>
        <w:tc>
          <w:tcPr>
            <w:tcW w:w="720"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85</w:t>
            </w:r>
          </w:p>
        </w:tc>
        <w:tc>
          <w:tcPr>
            <w:tcW w:w="720" w:type="dxa"/>
            <w:shd w:val="clear" w:color="auto" w:fill="DAEEF3" w:themeFill="accent5" w:themeFillTint="33"/>
            <w:vAlign w:val="center"/>
          </w:tcPr>
          <w:p w:rsidR="006A747E"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87</w:t>
            </w:r>
          </w:p>
        </w:tc>
        <w:tc>
          <w:tcPr>
            <w:tcW w:w="864" w:type="dxa"/>
            <w:shd w:val="clear" w:color="auto" w:fill="DAEEF3" w:themeFill="accent5" w:themeFillTint="33"/>
            <w:vAlign w:val="center"/>
          </w:tcPr>
          <w:p w:rsidR="006A747E" w:rsidRPr="008B3FA0" w:rsidRDefault="0052266D"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c>
          <w:tcPr>
            <w:tcW w:w="926" w:type="dxa"/>
            <w:shd w:val="clear" w:color="auto" w:fill="DAEEF3" w:themeFill="accent5" w:themeFillTint="33"/>
            <w:vAlign w:val="center"/>
          </w:tcPr>
          <w:p w:rsidR="006A747E" w:rsidRPr="008B3FA0" w:rsidRDefault="0052266D"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r>
      <w:tr w:rsidR="004C21CC" w:rsidRPr="00A44AAA" w:rsidTr="0052266D">
        <w:trPr>
          <w:trHeight w:val="737"/>
          <w:jc w:val="center"/>
        </w:trPr>
        <w:tc>
          <w:tcPr>
            <w:tcW w:w="2592" w:type="dxa"/>
            <w:shd w:val="clear" w:color="auto" w:fill="92CDDC" w:themeFill="accent5" w:themeFillTint="99"/>
            <w:vAlign w:val="center"/>
          </w:tcPr>
          <w:p w:rsidR="004C21CC" w:rsidRPr="004C21CC" w:rsidRDefault="004C21CC" w:rsidP="004C21CC">
            <w:pPr>
              <w:pStyle w:val="TableParagraph"/>
              <w:spacing w:before="2"/>
              <w:ind w:left="107"/>
              <w:rPr>
                <w:rFonts w:ascii="Times New Roman" w:hAnsi="Times New Roman" w:cs="Times New Roman"/>
                <w:b/>
                <w:w w:val="90"/>
                <w:sz w:val="18"/>
                <w:szCs w:val="18"/>
              </w:rPr>
            </w:pPr>
            <w:r w:rsidRPr="004C21CC">
              <w:rPr>
                <w:rFonts w:ascii="Times New Roman" w:hAnsi="Times New Roman" w:cs="Times New Roman"/>
                <w:b/>
                <w:w w:val="90"/>
                <w:sz w:val="18"/>
                <w:szCs w:val="18"/>
              </w:rPr>
              <w:t>PG 3.1.5 Yabancı dil dersi yıl sonu puanı ortalaması</w:t>
            </w:r>
          </w:p>
          <w:p w:rsidR="004C21CC" w:rsidRPr="004C21CC" w:rsidRDefault="004C21CC" w:rsidP="004C21CC">
            <w:pPr>
              <w:pStyle w:val="TableParagraph"/>
              <w:spacing w:before="2"/>
              <w:ind w:left="107"/>
              <w:rPr>
                <w:rFonts w:ascii="Times New Roman" w:hAnsi="Times New Roman" w:cs="Times New Roman"/>
                <w:b/>
                <w:w w:val="90"/>
                <w:sz w:val="18"/>
                <w:szCs w:val="18"/>
              </w:rPr>
            </w:pPr>
          </w:p>
        </w:tc>
        <w:tc>
          <w:tcPr>
            <w:tcW w:w="991"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12</w:t>
            </w:r>
          </w:p>
        </w:tc>
        <w:tc>
          <w:tcPr>
            <w:tcW w:w="1135"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56</w:t>
            </w:r>
          </w:p>
        </w:tc>
        <w:tc>
          <w:tcPr>
            <w:tcW w:w="797"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60</w:t>
            </w:r>
          </w:p>
        </w:tc>
        <w:tc>
          <w:tcPr>
            <w:tcW w:w="720"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65</w:t>
            </w:r>
          </w:p>
        </w:tc>
        <w:tc>
          <w:tcPr>
            <w:tcW w:w="718"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70</w:t>
            </w:r>
          </w:p>
        </w:tc>
        <w:tc>
          <w:tcPr>
            <w:tcW w:w="720"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75</w:t>
            </w:r>
          </w:p>
        </w:tc>
        <w:tc>
          <w:tcPr>
            <w:tcW w:w="720"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80</w:t>
            </w:r>
          </w:p>
        </w:tc>
        <w:tc>
          <w:tcPr>
            <w:tcW w:w="864"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c>
          <w:tcPr>
            <w:tcW w:w="926"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r>
      <w:tr w:rsidR="004C21CC" w:rsidRPr="00A44AAA" w:rsidTr="0052266D">
        <w:trPr>
          <w:trHeight w:val="737"/>
          <w:jc w:val="center"/>
        </w:trPr>
        <w:tc>
          <w:tcPr>
            <w:tcW w:w="2592" w:type="dxa"/>
            <w:shd w:val="clear" w:color="auto" w:fill="92CDDC" w:themeFill="accent5" w:themeFillTint="99"/>
            <w:vAlign w:val="center"/>
          </w:tcPr>
          <w:p w:rsidR="004C21CC" w:rsidRPr="004C21CC" w:rsidRDefault="004C21CC" w:rsidP="004C21CC">
            <w:pPr>
              <w:pStyle w:val="TableParagraph"/>
              <w:spacing w:before="2"/>
              <w:ind w:left="107"/>
              <w:rPr>
                <w:rFonts w:ascii="Times New Roman" w:hAnsi="Times New Roman" w:cs="Times New Roman"/>
                <w:b/>
                <w:w w:val="90"/>
                <w:sz w:val="18"/>
                <w:szCs w:val="18"/>
              </w:rPr>
            </w:pPr>
            <w:r w:rsidRPr="004C21CC">
              <w:rPr>
                <w:rFonts w:ascii="Times New Roman" w:hAnsi="Times New Roman" w:cs="Times New Roman"/>
                <w:b/>
                <w:w w:val="90"/>
                <w:sz w:val="18"/>
                <w:szCs w:val="18"/>
              </w:rPr>
              <w:t>PG 3.1.6 Öğrenci başına okunan kitap sayısı</w:t>
            </w:r>
          </w:p>
          <w:p w:rsidR="004C21CC" w:rsidRPr="004C21CC" w:rsidRDefault="004C21CC" w:rsidP="004C21CC">
            <w:pPr>
              <w:pStyle w:val="TableParagraph"/>
              <w:spacing w:before="2"/>
              <w:ind w:left="107"/>
              <w:rPr>
                <w:rFonts w:ascii="Times New Roman" w:hAnsi="Times New Roman" w:cs="Times New Roman"/>
                <w:b/>
                <w:w w:val="90"/>
                <w:sz w:val="18"/>
                <w:szCs w:val="18"/>
              </w:rPr>
            </w:pPr>
          </w:p>
        </w:tc>
        <w:tc>
          <w:tcPr>
            <w:tcW w:w="991"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20</w:t>
            </w:r>
          </w:p>
        </w:tc>
        <w:tc>
          <w:tcPr>
            <w:tcW w:w="1135"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8</w:t>
            </w:r>
          </w:p>
        </w:tc>
        <w:tc>
          <w:tcPr>
            <w:tcW w:w="797"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10</w:t>
            </w:r>
          </w:p>
        </w:tc>
        <w:tc>
          <w:tcPr>
            <w:tcW w:w="720"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15</w:t>
            </w:r>
          </w:p>
        </w:tc>
        <w:tc>
          <w:tcPr>
            <w:tcW w:w="718"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20</w:t>
            </w:r>
          </w:p>
        </w:tc>
        <w:tc>
          <w:tcPr>
            <w:tcW w:w="720"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25</w:t>
            </w:r>
          </w:p>
        </w:tc>
        <w:tc>
          <w:tcPr>
            <w:tcW w:w="720"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30</w:t>
            </w:r>
          </w:p>
        </w:tc>
        <w:tc>
          <w:tcPr>
            <w:tcW w:w="864"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c>
          <w:tcPr>
            <w:tcW w:w="926"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r>
      <w:tr w:rsidR="004C21CC" w:rsidRPr="00A44AAA" w:rsidTr="0052266D">
        <w:trPr>
          <w:trHeight w:val="737"/>
          <w:jc w:val="center"/>
        </w:trPr>
        <w:tc>
          <w:tcPr>
            <w:tcW w:w="2592" w:type="dxa"/>
            <w:shd w:val="clear" w:color="auto" w:fill="92CDDC" w:themeFill="accent5" w:themeFillTint="99"/>
            <w:vAlign w:val="center"/>
          </w:tcPr>
          <w:p w:rsidR="004C21CC" w:rsidRPr="004C21CC" w:rsidRDefault="004C21CC" w:rsidP="004C21CC">
            <w:pPr>
              <w:pStyle w:val="TableParagraph"/>
              <w:spacing w:before="2"/>
              <w:ind w:left="107"/>
              <w:rPr>
                <w:rFonts w:ascii="Times New Roman" w:hAnsi="Times New Roman" w:cs="Times New Roman"/>
                <w:b/>
                <w:w w:val="90"/>
                <w:sz w:val="18"/>
                <w:szCs w:val="18"/>
              </w:rPr>
            </w:pPr>
            <w:r w:rsidRPr="004C21CC">
              <w:rPr>
                <w:rFonts w:ascii="Times New Roman" w:hAnsi="Times New Roman" w:cs="Times New Roman"/>
                <w:b/>
                <w:w w:val="90"/>
                <w:sz w:val="18"/>
                <w:szCs w:val="18"/>
              </w:rPr>
              <w:t>PG 3.1.7 Okulun katılım sağladığı ulusal ve uluslararası proje sayısı</w:t>
            </w:r>
          </w:p>
          <w:p w:rsidR="004C21CC" w:rsidRPr="004C21CC" w:rsidRDefault="004C21CC" w:rsidP="004C21CC">
            <w:pPr>
              <w:pStyle w:val="TableParagraph"/>
              <w:spacing w:before="2"/>
              <w:ind w:left="107"/>
              <w:rPr>
                <w:rFonts w:ascii="Times New Roman" w:hAnsi="Times New Roman" w:cs="Times New Roman"/>
                <w:b/>
                <w:w w:val="90"/>
                <w:sz w:val="18"/>
                <w:szCs w:val="18"/>
              </w:rPr>
            </w:pPr>
          </w:p>
        </w:tc>
        <w:tc>
          <w:tcPr>
            <w:tcW w:w="991"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10</w:t>
            </w:r>
          </w:p>
        </w:tc>
        <w:tc>
          <w:tcPr>
            <w:tcW w:w="1135"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2</w:t>
            </w:r>
          </w:p>
        </w:tc>
        <w:tc>
          <w:tcPr>
            <w:tcW w:w="797"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5</w:t>
            </w:r>
          </w:p>
        </w:tc>
        <w:tc>
          <w:tcPr>
            <w:tcW w:w="720"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6</w:t>
            </w:r>
          </w:p>
        </w:tc>
        <w:tc>
          <w:tcPr>
            <w:tcW w:w="718"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7</w:t>
            </w:r>
          </w:p>
        </w:tc>
        <w:tc>
          <w:tcPr>
            <w:tcW w:w="720"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8</w:t>
            </w:r>
          </w:p>
        </w:tc>
        <w:tc>
          <w:tcPr>
            <w:tcW w:w="720"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9</w:t>
            </w:r>
          </w:p>
        </w:tc>
        <w:tc>
          <w:tcPr>
            <w:tcW w:w="864"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c>
          <w:tcPr>
            <w:tcW w:w="926"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r>
      <w:tr w:rsidR="004C21CC" w:rsidRPr="00A44AAA" w:rsidTr="0052266D">
        <w:trPr>
          <w:trHeight w:val="737"/>
          <w:jc w:val="center"/>
        </w:trPr>
        <w:tc>
          <w:tcPr>
            <w:tcW w:w="2592" w:type="dxa"/>
            <w:shd w:val="clear" w:color="auto" w:fill="92CDDC" w:themeFill="accent5" w:themeFillTint="99"/>
            <w:vAlign w:val="center"/>
          </w:tcPr>
          <w:p w:rsidR="004C21CC" w:rsidRPr="004C21CC" w:rsidRDefault="004C21CC" w:rsidP="004C21CC">
            <w:pPr>
              <w:pStyle w:val="TableParagraph"/>
              <w:spacing w:before="2"/>
              <w:ind w:left="107"/>
              <w:rPr>
                <w:rFonts w:ascii="Times New Roman" w:hAnsi="Times New Roman" w:cs="Times New Roman"/>
                <w:b/>
                <w:w w:val="90"/>
                <w:sz w:val="18"/>
                <w:szCs w:val="18"/>
              </w:rPr>
            </w:pPr>
            <w:r w:rsidRPr="004C21CC">
              <w:rPr>
                <w:rFonts w:ascii="Times New Roman" w:hAnsi="Times New Roman" w:cs="Times New Roman"/>
                <w:b/>
                <w:w w:val="90"/>
                <w:sz w:val="18"/>
                <w:szCs w:val="18"/>
              </w:rPr>
              <w:t>PG 3.1.8 Bir eğitim ve öğretim yılında yerel, ulusal ve uluslararası proje, yarışma vb. etkinliklere katılan öğrenci oranı (%)</w:t>
            </w:r>
          </w:p>
          <w:p w:rsidR="004C21CC" w:rsidRPr="004C21CC" w:rsidRDefault="004C21CC" w:rsidP="004C21CC">
            <w:pPr>
              <w:pStyle w:val="TableParagraph"/>
              <w:spacing w:before="2"/>
              <w:ind w:left="107"/>
              <w:rPr>
                <w:rFonts w:ascii="Times New Roman" w:hAnsi="Times New Roman" w:cs="Times New Roman"/>
                <w:b/>
                <w:w w:val="90"/>
                <w:sz w:val="18"/>
                <w:szCs w:val="18"/>
              </w:rPr>
            </w:pPr>
          </w:p>
        </w:tc>
        <w:tc>
          <w:tcPr>
            <w:tcW w:w="991"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10</w:t>
            </w:r>
          </w:p>
        </w:tc>
        <w:tc>
          <w:tcPr>
            <w:tcW w:w="1135"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10</w:t>
            </w:r>
          </w:p>
        </w:tc>
        <w:tc>
          <w:tcPr>
            <w:tcW w:w="797"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15</w:t>
            </w:r>
          </w:p>
        </w:tc>
        <w:tc>
          <w:tcPr>
            <w:tcW w:w="720"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20</w:t>
            </w:r>
          </w:p>
        </w:tc>
        <w:tc>
          <w:tcPr>
            <w:tcW w:w="718"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25</w:t>
            </w:r>
          </w:p>
        </w:tc>
        <w:tc>
          <w:tcPr>
            <w:tcW w:w="720"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30</w:t>
            </w:r>
          </w:p>
        </w:tc>
        <w:tc>
          <w:tcPr>
            <w:tcW w:w="720"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Pr>
                <w:rFonts w:ascii="Times New Roman" w:hAnsi="Times New Roman" w:cs="Times New Roman"/>
                <w:sz w:val="18"/>
                <w:szCs w:val="18"/>
              </w:rPr>
              <w:t>35</w:t>
            </w:r>
          </w:p>
        </w:tc>
        <w:tc>
          <w:tcPr>
            <w:tcW w:w="864"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c>
          <w:tcPr>
            <w:tcW w:w="926" w:type="dxa"/>
            <w:shd w:val="clear" w:color="auto" w:fill="DAEEF3" w:themeFill="accent5" w:themeFillTint="33"/>
            <w:vAlign w:val="center"/>
          </w:tcPr>
          <w:p w:rsidR="004C21CC" w:rsidRPr="008B3FA0" w:rsidRDefault="00786FA1"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r>
      <w:tr w:rsidR="006A747E" w:rsidRPr="00A44AAA" w:rsidTr="0052266D">
        <w:trPr>
          <w:trHeight w:val="737"/>
          <w:jc w:val="center"/>
        </w:trPr>
        <w:tc>
          <w:tcPr>
            <w:tcW w:w="2592" w:type="dxa"/>
            <w:shd w:val="clear" w:color="auto" w:fill="92CDDC" w:themeFill="accent5" w:themeFillTint="99"/>
            <w:vAlign w:val="center"/>
          </w:tcPr>
          <w:p w:rsidR="006A747E" w:rsidRPr="008B3FA0" w:rsidRDefault="006A747E" w:rsidP="00123285">
            <w:pPr>
              <w:pStyle w:val="TableParagraph"/>
              <w:spacing w:before="2"/>
              <w:ind w:left="107"/>
              <w:rPr>
                <w:rFonts w:ascii="Times New Roman" w:hAnsi="Times New Roman" w:cs="Times New Roman"/>
                <w:b/>
                <w:sz w:val="18"/>
                <w:szCs w:val="18"/>
              </w:rPr>
            </w:pPr>
            <w:r w:rsidRPr="008B3FA0">
              <w:rPr>
                <w:rFonts w:ascii="Times New Roman" w:hAnsi="Times New Roman" w:cs="Times New Roman"/>
                <w:b/>
                <w:w w:val="105"/>
                <w:sz w:val="18"/>
                <w:szCs w:val="18"/>
              </w:rPr>
              <w:t>Koordinatör</w:t>
            </w:r>
            <w:r w:rsidR="00035313">
              <w:rPr>
                <w:rFonts w:ascii="Times New Roman" w:hAnsi="Times New Roman" w:cs="Times New Roman"/>
                <w:b/>
                <w:w w:val="105"/>
                <w:sz w:val="18"/>
                <w:szCs w:val="18"/>
              </w:rPr>
              <w:t xml:space="preserve"> </w:t>
            </w:r>
            <w:r w:rsidRPr="008B3FA0">
              <w:rPr>
                <w:rFonts w:ascii="Times New Roman" w:hAnsi="Times New Roman" w:cs="Times New Roman"/>
                <w:b/>
                <w:spacing w:val="-4"/>
                <w:w w:val="105"/>
                <w:sz w:val="18"/>
                <w:szCs w:val="18"/>
              </w:rPr>
              <w:t>Birim</w:t>
            </w:r>
          </w:p>
        </w:tc>
        <w:tc>
          <w:tcPr>
            <w:tcW w:w="7591" w:type="dxa"/>
            <w:gridSpan w:val="9"/>
            <w:shd w:val="clear" w:color="auto" w:fill="92CDDC" w:themeFill="accent5" w:themeFillTint="99"/>
            <w:vAlign w:val="center"/>
          </w:tcPr>
          <w:p w:rsidR="006A747E" w:rsidRPr="008B3FA0" w:rsidRDefault="0052266D" w:rsidP="00123285">
            <w:pPr>
              <w:pStyle w:val="TableParagraph"/>
              <w:spacing w:before="121"/>
              <w:ind w:left="107"/>
              <w:rPr>
                <w:rFonts w:ascii="Times New Roman" w:hAnsi="Times New Roman" w:cs="Times New Roman"/>
                <w:sz w:val="18"/>
                <w:szCs w:val="18"/>
              </w:rPr>
            </w:pPr>
            <w:r w:rsidRPr="008B3FA0">
              <w:rPr>
                <w:rFonts w:ascii="Times New Roman" w:eastAsia="Times New Roman" w:hAnsi="Times New Roman" w:cs="Times New Roman"/>
                <w:color w:val="000000"/>
                <w:sz w:val="18"/>
                <w:szCs w:val="18"/>
              </w:rPr>
              <w:t>Okul müdürü, Müdür yardımcıları, Sınıf Öğretmenleri </w:t>
            </w:r>
          </w:p>
        </w:tc>
      </w:tr>
      <w:tr w:rsidR="006A747E" w:rsidRPr="00A44AAA" w:rsidTr="0052266D">
        <w:trPr>
          <w:trHeight w:val="737"/>
          <w:jc w:val="center"/>
        </w:trPr>
        <w:tc>
          <w:tcPr>
            <w:tcW w:w="2592" w:type="dxa"/>
            <w:shd w:val="clear" w:color="auto" w:fill="92CDDC" w:themeFill="accent5" w:themeFillTint="99"/>
            <w:vAlign w:val="center"/>
          </w:tcPr>
          <w:p w:rsidR="006A747E" w:rsidRPr="008B3FA0" w:rsidRDefault="006A747E" w:rsidP="00123285">
            <w:pPr>
              <w:pStyle w:val="TableParagraph"/>
              <w:spacing w:before="1"/>
              <w:ind w:left="107"/>
              <w:rPr>
                <w:rFonts w:ascii="Times New Roman" w:hAnsi="Times New Roman" w:cs="Times New Roman"/>
                <w:b/>
                <w:sz w:val="18"/>
                <w:szCs w:val="18"/>
              </w:rPr>
            </w:pPr>
            <w:r w:rsidRPr="008B3FA0">
              <w:rPr>
                <w:rFonts w:ascii="Times New Roman" w:hAnsi="Times New Roman" w:cs="Times New Roman"/>
                <w:b/>
                <w:sz w:val="18"/>
                <w:szCs w:val="18"/>
              </w:rPr>
              <w:t>İşbirliği</w:t>
            </w:r>
            <w:r w:rsidR="00035313">
              <w:rPr>
                <w:rFonts w:ascii="Times New Roman" w:hAnsi="Times New Roman" w:cs="Times New Roman"/>
                <w:b/>
                <w:sz w:val="18"/>
                <w:szCs w:val="18"/>
              </w:rPr>
              <w:t xml:space="preserve"> </w:t>
            </w:r>
            <w:r w:rsidRPr="008B3FA0">
              <w:rPr>
                <w:rFonts w:ascii="Times New Roman" w:hAnsi="Times New Roman" w:cs="Times New Roman"/>
                <w:b/>
                <w:sz w:val="18"/>
                <w:szCs w:val="18"/>
              </w:rPr>
              <w:t>Yapılacak</w:t>
            </w:r>
            <w:r w:rsidR="00035313">
              <w:rPr>
                <w:rFonts w:ascii="Times New Roman" w:hAnsi="Times New Roman" w:cs="Times New Roman"/>
                <w:b/>
                <w:sz w:val="18"/>
                <w:szCs w:val="18"/>
              </w:rPr>
              <w:t xml:space="preserve"> </w:t>
            </w:r>
            <w:r w:rsidRPr="008B3FA0">
              <w:rPr>
                <w:rFonts w:ascii="Times New Roman" w:hAnsi="Times New Roman" w:cs="Times New Roman"/>
                <w:b/>
                <w:spacing w:val="-2"/>
                <w:sz w:val="18"/>
                <w:szCs w:val="18"/>
              </w:rPr>
              <w:t>Birimler</w:t>
            </w:r>
          </w:p>
        </w:tc>
        <w:tc>
          <w:tcPr>
            <w:tcW w:w="7591" w:type="dxa"/>
            <w:gridSpan w:val="9"/>
            <w:shd w:val="clear" w:color="auto" w:fill="DAEEF3" w:themeFill="accent5" w:themeFillTint="33"/>
            <w:vAlign w:val="center"/>
          </w:tcPr>
          <w:p w:rsidR="006A747E" w:rsidRPr="008B3FA0" w:rsidRDefault="0052266D" w:rsidP="00123285">
            <w:pPr>
              <w:pStyle w:val="TableParagraph"/>
              <w:spacing w:before="6" w:line="369" w:lineRule="auto"/>
              <w:ind w:left="107"/>
              <w:rPr>
                <w:rFonts w:ascii="Times New Roman" w:hAnsi="Times New Roman" w:cs="Times New Roman"/>
                <w:sz w:val="18"/>
                <w:szCs w:val="18"/>
              </w:rPr>
            </w:pPr>
            <w:r w:rsidRPr="008B3FA0">
              <w:rPr>
                <w:rFonts w:ascii="Times New Roman" w:eastAsia="Times New Roman" w:hAnsi="Times New Roman" w:cs="Times New Roman"/>
                <w:color w:val="000000"/>
                <w:sz w:val="18"/>
                <w:szCs w:val="18"/>
              </w:rPr>
              <w:t>Gençl</w:t>
            </w:r>
            <w:r w:rsidR="00B13C19">
              <w:rPr>
                <w:rFonts w:ascii="Times New Roman" w:eastAsia="Times New Roman" w:hAnsi="Times New Roman" w:cs="Times New Roman"/>
                <w:color w:val="000000"/>
                <w:sz w:val="18"/>
                <w:szCs w:val="18"/>
              </w:rPr>
              <w:t>ik ve Spor Bakanlığı, İlçe Mill</w:t>
            </w:r>
            <w:r w:rsidRPr="008B3FA0">
              <w:rPr>
                <w:rFonts w:ascii="Times New Roman" w:eastAsia="Times New Roman" w:hAnsi="Times New Roman" w:cs="Times New Roman"/>
                <w:color w:val="000000"/>
                <w:sz w:val="18"/>
                <w:szCs w:val="18"/>
              </w:rPr>
              <w:t>i Eğitim</w:t>
            </w:r>
            <w:r w:rsidR="001A7784">
              <w:rPr>
                <w:rFonts w:ascii="Times New Roman" w:eastAsia="Times New Roman" w:hAnsi="Times New Roman" w:cs="Times New Roman"/>
                <w:color w:val="000000"/>
                <w:sz w:val="18"/>
                <w:szCs w:val="18"/>
              </w:rPr>
              <w:t xml:space="preserve"> Müdürlüğü</w:t>
            </w:r>
          </w:p>
        </w:tc>
      </w:tr>
      <w:tr w:rsidR="006A747E" w:rsidRPr="00A44AAA" w:rsidTr="0052266D">
        <w:trPr>
          <w:trHeight w:val="737"/>
          <w:jc w:val="center"/>
        </w:trPr>
        <w:tc>
          <w:tcPr>
            <w:tcW w:w="2592" w:type="dxa"/>
            <w:shd w:val="clear" w:color="auto" w:fill="92CDDC" w:themeFill="accent5" w:themeFillTint="99"/>
            <w:vAlign w:val="center"/>
          </w:tcPr>
          <w:p w:rsidR="006A747E" w:rsidRPr="008B3FA0" w:rsidRDefault="006A747E" w:rsidP="00123285">
            <w:pPr>
              <w:pStyle w:val="TableParagraph"/>
              <w:spacing w:before="1"/>
              <w:ind w:left="107"/>
              <w:rPr>
                <w:rFonts w:ascii="Times New Roman" w:hAnsi="Times New Roman" w:cs="Times New Roman"/>
                <w:b/>
                <w:sz w:val="18"/>
                <w:szCs w:val="18"/>
              </w:rPr>
            </w:pPr>
            <w:r w:rsidRPr="008B3FA0">
              <w:rPr>
                <w:rFonts w:ascii="Times New Roman" w:hAnsi="Times New Roman" w:cs="Times New Roman"/>
                <w:b/>
                <w:spacing w:val="-2"/>
                <w:sz w:val="18"/>
                <w:szCs w:val="18"/>
              </w:rPr>
              <w:t>Riskler</w:t>
            </w:r>
          </w:p>
        </w:tc>
        <w:tc>
          <w:tcPr>
            <w:tcW w:w="7591" w:type="dxa"/>
            <w:gridSpan w:val="9"/>
            <w:shd w:val="clear" w:color="auto" w:fill="92CDDC" w:themeFill="accent5" w:themeFillTint="99"/>
            <w:vAlign w:val="center"/>
          </w:tcPr>
          <w:p w:rsidR="006A747E" w:rsidRPr="008B3FA0" w:rsidRDefault="0052266D" w:rsidP="00123285">
            <w:pPr>
              <w:pStyle w:val="TableParagraph"/>
              <w:spacing w:before="2"/>
              <w:ind w:left="107"/>
              <w:rPr>
                <w:rFonts w:ascii="Times New Roman" w:hAnsi="Times New Roman" w:cs="Times New Roman"/>
                <w:sz w:val="18"/>
                <w:szCs w:val="18"/>
              </w:rPr>
            </w:pPr>
            <w:r w:rsidRPr="008B3FA0">
              <w:rPr>
                <w:rStyle w:val="fontstyle01"/>
                <w:sz w:val="18"/>
                <w:szCs w:val="18"/>
              </w:rPr>
              <w:t>-Okul dışı imkânların oluşturulmasında ilgili kurum ve kuruluşların yeterli desteği göstermemesi,</w:t>
            </w:r>
            <w:r w:rsidRPr="008B3FA0">
              <w:rPr>
                <w:rFonts w:ascii="Times New Roman" w:hAnsi="Times New Roman" w:cs="Times New Roman"/>
                <w:color w:val="000000"/>
                <w:sz w:val="18"/>
                <w:szCs w:val="18"/>
              </w:rPr>
              <w:br/>
            </w:r>
            <w:r w:rsidRPr="008B3FA0">
              <w:rPr>
                <w:rStyle w:val="fontstyle01"/>
                <w:sz w:val="18"/>
                <w:szCs w:val="18"/>
              </w:rPr>
              <w:t>- Yaz dönemlerinde bölgesel değişim programlarına yeterli talep olmaması,</w:t>
            </w:r>
            <w:r w:rsidRPr="008B3FA0">
              <w:rPr>
                <w:rFonts w:ascii="Times New Roman" w:hAnsi="Times New Roman" w:cs="Times New Roman"/>
                <w:color w:val="000000"/>
                <w:sz w:val="18"/>
                <w:szCs w:val="18"/>
              </w:rPr>
              <w:br/>
            </w:r>
            <w:r w:rsidRPr="008B3FA0">
              <w:rPr>
                <w:rStyle w:val="fontstyle01"/>
                <w:sz w:val="18"/>
                <w:szCs w:val="18"/>
              </w:rPr>
              <w:t>- Öğrencilerin sosyal girişimcilik konusundaki isteksizliği,</w:t>
            </w:r>
            <w:r w:rsidRPr="008B3FA0">
              <w:rPr>
                <w:rFonts w:ascii="Times New Roman" w:hAnsi="Times New Roman" w:cs="Times New Roman"/>
                <w:color w:val="000000"/>
                <w:sz w:val="18"/>
                <w:szCs w:val="18"/>
              </w:rPr>
              <w:br/>
            </w:r>
            <w:r w:rsidRPr="008B3FA0">
              <w:rPr>
                <w:rStyle w:val="fontstyle01"/>
                <w:sz w:val="18"/>
                <w:szCs w:val="18"/>
              </w:rPr>
              <w:t>- Okullara kaynak aktarılmasında kullanılacak kriterlerin belirsiz olması,</w:t>
            </w:r>
          </w:p>
        </w:tc>
      </w:tr>
      <w:tr w:rsidR="006A747E" w:rsidRPr="00A44AAA" w:rsidTr="0052266D">
        <w:trPr>
          <w:trHeight w:val="737"/>
          <w:jc w:val="center"/>
        </w:trPr>
        <w:tc>
          <w:tcPr>
            <w:tcW w:w="2592" w:type="dxa"/>
            <w:shd w:val="clear" w:color="auto" w:fill="92CDDC" w:themeFill="accent5" w:themeFillTint="99"/>
            <w:vAlign w:val="center"/>
          </w:tcPr>
          <w:p w:rsidR="006A747E" w:rsidRPr="008B3FA0" w:rsidRDefault="006A747E" w:rsidP="00123285">
            <w:pPr>
              <w:pStyle w:val="TableParagraph"/>
              <w:ind w:left="107"/>
              <w:rPr>
                <w:rFonts w:ascii="Times New Roman" w:hAnsi="Times New Roman" w:cs="Times New Roman"/>
                <w:b/>
                <w:sz w:val="18"/>
                <w:szCs w:val="18"/>
              </w:rPr>
            </w:pPr>
            <w:r w:rsidRPr="008B3FA0">
              <w:rPr>
                <w:rFonts w:ascii="Times New Roman" w:hAnsi="Times New Roman" w:cs="Times New Roman"/>
                <w:b/>
                <w:spacing w:val="-2"/>
                <w:w w:val="110"/>
                <w:sz w:val="18"/>
                <w:szCs w:val="18"/>
              </w:rPr>
              <w:lastRenderedPageBreak/>
              <w:t>Stratejiler</w:t>
            </w:r>
          </w:p>
        </w:tc>
        <w:tc>
          <w:tcPr>
            <w:tcW w:w="7591" w:type="dxa"/>
            <w:gridSpan w:val="9"/>
            <w:shd w:val="clear" w:color="auto" w:fill="DAEEF3" w:themeFill="accent5" w:themeFillTint="33"/>
            <w:vAlign w:val="center"/>
          </w:tcPr>
          <w:p w:rsidR="00786FA1" w:rsidRPr="00891DDF" w:rsidRDefault="00786FA1" w:rsidP="00786FA1">
            <w:pPr>
              <w:pStyle w:val="TabloGvde"/>
              <w:tabs>
                <w:tab w:val="left" w:pos="9777"/>
              </w:tabs>
              <w:ind w:right="567"/>
              <w:rPr>
                <w:sz w:val="18"/>
                <w:szCs w:val="18"/>
              </w:rPr>
            </w:pPr>
            <w:r w:rsidRPr="00891DDF">
              <w:rPr>
                <w:sz w:val="18"/>
                <w:szCs w:val="18"/>
              </w:rPr>
              <w:t>S1 Öğrencilerin kazanım eksiklikleri tespit edilerek destekleme ve yetiştirme kurslarıyla akademik yeterliklerinin artırılması sağlanacaktır.</w:t>
            </w:r>
          </w:p>
          <w:p w:rsidR="00786FA1" w:rsidRPr="00891DDF" w:rsidRDefault="00786FA1" w:rsidP="00786FA1">
            <w:pPr>
              <w:pStyle w:val="TabloGvde"/>
              <w:tabs>
                <w:tab w:val="left" w:pos="9777"/>
              </w:tabs>
              <w:ind w:right="-142"/>
              <w:rPr>
                <w:sz w:val="18"/>
                <w:szCs w:val="18"/>
              </w:rPr>
            </w:pPr>
            <w:r w:rsidRPr="00891DDF">
              <w:rPr>
                <w:sz w:val="18"/>
                <w:szCs w:val="18"/>
              </w:rPr>
              <w:t>S2 Öğrencilerin kompozisyon, resim, şiir vb. yarışmalara katılımları teşvik edilecek, okul içerisinde yapılan yarışmalarda öğrencilerin ödüllendirilmesi sağlanacaktır.</w:t>
            </w:r>
          </w:p>
          <w:p w:rsidR="00786FA1" w:rsidRPr="00891DDF" w:rsidRDefault="00786FA1" w:rsidP="00786FA1">
            <w:pPr>
              <w:pStyle w:val="TabloGvde"/>
              <w:tabs>
                <w:tab w:val="left" w:pos="9777"/>
              </w:tabs>
              <w:ind w:right="850"/>
              <w:rPr>
                <w:sz w:val="18"/>
                <w:szCs w:val="18"/>
              </w:rPr>
            </w:pPr>
            <w:r w:rsidRPr="00891DDF">
              <w:rPr>
                <w:sz w:val="18"/>
                <w:szCs w:val="18"/>
              </w:rPr>
              <w:t>S3 Okul kütüphanesi zenginleştirilecek, öğrencilerin kitap okumasını teşvik edecek etkinlikler düzenlenecektir.</w:t>
            </w:r>
          </w:p>
          <w:p w:rsidR="006A747E" w:rsidRPr="00786FA1" w:rsidRDefault="00786FA1" w:rsidP="00786FA1">
            <w:pPr>
              <w:pStyle w:val="TabloGvde"/>
              <w:tabs>
                <w:tab w:val="left" w:pos="9777"/>
              </w:tabs>
              <w:rPr>
                <w:sz w:val="18"/>
                <w:szCs w:val="18"/>
              </w:rPr>
            </w:pPr>
            <w:r w:rsidRPr="00891DDF">
              <w:rPr>
                <w:sz w:val="18"/>
                <w:szCs w:val="18"/>
              </w:rPr>
              <w:t>S4 Öğrencilerin yerel, ulusal ve uluslararası proje ve yarışmalara katılmaları teşvik edilecektir.</w:t>
            </w:r>
          </w:p>
        </w:tc>
      </w:tr>
      <w:tr w:rsidR="006A747E" w:rsidRPr="00A44AAA" w:rsidTr="0052266D">
        <w:trPr>
          <w:trHeight w:val="737"/>
          <w:jc w:val="center"/>
        </w:trPr>
        <w:tc>
          <w:tcPr>
            <w:tcW w:w="2592" w:type="dxa"/>
            <w:shd w:val="clear" w:color="auto" w:fill="92CDDC" w:themeFill="accent5" w:themeFillTint="99"/>
            <w:vAlign w:val="center"/>
          </w:tcPr>
          <w:p w:rsidR="006A747E" w:rsidRPr="008B3FA0" w:rsidRDefault="006A747E" w:rsidP="00123285">
            <w:pPr>
              <w:pStyle w:val="TableParagraph"/>
              <w:ind w:left="107"/>
              <w:rPr>
                <w:rFonts w:ascii="Times New Roman" w:hAnsi="Times New Roman" w:cs="Times New Roman"/>
                <w:b/>
                <w:sz w:val="18"/>
                <w:szCs w:val="18"/>
              </w:rPr>
            </w:pPr>
            <w:r w:rsidRPr="008B3FA0">
              <w:rPr>
                <w:rFonts w:ascii="Times New Roman" w:hAnsi="Times New Roman" w:cs="Times New Roman"/>
                <w:b/>
                <w:sz w:val="18"/>
                <w:szCs w:val="18"/>
              </w:rPr>
              <w:t>Maliyet</w:t>
            </w:r>
            <w:r w:rsidRPr="008B3FA0">
              <w:rPr>
                <w:rFonts w:ascii="Times New Roman" w:hAnsi="Times New Roman" w:cs="Times New Roman"/>
                <w:b/>
                <w:spacing w:val="-2"/>
                <w:sz w:val="18"/>
                <w:szCs w:val="18"/>
              </w:rPr>
              <w:t>Tahmini</w:t>
            </w:r>
          </w:p>
        </w:tc>
        <w:tc>
          <w:tcPr>
            <w:tcW w:w="7591" w:type="dxa"/>
            <w:gridSpan w:val="9"/>
            <w:shd w:val="clear" w:color="auto" w:fill="DAEEF3" w:themeFill="accent5" w:themeFillTint="33"/>
            <w:vAlign w:val="center"/>
          </w:tcPr>
          <w:p w:rsidR="006A747E" w:rsidRPr="008B3FA0" w:rsidRDefault="001853A4" w:rsidP="00123285">
            <w:pPr>
              <w:pStyle w:val="TableParagraph"/>
              <w:spacing w:before="1"/>
              <w:ind w:left="107"/>
              <w:rPr>
                <w:rFonts w:ascii="Times New Roman" w:hAnsi="Times New Roman" w:cs="Times New Roman"/>
                <w:sz w:val="18"/>
                <w:szCs w:val="18"/>
              </w:rPr>
            </w:pPr>
            <w:r w:rsidRPr="008B3FA0">
              <w:rPr>
                <w:rFonts w:ascii="Times New Roman" w:hAnsi="Times New Roman" w:cs="Times New Roman"/>
                <w:sz w:val="18"/>
                <w:szCs w:val="18"/>
              </w:rPr>
              <w:t>150</w:t>
            </w:r>
            <w:r w:rsidR="0052266D" w:rsidRPr="008B3FA0">
              <w:rPr>
                <w:rFonts w:ascii="Times New Roman" w:hAnsi="Times New Roman" w:cs="Times New Roman"/>
                <w:sz w:val="18"/>
                <w:szCs w:val="18"/>
              </w:rPr>
              <w:t>.000</w:t>
            </w:r>
          </w:p>
        </w:tc>
      </w:tr>
      <w:tr w:rsidR="0052266D" w:rsidRPr="00A44AAA" w:rsidTr="0052266D">
        <w:trPr>
          <w:trHeight w:val="737"/>
          <w:jc w:val="center"/>
        </w:trPr>
        <w:tc>
          <w:tcPr>
            <w:tcW w:w="2592" w:type="dxa"/>
            <w:shd w:val="clear" w:color="auto" w:fill="92CDDC" w:themeFill="accent5" w:themeFillTint="99"/>
            <w:vAlign w:val="center"/>
          </w:tcPr>
          <w:p w:rsidR="0052266D" w:rsidRPr="008B3FA0" w:rsidRDefault="0052266D" w:rsidP="0052266D">
            <w:pPr>
              <w:pStyle w:val="TableParagraph"/>
              <w:ind w:left="107"/>
              <w:rPr>
                <w:rFonts w:ascii="Times New Roman" w:hAnsi="Times New Roman" w:cs="Times New Roman"/>
                <w:b/>
                <w:sz w:val="18"/>
                <w:szCs w:val="18"/>
              </w:rPr>
            </w:pPr>
            <w:r w:rsidRPr="008B3FA0">
              <w:rPr>
                <w:rFonts w:ascii="Times New Roman" w:hAnsi="Times New Roman" w:cs="Times New Roman"/>
                <w:b/>
                <w:spacing w:val="-2"/>
                <w:w w:val="105"/>
                <w:sz w:val="18"/>
                <w:szCs w:val="18"/>
              </w:rPr>
              <w:t>Tespitler</w:t>
            </w:r>
          </w:p>
        </w:tc>
        <w:tc>
          <w:tcPr>
            <w:tcW w:w="7591" w:type="dxa"/>
            <w:gridSpan w:val="9"/>
            <w:shd w:val="clear" w:color="auto" w:fill="92CDDC" w:themeFill="accent5" w:themeFillTint="99"/>
            <w:vAlign w:val="center"/>
          </w:tcPr>
          <w:p w:rsidR="0052266D" w:rsidRPr="008B3FA0" w:rsidRDefault="0052266D" w:rsidP="00786FA1">
            <w:pPr>
              <w:pStyle w:val="TableParagraph"/>
              <w:spacing w:line="350" w:lineRule="atLeast"/>
              <w:ind w:left="107"/>
              <w:rPr>
                <w:rFonts w:ascii="Times New Roman" w:hAnsi="Times New Roman" w:cs="Times New Roman"/>
                <w:sz w:val="18"/>
                <w:szCs w:val="18"/>
              </w:rPr>
            </w:pPr>
            <w:r w:rsidRPr="008B3FA0">
              <w:rPr>
                <w:rStyle w:val="fontstyle01"/>
                <w:sz w:val="18"/>
                <w:szCs w:val="18"/>
              </w:rPr>
              <w:t>- İlgili kurum ve kuruluşlarla iş birliği çalışmaları,</w:t>
            </w:r>
            <w:r w:rsidRPr="008B3FA0">
              <w:rPr>
                <w:color w:val="000000"/>
                <w:sz w:val="18"/>
                <w:szCs w:val="18"/>
              </w:rPr>
              <w:br/>
            </w:r>
            <w:r w:rsidRPr="008B3FA0">
              <w:rPr>
                <w:rStyle w:val="fontstyle01"/>
                <w:sz w:val="18"/>
                <w:szCs w:val="18"/>
              </w:rPr>
              <w:t>- Okul bahçelerinin öğrencilerin çok yönlü gelişimini destekleyecek şekilde tasarlanması ve dersler ile ders dışı etkinliklerin kültürel kazanımlarla</w:t>
            </w:r>
            <w:r w:rsidRPr="008B3FA0">
              <w:rPr>
                <w:color w:val="000000"/>
                <w:sz w:val="18"/>
                <w:szCs w:val="18"/>
              </w:rPr>
              <w:br/>
            </w:r>
            <w:r w:rsidRPr="008B3FA0">
              <w:rPr>
                <w:rStyle w:val="fontstyle01"/>
                <w:sz w:val="18"/>
                <w:szCs w:val="18"/>
              </w:rPr>
              <w:t>desteklenmesi,</w:t>
            </w:r>
            <w:r w:rsidRPr="008B3FA0">
              <w:rPr>
                <w:color w:val="000000"/>
                <w:sz w:val="18"/>
                <w:szCs w:val="18"/>
              </w:rPr>
              <w:br/>
            </w:r>
            <w:r w:rsidR="00786FA1" w:rsidRPr="00786FA1">
              <w:rPr>
                <w:rStyle w:val="fontstyle01"/>
                <w:sz w:val="18"/>
                <w:szCs w:val="18"/>
              </w:rPr>
              <w:t>-Ulusal ve uluslararası yarışmaların takibi sağlanarak başvuruların yapılması</w:t>
            </w:r>
            <w:r w:rsidRPr="008B3FA0">
              <w:rPr>
                <w:color w:val="000000"/>
                <w:sz w:val="18"/>
                <w:szCs w:val="18"/>
              </w:rPr>
              <w:br/>
            </w:r>
            <w:r w:rsidRPr="008B3FA0">
              <w:rPr>
                <w:rStyle w:val="fontstyle01"/>
                <w:sz w:val="18"/>
                <w:szCs w:val="18"/>
              </w:rPr>
              <w:t>finansman sağlanması,</w:t>
            </w:r>
            <w:r w:rsidRPr="008B3FA0">
              <w:rPr>
                <w:color w:val="000000"/>
                <w:sz w:val="18"/>
                <w:szCs w:val="18"/>
              </w:rPr>
              <w:br/>
            </w:r>
            <w:r w:rsidRPr="008B3FA0">
              <w:rPr>
                <w:rStyle w:val="fontstyle01"/>
                <w:sz w:val="18"/>
                <w:szCs w:val="18"/>
              </w:rPr>
              <w:t>- Okullar arası farklılıkları tespit etmek ve kaynakları adaletli bir şekilde paylaştırmak için sistem kurulması,</w:t>
            </w:r>
          </w:p>
        </w:tc>
      </w:tr>
      <w:tr w:rsidR="0052266D" w:rsidRPr="00A44AAA" w:rsidTr="0052266D">
        <w:trPr>
          <w:trHeight w:val="737"/>
          <w:jc w:val="center"/>
        </w:trPr>
        <w:tc>
          <w:tcPr>
            <w:tcW w:w="2592" w:type="dxa"/>
            <w:shd w:val="clear" w:color="auto" w:fill="92CDDC" w:themeFill="accent5" w:themeFillTint="99"/>
            <w:vAlign w:val="center"/>
          </w:tcPr>
          <w:p w:rsidR="0052266D" w:rsidRPr="008B3FA0" w:rsidRDefault="0052266D" w:rsidP="0052266D">
            <w:pPr>
              <w:pStyle w:val="TableParagraph"/>
              <w:spacing w:before="1"/>
              <w:ind w:left="107"/>
              <w:rPr>
                <w:rFonts w:ascii="Times New Roman" w:hAnsi="Times New Roman" w:cs="Times New Roman"/>
                <w:b/>
                <w:sz w:val="18"/>
                <w:szCs w:val="18"/>
              </w:rPr>
            </w:pPr>
            <w:r w:rsidRPr="008B3FA0">
              <w:rPr>
                <w:rFonts w:ascii="Times New Roman" w:hAnsi="Times New Roman" w:cs="Times New Roman"/>
                <w:b/>
                <w:spacing w:val="-2"/>
                <w:w w:val="110"/>
                <w:sz w:val="18"/>
                <w:szCs w:val="18"/>
              </w:rPr>
              <w:t>İhtiyaçlar</w:t>
            </w:r>
          </w:p>
        </w:tc>
        <w:tc>
          <w:tcPr>
            <w:tcW w:w="7591" w:type="dxa"/>
            <w:gridSpan w:val="9"/>
            <w:shd w:val="clear" w:color="auto" w:fill="DAEEF3" w:themeFill="accent5" w:themeFillTint="33"/>
            <w:vAlign w:val="center"/>
          </w:tcPr>
          <w:p w:rsidR="0052266D" w:rsidRPr="008B3FA0" w:rsidRDefault="0052266D" w:rsidP="0052266D">
            <w:pPr>
              <w:pStyle w:val="TableParagraph"/>
              <w:spacing w:before="122"/>
              <w:rPr>
                <w:rFonts w:ascii="Times New Roman" w:hAnsi="Times New Roman" w:cs="Times New Roman"/>
                <w:sz w:val="18"/>
                <w:szCs w:val="18"/>
              </w:rPr>
            </w:pPr>
            <w:r w:rsidRPr="008B3FA0">
              <w:rPr>
                <w:rFonts w:ascii="Times New Roman" w:eastAsia="Times New Roman" w:hAnsi="Times New Roman" w:cs="Times New Roman"/>
                <w:color w:val="000000"/>
                <w:sz w:val="18"/>
                <w:szCs w:val="18"/>
              </w:rPr>
              <w:t>İlgili kurumlarla iş birliği çalışmalarının yapılması. </w:t>
            </w:r>
          </w:p>
        </w:tc>
      </w:tr>
    </w:tbl>
    <w:p w:rsidR="006A747E" w:rsidRDefault="006A747E">
      <w:r>
        <w:br w:type="page"/>
      </w:r>
    </w:p>
    <w:p w:rsidR="00FA03B2" w:rsidRDefault="00FA03B2" w:rsidP="006A747E">
      <w:pPr>
        <w:spacing w:line="276" w:lineRule="auto"/>
      </w:pPr>
    </w:p>
    <w:p w:rsidR="001F1794" w:rsidRDefault="001F1794"/>
    <w:tbl>
      <w:tblPr>
        <w:tblStyle w:val="TableNormal"/>
        <w:tblW w:w="1018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1F1794" w:rsidRPr="0088374D" w:rsidTr="001F1794">
        <w:trPr>
          <w:trHeight w:val="558"/>
          <w:jc w:val="center"/>
        </w:trPr>
        <w:tc>
          <w:tcPr>
            <w:tcW w:w="2592" w:type="dxa"/>
            <w:shd w:val="clear" w:color="auto" w:fill="92CDDC" w:themeFill="accent5" w:themeFillTint="99"/>
            <w:vAlign w:val="center"/>
          </w:tcPr>
          <w:p w:rsidR="001F1794" w:rsidRPr="0088374D" w:rsidRDefault="001F1794" w:rsidP="00123285">
            <w:pPr>
              <w:pStyle w:val="TableParagraph"/>
              <w:spacing w:before="2"/>
              <w:ind w:left="107"/>
              <w:jc w:val="center"/>
              <w:rPr>
                <w:rFonts w:ascii="Times New Roman" w:hAnsi="Times New Roman" w:cs="Times New Roman"/>
                <w:b/>
                <w:spacing w:val="4"/>
                <w:sz w:val="24"/>
                <w:szCs w:val="24"/>
              </w:rPr>
            </w:pPr>
            <w:r w:rsidRPr="0088374D">
              <w:rPr>
                <w:rFonts w:ascii="Times New Roman" w:hAnsi="Times New Roman" w:cs="Times New Roman"/>
                <w:b/>
                <w:spacing w:val="4"/>
                <w:sz w:val="24"/>
                <w:szCs w:val="24"/>
              </w:rPr>
              <w:t>TEMA</w:t>
            </w:r>
          </w:p>
        </w:tc>
        <w:tc>
          <w:tcPr>
            <w:tcW w:w="7591" w:type="dxa"/>
            <w:gridSpan w:val="9"/>
            <w:shd w:val="clear" w:color="auto" w:fill="92CDDC" w:themeFill="accent5" w:themeFillTint="99"/>
            <w:vAlign w:val="center"/>
          </w:tcPr>
          <w:p w:rsidR="001F1794" w:rsidRPr="0088374D" w:rsidRDefault="001F1794" w:rsidP="00123285">
            <w:pPr>
              <w:pStyle w:val="TableParagraph"/>
              <w:ind w:left="108" w:right="232"/>
              <w:jc w:val="center"/>
              <w:rPr>
                <w:rFonts w:ascii="Times New Roman" w:hAnsi="Times New Roman" w:cs="Times New Roman"/>
                <w:b/>
                <w:spacing w:val="-2"/>
                <w:w w:val="105"/>
                <w:sz w:val="24"/>
                <w:szCs w:val="24"/>
              </w:rPr>
            </w:pPr>
            <w:r w:rsidRPr="001F1794">
              <w:rPr>
                <w:rFonts w:ascii="Times New Roman" w:hAnsi="Times New Roman" w:cs="Times New Roman"/>
                <w:b/>
                <w:spacing w:val="-2"/>
                <w:w w:val="105"/>
                <w:sz w:val="24"/>
                <w:szCs w:val="24"/>
              </w:rPr>
              <w:t>KURUMSAL KAPASİTE</w:t>
            </w:r>
          </w:p>
        </w:tc>
      </w:tr>
      <w:tr w:rsidR="001F1794" w:rsidRPr="0088374D" w:rsidTr="001F1794">
        <w:trPr>
          <w:trHeight w:val="737"/>
          <w:jc w:val="center"/>
        </w:trPr>
        <w:tc>
          <w:tcPr>
            <w:tcW w:w="2592" w:type="dxa"/>
            <w:shd w:val="clear" w:color="auto" w:fill="92CDDC" w:themeFill="accent5" w:themeFillTint="99"/>
            <w:vAlign w:val="center"/>
          </w:tcPr>
          <w:p w:rsidR="001F1794" w:rsidRPr="008B3FA0" w:rsidRDefault="001F1794" w:rsidP="001F1794">
            <w:pPr>
              <w:pStyle w:val="TableParagraph"/>
              <w:spacing w:before="2"/>
              <w:ind w:left="107"/>
              <w:rPr>
                <w:rFonts w:ascii="Times New Roman" w:hAnsi="Times New Roman" w:cs="Times New Roman"/>
                <w:b/>
                <w:spacing w:val="4"/>
                <w:sz w:val="18"/>
                <w:szCs w:val="18"/>
              </w:rPr>
            </w:pPr>
            <w:r w:rsidRPr="008B3FA0">
              <w:rPr>
                <w:rFonts w:ascii="Times New Roman" w:hAnsi="Times New Roman" w:cs="Times New Roman"/>
                <w:b/>
                <w:sz w:val="18"/>
                <w:szCs w:val="18"/>
              </w:rPr>
              <w:t>Amaç</w:t>
            </w:r>
          </w:p>
        </w:tc>
        <w:tc>
          <w:tcPr>
            <w:tcW w:w="7591" w:type="dxa"/>
            <w:gridSpan w:val="9"/>
            <w:shd w:val="clear" w:color="auto" w:fill="92CDDC" w:themeFill="accent5" w:themeFillTint="99"/>
            <w:vAlign w:val="center"/>
          </w:tcPr>
          <w:p w:rsidR="001F1794" w:rsidRPr="001C2D76" w:rsidRDefault="001C2D76" w:rsidP="0052266D">
            <w:pPr>
              <w:pStyle w:val="TableParagraph"/>
              <w:ind w:left="108" w:right="232"/>
              <w:rPr>
                <w:rFonts w:ascii="Times New Roman" w:hAnsi="Times New Roman" w:cs="Times New Roman"/>
                <w:b/>
                <w:spacing w:val="-2"/>
                <w:w w:val="105"/>
                <w:sz w:val="18"/>
                <w:szCs w:val="18"/>
              </w:rPr>
            </w:pPr>
            <w:r w:rsidRPr="001C2D76">
              <w:rPr>
                <w:rFonts w:ascii="Times New Roman" w:hAnsi="Times New Roman" w:cs="Times New Roman"/>
                <w:sz w:val="18"/>
                <w:szCs w:val="18"/>
              </w:rPr>
              <w:t>Eğitim ortamlarının fiziki imkânları geliştirilecektir.</w:t>
            </w:r>
          </w:p>
        </w:tc>
      </w:tr>
      <w:tr w:rsidR="001F1794" w:rsidRPr="0088374D" w:rsidTr="001F1794">
        <w:trPr>
          <w:trHeight w:val="737"/>
          <w:jc w:val="center"/>
        </w:trPr>
        <w:tc>
          <w:tcPr>
            <w:tcW w:w="2592" w:type="dxa"/>
            <w:shd w:val="clear" w:color="auto" w:fill="92CDDC" w:themeFill="accent5" w:themeFillTint="99"/>
            <w:vAlign w:val="center"/>
          </w:tcPr>
          <w:p w:rsidR="001F1794" w:rsidRPr="008B3FA0" w:rsidRDefault="001F1794" w:rsidP="001F1794">
            <w:pPr>
              <w:pStyle w:val="TableParagraph"/>
              <w:spacing w:before="2"/>
              <w:ind w:left="107"/>
              <w:rPr>
                <w:rFonts w:ascii="Times New Roman" w:hAnsi="Times New Roman" w:cs="Times New Roman"/>
                <w:b/>
                <w:spacing w:val="4"/>
                <w:sz w:val="18"/>
                <w:szCs w:val="18"/>
              </w:rPr>
            </w:pPr>
            <w:r w:rsidRPr="008B3FA0">
              <w:rPr>
                <w:rFonts w:ascii="Times New Roman" w:hAnsi="Times New Roman" w:cs="Times New Roman"/>
                <w:b/>
                <w:w w:val="105"/>
                <w:sz w:val="18"/>
                <w:szCs w:val="18"/>
              </w:rPr>
              <w:t>Hedef</w:t>
            </w:r>
            <w:r w:rsidR="009333DC" w:rsidRPr="008B3FA0">
              <w:rPr>
                <w:rFonts w:ascii="Times New Roman" w:hAnsi="Times New Roman" w:cs="Times New Roman"/>
                <w:b/>
                <w:spacing w:val="-5"/>
                <w:w w:val="110"/>
                <w:sz w:val="18"/>
                <w:szCs w:val="18"/>
              </w:rPr>
              <w:t>4</w:t>
            </w:r>
            <w:r w:rsidRPr="008B3FA0">
              <w:rPr>
                <w:rFonts w:ascii="Times New Roman" w:hAnsi="Times New Roman" w:cs="Times New Roman"/>
                <w:b/>
                <w:spacing w:val="-5"/>
                <w:w w:val="110"/>
                <w:sz w:val="18"/>
                <w:szCs w:val="18"/>
              </w:rPr>
              <w:t>.1</w:t>
            </w:r>
          </w:p>
        </w:tc>
        <w:tc>
          <w:tcPr>
            <w:tcW w:w="7591" w:type="dxa"/>
            <w:gridSpan w:val="9"/>
            <w:shd w:val="clear" w:color="auto" w:fill="92CDDC" w:themeFill="accent5" w:themeFillTint="99"/>
            <w:vAlign w:val="center"/>
          </w:tcPr>
          <w:p w:rsidR="001F1794" w:rsidRPr="001C2D76" w:rsidRDefault="001C2D76" w:rsidP="0052266D">
            <w:pPr>
              <w:pStyle w:val="TableParagraph"/>
              <w:ind w:left="108" w:right="232"/>
              <w:rPr>
                <w:rFonts w:ascii="Times New Roman" w:hAnsi="Times New Roman" w:cs="Times New Roman"/>
                <w:b/>
                <w:spacing w:val="-2"/>
                <w:w w:val="105"/>
                <w:sz w:val="18"/>
                <w:szCs w:val="18"/>
              </w:rPr>
            </w:pPr>
            <w:r w:rsidRPr="001C2D76">
              <w:rPr>
                <w:rFonts w:ascii="Times New Roman" w:hAnsi="Times New Roman" w:cs="Times New Roman"/>
                <w:sz w:val="18"/>
                <w:szCs w:val="18"/>
              </w:rPr>
              <w:t>Temel eğitimde okulların niteliğini arttıracak uygulamalara ve çalışmalara yer verilmesi sağlanacaktır.</w:t>
            </w:r>
          </w:p>
        </w:tc>
      </w:tr>
      <w:tr w:rsidR="001F1794" w:rsidRPr="0088374D" w:rsidTr="001F1794">
        <w:trPr>
          <w:trHeight w:val="737"/>
          <w:jc w:val="center"/>
        </w:trPr>
        <w:tc>
          <w:tcPr>
            <w:tcW w:w="2592" w:type="dxa"/>
            <w:shd w:val="clear" w:color="auto" w:fill="92CDDC" w:themeFill="accent5" w:themeFillTint="99"/>
            <w:vAlign w:val="center"/>
          </w:tcPr>
          <w:p w:rsidR="001F1794" w:rsidRPr="008B3FA0" w:rsidRDefault="001F1794" w:rsidP="00123285">
            <w:pPr>
              <w:pStyle w:val="TableParagraph"/>
              <w:spacing w:before="2"/>
              <w:ind w:left="107"/>
              <w:rPr>
                <w:rFonts w:ascii="Times New Roman" w:hAnsi="Times New Roman" w:cs="Times New Roman"/>
                <w:b/>
                <w:sz w:val="18"/>
                <w:szCs w:val="18"/>
              </w:rPr>
            </w:pPr>
            <w:r w:rsidRPr="008B3FA0">
              <w:rPr>
                <w:rFonts w:ascii="Times New Roman" w:hAnsi="Times New Roman" w:cs="Times New Roman"/>
                <w:b/>
                <w:spacing w:val="4"/>
                <w:sz w:val="18"/>
                <w:szCs w:val="18"/>
              </w:rPr>
              <w:t>Performans</w:t>
            </w:r>
            <w:r w:rsidRPr="008B3FA0">
              <w:rPr>
                <w:rFonts w:ascii="Times New Roman" w:hAnsi="Times New Roman" w:cs="Times New Roman"/>
                <w:b/>
                <w:spacing w:val="-2"/>
                <w:sz w:val="18"/>
                <w:szCs w:val="18"/>
              </w:rPr>
              <w:t>Göstergeleri</w:t>
            </w:r>
          </w:p>
        </w:tc>
        <w:tc>
          <w:tcPr>
            <w:tcW w:w="991" w:type="dxa"/>
            <w:shd w:val="clear" w:color="auto" w:fill="92CDDC" w:themeFill="accent5" w:themeFillTint="99"/>
            <w:vAlign w:val="center"/>
          </w:tcPr>
          <w:p w:rsidR="001F1794" w:rsidRPr="008B3FA0" w:rsidRDefault="001F1794" w:rsidP="00123285">
            <w:pPr>
              <w:pStyle w:val="TableParagraph"/>
              <w:ind w:left="107" w:right="225"/>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Hedefe Etkisi</w:t>
            </w:r>
          </w:p>
        </w:tc>
        <w:tc>
          <w:tcPr>
            <w:tcW w:w="1135" w:type="dxa"/>
            <w:shd w:val="clear" w:color="auto" w:fill="92CDDC" w:themeFill="accent5" w:themeFillTint="99"/>
            <w:vAlign w:val="center"/>
          </w:tcPr>
          <w:p w:rsidR="001F1794" w:rsidRPr="008B3FA0" w:rsidRDefault="001F1794" w:rsidP="00123285">
            <w:pPr>
              <w:pStyle w:val="TableParagraph"/>
              <w:ind w:left="108" w:right="139"/>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Başlangıç Değeri</w:t>
            </w:r>
          </w:p>
        </w:tc>
        <w:tc>
          <w:tcPr>
            <w:tcW w:w="797" w:type="dxa"/>
            <w:shd w:val="clear" w:color="auto" w:fill="92CDDC" w:themeFill="accent5" w:themeFillTint="99"/>
            <w:vAlign w:val="center"/>
          </w:tcPr>
          <w:p w:rsidR="001F1794" w:rsidRPr="008B3FA0" w:rsidRDefault="001F1794" w:rsidP="00123285">
            <w:pPr>
              <w:pStyle w:val="TableParagraph"/>
              <w:ind w:left="108"/>
              <w:jc w:val="center"/>
              <w:rPr>
                <w:rFonts w:ascii="Times New Roman" w:hAnsi="Times New Roman" w:cs="Times New Roman"/>
                <w:b/>
                <w:sz w:val="18"/>
                <w:szCs w:val="18"/>
              </w:rPr>
            </w:pPr>
            <w:r w:rsidRPr="008B3FA0">
              <w:rPr>
                <w:rFonts w:ascii="Times New Roman" w:hAnsi="Times New Roman" w:cs="Times New Roman"/>
                <w:b/>
                <w:sz w:val="18"/>
                <w:szCs w:val="18"/>
              </w:rPr>
              <w:t>2024</w:t>
            </w:r>
          </w:p>
        </w:tc>
        <w:tc>
          <w:tcPr>
            <w:tcW w:w="720" w:type="dxa"/>
            <w:shd w:val="clear" w:color="auto" w:fill="92CDDC" w:themeFill="accent5" w:themeFillTint="99"/>
            <w:vAlign w:val="center"/>
          </w:tcPr>
          <w:p w:rsidR="001F1794" w:rsidRPr="008B3FA0" w:rsidRDefault="001F1794" w:rsidP="00123285">
            <w:pPr>
              <w:pStyle w:val="TableParagraph"/>
              <w:ind w:left="105"/>
              <w:jc w:val="center"/>
              <w:rPr>
                <w:rFonts w:ascii="Times New Roman" w:hAnsi="Times New Roman" w:cs="Times New Roman"/>
                <w:b/>
                <w:sz w:val="18"/>
                <w:szCs w:val="18"/>
              </w:rPr>
            </w:pPr>
            <w:r w:rsidRPr="008B3FA0">
              <w:rPr>
                <w:rFonts w:ascii="Times New Roman" w:hAnsi="Times New Roman" w:cs="Times New Roman"/>
                <w:b/>
                <w:sz w:val="18"/>
                <w:szCs w:val="18"/>
              </w:rPr>
              <w:t>2025</w:t>
            </w:r>
          </w:p>
        </w:tc>
        <w:tc>
          <w:tcPr>
            <w:tcW w:w="718" w:type="dxa"/>
            <w:shd w:val="clear" w:color="auto" w:fill="92CDDC" w:themeFill="accent5" w:themeFillTint="99"/>
            <w:vAlign w:val="center"/>
          </w:tcPr>
          <w:p w:rsidR="001F1794" w:rsidRPr="008B3FA0" w:rsidRDefault="001F1794" w:rsidP="00123285">
            <w:pPr>
              <w:pStyle w:val="TableParagraph"/>
              <w:ind w:left="105"/>
              <w:jc w:val="center"/>
              <w:rPr>
                <w:rFonts w:ascii="Times New Roman" w:hAnsi="Times New Roman" w:cs="Times New Roman"/>
                <w:b/>
                <w:sz w:val="18"/>
                <w:szCs w:val="18"/>
              </w:rPr>
            </w:pPr>
            <w:r w:rsidRPr="008B3FA0">
              <w:rPr>
                <w:rFonts w:ascii="Times New Roman" w:hAnsi="Times New Roman" w:cs="Times New Roman"/>
                <w:b/>
                <w:sz w:val="18"/>
                <w:szCs w:val="18"/>
              </w:rPr>
              <w:t>2026</w:t>
            </w:r>
          </w:p>
        </w:tc>
        <w:tc>
          <w:tcPr>
            <w:tcW w:w="720" w:type="dxa"/>
            <w:shd w:val="clear" w:color="auto" w:fill="92CDDC" w:themeFill="accent5" w:themeFillTint="99"/>
            <w:vAlign w:val="center"/>
          </w:tcPr>
          <w:p w:rsidR="001F1794" w:rsidRPr="008B3FA0" w:rsidRDefault="001F1794" w:rsidP="00123285">
            <w:pPr>
              <w:pStyle w:val="TableParagraph"/>
              <w:ind w:left="107"/>
              <w:jc w:val="center"/>
              <w:rPr>
                <w:rFonts w:ascii="Times New Roman" w:hAnsi="Times New Roman" w:cs="Times New Roman"/>
                <w:b/>
                <w:sz w:val="18"/>
                <w:szCs w:val="18"/>
              </w:rPr>
            </w:pPr>
            <w:r w:rsidRPr="008B3FA0">
              <w:rPr>
                <w:rFonts w:ascii="Times New Roman" w:hAnsi="Times New Roman" w:cs="Times New Roman"/>
                <w:b/>
                <w:sz w:val="18"/>
                <w:szCs w:val="18"/>
              </w:rPr>
              <w:t>2027</w:t>
            </w:r>
          </w:p>
        </w:tc>
        <w:tc>
          <w:tcPr>
            <w:tcW w:w="720" w:type="dxa"/>
            <w:shd w:val="clear" w:color="auto" w:fill="92CDDC" w:themeFill="accent5" w:themeFillTint="99"/>
            <w:vAlign w:val="center"/>
          </w:tcPr>
          <w:p w:rsidR="001F1794" w:rsidRPr="008B3FA0" w:rsidRDefault="001F1794" w:rsidP="00123285">
            <w:pPr>
              <w:pStyle w:val="TableParagraph"/>
              <w:ind w:left="107"/>
              <w:jc w:val="center"/>
              <w:rPr>
                <w:rFonts w:ascii="Times New Roman" w:hAnsi="Times New Roman" w:cs="Times New Roman"/>
                <w:b/>
                <w:sz w:val="18"/>
                <w:szCs w:val="18"/>
              </w:rPr>
            </w:pPr>
            <w:r w:rsidRPr="008B3FA0">
              <w:rPr>
                <w:rFonts w:ascii="Times New Roman" w:hAnsi="Times New Roman" w:cs="Times New Roman"/>
                <w:b/>
                <w:sz w:val="18"/>
                <w:szCs w:val="18"/>
              </w:rPr>
              <w:t>2028</w:t>
            </w:r>
          </w:p>
        </w:tc>
        <w:tc>
          <w:tcPr>
            <w:tcW w:w="864" w:type="dxa"/>
            <w:shd w:val="clear" w:color="auto" w:fill="92CDDC" w:themeFill="accent5" w:themeFillTint="99"/>
            <w:vAlign w:val="center"/>
          </w:tcPr>
          <w:p w:rsidR="001F1794" w:rsidRPr="008B3FA0" w:rsidRDefault="001F1794" w:rsidP="00123285">
            <w:pPr>
              <w:pStyle w:val="TableParagraph"/>
              <w:ind w:left="108" w:right="127"/>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İzleme Sıklığı</w:t>
            </w:r>
          </w:p>
        </w:tc>
        <w:tc>
          <w:tcPr>
            <w:tcW w:w="926" w:type="dxa"/>
            <w:shd w:val="clear" w:color="auto" w:fill="92CDDC" w:themeFill="accent5" w:themeFillTint="99"/>
            <w:vAlign w:val="center"/>
          </w:tcPr>
          <w:p w:rsidR="001F1794" w:rsidRPr="008B3FA0" w:rsidRDefault="001F1794" w:rsidP="00123285">
            <w:pPr>
              <w:pStyle w:val="TableParagraph"/>
              <w:ind w:left="108" w:right="232"/>
              <w:jc w:val="center"/>
              <w:rPr>
                <w:rFonts w:ascii="Times New Roman" w:hAnsi="Times New Roman" w:cs="Times New Roman"/>
                <w:b/>
                <w:sz w:val="18"/>
                <w:szCs w:val="18"/>
              </w:rPr>
            </w:pPr>
            <w:r w:rsidRPr="008B3FA0">
              <w:rPr>
                <w:rFonts w:ascii="Times New Roman" w:hAnsi="Times New Roman" w:cs="Times New Roman"/>
                <w:b/>
                <w:spacing w:val="-2"/>
                <w:w w:val="105"/>
                <w:sz w:val="18"/>
                <w:szCs w:val="18"/>
              </w:rPr>
              <w:t>Rapor Sıklığı</w:t>
            </w:r>
          </w:p>
        </w:tc>
      </w:tr>
      <w:tr w:rsidR="001F1794" w:rsidRPr="0088374D" w:rsidTr="001F1794">
        <w:trPr>
          <w:trHeight w:val="737"/>
          <w:jc w:val="center"/>
        </w:trPr>
        <w:tc>
          <w:tcPr>
            <w:tcW w:w="2592" w:type="dxa"/>
            <w:shd w:val="clear" w:color="auto" w:fill="92CDDC" w:themeFill="accent5" w:themeFillTint="99"/>
            <w:vAlign w:val="center"/>
          </w:tcPr>
          <w:p w:rsidR="001F1794" w:rsidRPr="008B3FA0" w:rsidRDefault="001C2D76" w:rsidP="001F1794">
            <w:pPr>
              <w:pStyle w:val="TableParagraph"/>
              <w:spacing w:before="2"/>
              <w:ind w:left="107"/>
              <w:rPr>
                <w:rFonts w:ascii="Times New Roman" w:hAnsi="Times New Roman" w:cs="Times New Roman"/>
                <w:b/>
                <w:sz w:val="18"/>
                <w:szCs w:val="18"/>
              </w:rPr>
            </w:pPr>
            <w:r w:rsidRPr="00891DDF">
              <w:rPr>
                <w:sz w:val="18"/>
                <w:szCs w:val="18"/>
              </w:rPr>
              <w:t>P</w:t>
            </w:r>
            <w:r>
              <w:rPr>
                <w:sz w:val="18"/>
                <w:szCs w:val="18"/>
              </w:rPr>
              <w:t>G6.</w:t>
            </w:r>
            <w:r w:rsidRPr="00891DDF">
              <w:rPr>
                <w:sz w:val="18"/>
                <w:szCs w:val="18"/>
              </w:rPr>
              <w:t>1.1 İyileştirilen fiziki mekân sayısı.</w:t>
            </w:r>
          </w:p>
        </w:tc>
        <w:tc>
          <w:tcPr>
            <w:tcW w:w="991" w:type="dxa"/>
            <w:shd w:val="clear" w:color="auto" w:fill="DAEEF3" w:themeFill="accent5" w:themeFillTint="33"/>
            <w:vAlign w:val="center"/>
          </w:tcPr>
          <w:p w:rsidR="001F1794" w:rsidRPr="008B3FA0" w:rsidRDefault="002035DF" w:rsidP="001F1794">
            <w:pPr>
              <w:pStyle w:val="TableParagraph"/>
              <w:rPr>
                <w:rFonts w:ascii="Times New Roman" w:hAnsi="Times New Roman" w:cs="Times New Roman"/>
                <w:sz w:val="18"/>
                <w:szCs w:val="18"/>
              </w:rPr>
            </w:pPr>
            <w:r w:rsidRPr="008B3FA0">
              <w:rPr>
                <w:rFonts w:ascii="Times New Roman" w:hAnsi="Times New Roman" w:cs="Times New Roman"/>
                <w:sz w:val="18"/>
                <w:szCs w:val="18"/>
              </w:rPr>
              <w:t>100</w:t>
            </w:r>
          </w:p>
        </w:tc>
        <w:tc>
          <w:tcPr>
            <w:tcW w:w="1135" w:type="dxa"/>
            <w:shd w:val="clear" w:color="auto" w:fill="DAEEF3" w:themeFill="accent5" w:themeFillTint="33"/>
            <w:vAlign w:val="center"/>
          </w:tcPr>
          <w:p w:rsidR="001F1794" w:rsidRPr="008B3FA0" w:rsidRDefault="002035DF" w:rsidP="001F1794">
            <w:pPr>
              <w:pStyle w:val="TableParagraph"/>
              <w:rPr>
                <w:rFonts w:ascii="Times New Roman" w:hAnsi="Times New Roman" w:cs="Times New Roman"/>
                <w:sz w:val="18"/>
                <w:szCs w:val="18"/>
              </w:rPr>
            </w:pPr>
            <w:r w:rsidRPr="008B3FA0">
              <w:rPr>
                <w:rFonts w:ascii="Times New Roman" w:hAnsi="Times New Roman" w:cs="Times New Roman"/>
                <w:sz w:val="18"/>
                <w:szCs w:val="18"/>
              </w:rPr>
              <w:t>100</w:t>
            </w:r>
          </w:p>
        </w:tc>
        <w:tc>
          <w:tcPr>
            <w:tcW w:w="797" w:type="dxa"/>
            <w:shd w:val="clear" w:color="auto" w:fill="DAEEF3" w:themeFill="accent5" w:themeFillTint="33"/>
            <w:vAlign w:val="center"/>
          </w:tcPr>
          <w:p w:rsidR="001F1794" w:rsidRPr="008B3FA0" w:rsidRDefault="002035DF" w:rsidP="001F1794">
            <w:pPr>
              <w:pStyle w:val="TableParagraph"/>
              <w:rPr>
                <w:rFonts w:ascii="Times New Roman" w:hAnsi="Times New Roman" w:cs="Times New Roman"/>
                <w:sz w:val="18"/>
                <w:szCs w:val="18"/>
              </w:rPr>
            </w:pPr>
            <w:r w:rsidRPr="008B3FA0">
              <w:rPr>
                <w:rFonts w:ascii="Times New Roman" w:hAnsi="Times New Roman" w:cs="Times New Roman"/>
                <w:sz w:val="18"/>
                <w:szCs w:val="18"/>
              </w:rPr>
              <w:t>50</w:t>
            </w:r>
          </w:p>
        </w:tc>
        <w:tc>
          <w:tcPr>
            <w:tcW w:w="720" w:type="dxa"/>
            <w:shd w:val="clear" w:color="auto" w:fill="DAEEF3" w:themeFill="accent5" w:themeFillTint="33"/>
            <w:vAlign w:val="center"/>
          </w:tcPr>
          <w:p w:rsidR="001F1794" w:rsidRPr="008B3FA0" w:rsidRDefault="002035DF" w:rsidP="001F1794">
            <w:pPr>
              <w:pStyle w:val="TableParagraph"/>
              <w:rPr>
                <w:rFonts w:ascii="Times New Roman" w:hAnsi="Times New Roman" w:cs="Times New Roman"/>
                <w:sz w:val="18"/>
                <w:szCs w:val="18"/>
              </w:rPr>
            </w:pPr>
            <w:r w:rsidRPr="008B3FA0">
              <w:rPr>
                <w:rFonts w:ascii="Times New Roman" w:hAnsi="Times New Roman" w:cs="Times New Roman"/>
                <w:sz w:val="18"/>
                <w:szCs w:val="18"/>
              </w:rPr>
              <w:t>55</w:t>
            </w:r>
          </w:p>
        </w:tc>
        <w:tc>
          <w:tcPr>
            <w:tcW w:w="718" w:type="dxa"/>
            <w:shd w:val="clear" w:color="auto" w:fill="DAEEF3" w:themeFill="accent5" w:themeFillTint="33"/>
            <w:vAlign w:val="center"/>
          </w:tcPr>
          <w:p w:rsidR="001F1794" w:rsidRPr="008B3FA0" w:rsidRDefault="002035DF" w:rsidP="001F1794">
            <w:pPr>
              <w:pStyle w:val="TableParagraph"/>
              <w:rPr>
                <w:rFonts w:ascii="Times New Roman" w:hAnsi="Times New Roman" w:cs="Times New Roman"/>
                <w:sz w:val="18"/>
                <w:szCs w:val="18"/>
              </w:rPr>
            </w:pPr>
            <w:r w:rsidRPr="008B3FA0">
              <w:rPr>
                <w:rFonts w:ascii="Times New Roman" w:hAnsi="Times New Roman" w:cs="Times New Roman"/>
                <w:sz w:val="18"/>
                <w:szCs w:val="18"/>
              </w:rPr>
              <w:t>60</w:t>
            </w:r>
          </w:p>
        </w:tc>
        <w:tc>
          <w:tcPr>
            <w:tcW w:w="720" w:type="dxa"/>
            <w:shd w:val="clear" w:color="auto" w:fill="DAEEF3" w:themeFill="accent5" w:themeFillTint="33"/>
            <w:vAlign w:val="center"/>
          </w:tcPr>
          <w:p w:rsidR="001F1794" w:rsidRPr="008B3FA0" w:rsidRDefault="002035DF" w:rsidP="001F1794">
            <w:pPr>
              <w:pStyle w:val="TableParagraph"/>
              <w:rPr>
                <w:rFonts w:ascii="Times New Roman" w:hAnsi="Times New Roman" w:cs="Times New Roman"/>
                <w:sz w:val="18"/>
                <w:szCs w:val="18"/>
              </w:rPr>
            </w:pPr>
            <w:r w:rsidRPr="008B3FA0">
              <w:rPr>
                <w:rFonts w:ascii="Times New Roman" w:hAnsi="Times New Roman" w:cs="Times New Roman"/>
                <w:sz w:val="18"/>
                <w:szCs w:val="18"/>
              </w:rPr>
              <w:t>65</w:t>
            </w:r>
          </w:p>
        </w:tc>
        <w:tc>
          <w:tcPr>
            <w:tcW w:w="720" w:type="dxa"/>
            <w:shd w:val="clear" w:color="auto" w:fill="DAEEF3" w:themeFill="accent5" w:themeFillTint="33"/>
            <w:vAlign w:val="center"/>
          </w:tcPr>
          <w:p w:rsidR="001F1794" w:rsidRPr="008B3FA0" w:rsidRDefault="002035DF" w:rsidP="001F1794">
            <w:pPr>
              <w:pStyle w:val="TableParagraph"/>
              <w:rPr>
                <w:rFonts w:ascii="Times New Roman" w:hAnsi="Times New Roman" w:cs="Times New Roman"/>
                <w:sz w:val="18"/>
                <w:szCs w:val="18"/>
              </w:rPr>
            </w:pPr>
            <w:r w:rsidRPr="008B3FA0">
              <w:rPr>
                <w:rFonts w:ascii="Times New Roman" w:hAnsi="Times New Roman" w:cs="Times New Roman"/>
                <w:sz w:val="18"/>
                <w:szCs w:val="18"/>
              </w:rPr>
              <w:t>70</w:t>
            </w:r>
          </w:p>
        </w:tc>
        <w:tc>
          <w:tcPr>
            <w:tcW w:w="864" w:type="dxa"/>
            <w:shd w:val="clear" w:color="auto" w:fill="DAEEF3" w:themeFill="accent5" w:themeFillTint="33"/>
            <w:vAlign w:val="center"/>
          </w:tcPr>
          <w:p w:rsidR="001F1794" w:rsidRPr="008B3FA0" w:rsidRDefault="002035DF" w:rsidP="001F1794">
            <w:pPr>
              <w:pStyle w:val="TableParagraph"/>
              <w:rPr>
                <w:rFonts w:ascii="Times New Roman" w:hAnsi="Times New Roman" w:cs="Times New Roman"/>
                <w:sz w:val="18"/>
                <w:szCs w:val="18"/>
              </w:rPr>
            </w:pPr>
            <w:r w:rsidRPr="008B3FA0">
              <w:rPr>
                <w:rFonts w:ascii="Times New Roman" w:hAnsi="Times New Roman" w:cs="Times New Roman"/>
                <w:sz w:val="18"/>
                <w:szCs w:val="18"/>
              </w:rPr>
              <w:t>75</w:t>
            </w:r>
          </w:p>
        </w:tc>
        <w:tc>
          <w:tcPr>
            <w:tcW w:w="926" w:type="dxa"/>
            <w:shd w:val="clear" w:color="auto" w:fill="DAEEF3" w:themeFill="accent5" w:themeFillTint="33"/>
            <w:vAlign w:val="center"/>
          </w:tcPr>
          <w:p w:rsidR="001F1794" w:rsidRPr="008B3FA0" w:rsidRDefault="002035DF" w:rsidP="001F1794">
            <w:pPr>
              <w:pStyle w:val="TableParagraph"/>
              <w:rPr>
                <w:rFonts w:ascii="Times New Roman" w:hAnsi="Times New Roman" w:cs="Times New Roman"/>
                <w:sz w:val="18"/>
                <w:szCs w:val="18"/>
              </w:rPr>
            </w:pPr>
            <w:r w:rsidRPr="008B3FA0">
              <w:rPr>
                <w:rFonts w:ascii="Times New Roman" w:hAnsi="Times New Roman" w:cs="Times New Roman"/>
                <w:sz w:val="18"/>
                <w:szCs w:val="18"/>
              </w:rPr>
              <w:t>Yıllık</w:t>
            </w:r>
          </w:p>
        </w:tc>
      </w:tr>
      <w:tr w:rsidR="001F1794" w:rsidRPr="0088374D" w:rsidTr="001F1794">
        <w:trPr>
          <w:trHeight w:val="737"/>
          <w:jc w:val="center"/>
        </w:trPr>
        <w:tc>
          <w:tcPr>
            <w:tcW w:w="2592" w:type="dxa"/>
            <w:shd w:val="clear" w:color="auto" w:fill="92CDDC" w:themeFill="accent5" w:themeFillTint="99"/>
            <w:vAlign w:val="center"/>
          </w:tcPr>
          <w:p w:rsidR="001F1794" w:rsidRPr="008B3FA0" w:rsidRDefault="001F1794" w:rsidP="00123285">
            <w:pPr>
              <w:pStyle w:val="TableParagraph"/>
              <w:spacing w:before="2"/>
              <w:ind w:left="107"/>
              <w:rPr>
                <w:rFonts w:ascii="Times New Roman" w:hAnsi="Times New Roman" w:cs="Times New Roman"/>
                <w:b/>
                <w:sz w:val="18"/>
                <w:szCs w:val="18"/>
              </w:rPr>
            </w:pPr>
            <w:r w:rsidRPr="008B3FA0">
              <w:rPr>
                <w:rFonts w:ascii="Times New Roman" w:hAnsi="Times New Roman" w:cs="Times New Roman"/>
                <w:b/>
                <w:w w:val="105"/>
                <w:sz w:val="18"/>
                <w:szCs w:val="18"/>
              </w:rPr>
              <w:t>Koordinatör</w:t>
            </w:r>
            <w:r w:rsidRPr="008B3FA0">
              <w:rPr>
                <w:rFonts w:ascii="Times New Roman" w:hAnsi="Times New Roman" w:cs="Times New Roman"/>
                <w:b/>
                <w:spacing w:val="-4"/>
                <w:w w:val="105"/>
                <w:sz w:val="18"/>
                <w:szCs w:val="18"/>
              </w:rPr>
              <w:t>Birim</w:t>
            </w:r>
          </w:p>
        </w:tc>
        <w:tc>
          <w:tcPr>
            <w:tcW w:w="7591" w:type="dxa"/>
            <w:gridSpan w:val="9"/>
            <w:shd w:val="clear" w:color="auto" w:fill="92CDDC" w:themeFill="accent5" w:themeFillTint="99"/>
            <w:vAlign w:val="center"/>
          </w:tcPr>
          <w:p w:rsidR="001F1794" w:rsidRPr="008B3FA0" w:rsidRDefault="002035DF" w:rsidP="00123285">
            <w:pPr>
              <w:pStyle w:val="TableParagraph"/>
              <w:spacing w:before="121"/>
              <w:ind w:left="107"/>
              <w:rPr>
                <w:rFonts w:ascii="Times New Roman" w:hAnsi="Times New Roman" w:cs="Times New Roman"/>
                <w:sz w:val="18"/>
                <w:szCs w:val="18"/>
              </w:rPr>
            </w:pPr>
            <w:r w:rsidRPr="008B3FA0">
              <w:rPr>
                <w:rFonts w:ascii="Times New Roman" w:eastAsia="Times New Roman" w:hAnsi="Times New Roman" w:cs="Times New Roman"/>
                <w:color w:val="000000"/>
                <w:sz w:val="18"/>
                <w:szCs w:val="18"/>
              </w:rPr>
              <w:t>Okul  Müdürü </w:t>
            </w:r>
          </w:p>
        </w:tc>
      </w:tr>
      <w:tr w:rsidR="001F1794" w:rsidRPr="0088374D" w:rsidTr="001F1794">
        <w:trPr>
          <w:trHeight w:val="737"/>
          <w:jc w:val="center"/>
        </w:trPr>
        <w:tc>
          <w:tcPr>
            <w:tcW w:w="2592" w:type="dxa"/>
            <w:shd w:val="clear" w:color="auto" w:fill="92CDDC" w:themeFill="accent5" w:themeFillTint="99"/>
            <w:vAlign w:val="center"/>
          </w:tcPr>
          <w:p w:rsidR="001F1794" w:rsidRPr="008B3FA0" w:rsidRDefault="001F1794" w:rsidP="00123285">
            <w:pPr>
              <w:pStyle w:val="TableParagraph"/>
              <w:spacing w:before="1"/>
              <w:ind w:left="107"/>
              <w:rPr>
                <w:rFonts w:ascii="Times New Roman" w:hAnsi="Times New Roman" w:cs="Times New Roman"/>
                <w:b/>
                <w:sz w:val="18"/>
                <w:szCs w:val="18"/>
              </w:rPr>
            </w:pPr>
            <w:r w:rsidRPr="008B3FA0">
              <w:rPr>
                <w:rFonts w:ascii="Times New Roman" w:hAnsi="Times New Roman" w:cs="Times New Roman"/>
                <w:b/>
                <w:sz w:val="18"/>
                <w:szCs w:val="18"/>
              </w:rPr>
              <w:t>İşbirliğiYapılacak</w:t>
            </w:r>
            <w:r w:rsidRPr="008B3FA0">
              <w:rPr>
                <w:rFonts w:ascii="Times New Roman" w:hAnsi="Times New Roman" w:cs="Times New Roman"/>
                <w:b/>
                <w:spacing w:val="-2"/>
                <w:sz w:val="18"/>
                <w:szCs w:val="18"/>
              </w:rPr>
              <w:t>Birimler</w:t>
            </w:r>
          </w:p>
        </w:tc>
        <w:tc>
          <w:tcPr>
            <w:tcW w:w="7591" w:type="dxa"/>
            <w:gridSpan w:val="9"/>
            <w:shd w:val="clear" w:color="auto" w:fill="DAEEF3" w:themeFill="accent5" w:themeFillTint="33"/>
            <w:vAlign w:val="center"/>
          </w:tcPr>
          <w:p w:rsidR="001F1794" w:rsidRPr="008B3FA0" w:rsidRDefault="002035DF" w:rsidP="002035DF">
            <w:pPr>
              <w:rPr>
                <w:rFonts w:ascii="Times New Roman" w:hAnsi="Times New Roman" w:cs="Times New Roman"/>
                <w:sz w:val="18"/>
                <w:szCs w:val="18"/>
              </w:rPr>
            </w:pPr>
            <w:r w:rsidRPr="008B3FA0">
              <w:rPr>
                <w:rFonts w:ascii="Times New Roman" w:eastAsia="Times New Roman" w:hAnsi="Times New Roman" w:cs="Times New Roman"/>
                <w:color w:val="000000"/>
                <w:sz w:val="18"/>
                <w:szCs w:val="18"/>
              </w:rPr>
              <w:t>Belediyeler, Kamu idareleri </w:t>
            </w:r>
          </w:p>
        </w:tc>
      </w:tr>
      <w:tr w:rsidR="001F1794" w:rsidRPr="0088374D" w:rsidTr="001F1794">
        <w:trPr>
          <w:trHeight w:val="737"/>
          <w:jc w:val="center"/>
        </w:trPr>
        <w:tc>
          <w:tcPr>
            <w:tcW w:w="2592" w:type="dxa"/>
            <w:shd w:val="clear" w:color="auto" w:fill="92CDDC" w:themeFill="accent5" w:themeFillTint="99"/>
            <w:vAlign w:val="center"/>
          </w:tcPr>
          <w:p w:rsidR="001F1794" w:rsidRPr="008B3FA0" w:rsidRDefault="001F1794" w:rsidP="00123285">
            <w:pPr>
              <w:pStyle w:val="TableParagraph"/>
              <w:spacing w:before="1"/>
              <w:ind w:left="107"/>
              <w:rPr>
                <w:rFonts w:ascii="Times New Roman" w:hAnsi="Times New Roman" w:cs="Times New Roman"/>
                <w:b/>
                <w:sz w:val="18"/>
                <w:szCs w:val="18"/>
              </w:rPr>
            </w:pPr>
            <w:r w:rsidRPr="008B3FA0">
              <w:rPr>
                <w:rFonts w:ascii="Times New Roman" w:hAnsi="Times New Roman" w:cs="Times New Roman"/>
                <w:b/>
                <w:spacing w:val="-2"/>
                <w:sz w:val="18"/>
                <w:szCs w:val="18"/>
              </w:rPr>
              <w:t>Riskler</w:t>
            </w:r>
          </w:p>
        </w:tc>
        <w:tc>
          <w:tcPr>
            <w:tcW w:w="7591" w:type="dxa"/>
            <w:gridSpan w:val="9"/>
            <w:shd w:val="clear" w:color="auto" w:fill="92CDDC" w:themeFill="accent5" w:themeFillTint="99"/>
            <w:vAlign w:val="center"/>
          </w:tcPr>
          <w:p w:rsidR="002035DF" w:rsidRPr="008B3FA0" w:rsidRDefault="002035DF" w:rsidP="002035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Belirlenen eksiklikler için yeterli bütçenin olmaması</w:t>
            </w:r>
          </w:p>
          <w:p w:rsidR="002035DF" w:rsidRPr="008B3FA0" w:rsidRDefault="002035DF" w:rsidP="002035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Yapılacak fiziki mekanlar için okullarda yeterli alanın olmaması</w:t>
            </w:r>
          </w:p>
          <w:p w:rsidR="001F1794" w:rsidRPr="008B3FA0" w:rsidRDefault="001F1794" w:rsidP="00123285">
            <w:pPr>
              <w:pStyle w:val="TableParagraph"/>
              <w:spacing w:before="2"/>
              <w:ind w:left="107"/>
              <w:rPr>
                <w:rFonts w:ascii="Times New Roman" w:hAnsi="Times New Roman" w:cs="Times New Roman"/>
                <w:sz w:val="18"/>
                <w:szCs w:val="18"/>
              </w:rPr>
            </w:pPr>
          </w:p>
        </w:tc>
      </w:tr>
      <w:tr w:rsidR="001F1794" w:rsidRPr="0088374D" w:rsidTr="001F1794">
        <w:trPr>
          <w:trHeight w:val="737"/>
          <w:jc w:val="center"/>
        </w:trPr>
        <w:tc>
          <w:tcPr>
            <w:tcW w:w="2592" w:type="dxa"/>
            <w:shd w:val="clear" w:color="auto" w:fill="92CDDC" w:themeFill="accent5" w:themeFillTint="99"/>
            <w:vAlign w:val="center"/>
          </w:tcPr>
          <w:p w:rsidR="001F1794" w:rsidRPr="008B3FA0" w:rsidRDefault="001F1794" w:rsidP="00123285">
            <w:pPr>
              <w:pStyle w:val="TableParagraph"/>
              <w:ind w:left="107"/>
              <w:rPr>
                <w:rFonts w:ascii="Times New Roman" w:hAnsi="Times New Roman" w:cs="Times New Roman"/>
                <w:b/>
                <w:sz w:val="18"/>
                <w:szCs w:val="18"/>
              </w:rPr>
            </w:pPr>
            <w:r w:rsidRPr="008B3FA0">
              <w:rPr>
                <w:rFonts w:ascii="Times New Roman" w:hAnsi="Times New Roman" w:cs="Times New Roman"/>
                <w:b/>
                <w:spacing w:val="-2"/>
                <w:w w:val="110"/>
                <w:sz w:val="18"/>
                <w:szCs w:val="18"/>
              </w:rPr>
              <w:t>Stratejiler</w:t>
            </w:r>
          </w:p>
        </w:tc>
        <w:tc>
          <w:tcPr>
            <w:tcW w:w="7591" w:type="dxa"/>
            <w:gridSpan w:val="9"/>
            <w:shd w:val="clear" w:color="auto" w:fill="DAEEF3" w:themeFill="accent5" w:themeFillTint="33"/>
            <w:vAlign w:val="center"/>
          </w:tcPr>
          <w:p w:rsidR="001F1794" w:rsidRPr="001C2D76" w:rsidRDefault="001C2D76" w:rsidP="00123285">
            <w:pPr>
              <w:pStyle w:val="TableParagraph"/>
              <w:spacing w:before="2" w:line="369" w:lineRule="auto"/>
              <w:ind w:left="107"/>
              <w:rPr>
                <w:rFonts w:ascii="Times New Roman" w:hAnsi="Times New Roman" w:cs="Times New Roman"/>
                <w:sz w:val="18"/>
                <w:szCs w:val="18"/>
              </w:rPr>
            </w:pPr>
            <w:r w:rsidRPr="001C2D76">
              <w:rPr>
                <w:rFonts w:ascii="Times New Roman" w:hAnsi="Times New Roman" w:cs="Times New Roman"/>
                <w:sz w:val="18"/>
                <w:szCs w:val="18"/>
              </w:rPr>
              <w:t>S1 Fiziki mekânların (derslikler, spor salonu, kütüphaneler, atölyeler vb.) iyileştirilmesi için kamu idareleri, belediyeler ve işverenlerle iş birlikleri yapılacaktır.</w:t>
            </w:r>
          </w:p>
        </w:tc>
      </w:tr>
      <w:tr w:rsidR="001F1794" w:rsidRPr="0088374D" w:rsidTr="001F1794">
        <w:trPr>
          <w:trHeight w:val="737"/>
          <w:jc w:val="center"/>
        </w:trPr>
        <w:tc>
          <w:tcPr>
            <w:tcW w:w="2592" w:type="dxa"/>
            <w:shd w:val="clear" w:color="auto" w:fill="92CDDC" w:themeFill="accent5" w:themeFillTint="99"/>
            <w:vAlign w:val="center"/>
          </w:tcPr>
          <w:p w:rsidR="001F1794" w:rsidRPr="008B3FA0" w:rsidRDefault="001F1794" w:rsidP="00123285">
            <w:pPr>
              <w:pStyle w:val="TableParagraph"/>
              <w:ind w:left="107"/>
              <w:rPr>
                <w:rFonts w:ascii="Times New Roman" w:hAnsi="Times New Roman" w:cs="Times New Roman"/>
                <w:b/>
                <w:sz w:val="18"/>
                <w:szCs w:val="18"/>
              </w:rPr>
            </w:pPr>
            <w:r w:rsidRPr="008B3FA0">
              <w:rPr>
                <w:rFonts w:ascii="Times New Roman" w:hAnsi="Times New Roman" w:cs="Times New Roman"/>
                <w:b/>
                <w:sz w:val="18"/>
                <w:szCs w:val="18"/>
              </w:rPr>
              <w:t>Maliyet</w:t>
            </w:r>
            <w:r w:rsidRPr="008B3FA0">
              <w:rPr>
                <w:rFonts w:ascii="Times New Roman" w:hAnsi="Times New Roman" w:cs="Times New Roman"/>
                <w:b/>
                <w:spacing w:val="-2"/>
                <w:sz w:val="18"/>
                <w:szCs w:val="18"/>
              </w:rPr>
              <w:t>Tahmini</w:t>
            </w:r>
          </w:p>
        </w:tc>
        <w:tc>
          <w:tcPr>
            <w:tcW w:w="7591" w:type="dxa"/>
            <w:gridSpan w:val="9"/>
            <w:shd w:val="clear" w:color="auto" w:fill="DAEEF3" w:themeFill="accent5" w:themeFillTint="33"/>
            <w:vAlign w:val="center"/>
          </w:tcPr>
          <w:p w:rsidR="001F1794" w:rsidRPr="008B3FA0" w:rsidRDefault="00F63130" w:rsidP="00123285">
            <w:pPr>
              <w:pStyle w:val="TableParagraph"/>
              <w:spacing w:before="1"/>
              <w:ind w:left="107"/>
              <w:rPr>
                <w:rFonts w:ascii="Times New Roman" w:hAnsi="Times New Roman" w:cs="Times New Roman"/>
                <w:sz w:val="18"/>
                <w:szCs w:val="18"/>
              </w:rPr>
            </w:pPr>
            <w:r>
              <w:rPr>
                <w:rFonts w:ascii="Times New Roman" w:hAnsi="Times New Roman" w:cs="Times New Roman"/>
                <w:sz w:val="18"/>
                <w:szCs w:val="18"/>
              </w:rPr>
              <w:t>35</w:t>
            </w:r>
            <w:r w:rsidR="001853A4" w:rsidRPr="008B3FA0">
              <w:rPr>
                <w:rFonts w:ascii="Times New Roman" w:hAnsi="Times New Roman" w:cs="Times New Roman"/>
                <w:sz w:val="18"/>
                <w:szCs w:val="18"/>
              </w:rPr>
              <w:t>0</w:t>
            </w:r>
            <w:r w:rsidR="00441100">
              <w:rPr>
                <w:rFonts w:ascii="Times New Roman" w:hAnsi="Times New Roman" w:cs="Times New Roman"/>
                <w:sz w:val="18"/>
                <w:szCs w:val="18"/>
              </w:rPr>
              <w:t>.</w:t>
            </w:r>
            <w:r w:rsidR="001853A4" w:rsidRPr="008B3FA0">
              <w:rPr>
                <w:rFonts w:ascii="Times New Roman" w:hAnsi="Times New Roman" w:cs="Times New Roman"/>
                <w:sz w:val="18"/>
                <w:szCs w:val="18"/>
              </w:rPr>
              <w:t>000</w:t>
            </w:r>
          </w:p>
        </w:tc>
      </w:tr>
      <w:tr w:rsidR="001F1794" w:rsidRPr="0088374D" w:rsidTr="001F1794">
        <w:trPr>
          <w:trHeight w:val="737"/>
          <w:jc w:val="center"/>
        </w:trPr>
        <w:tc>
          <w:tcPr>
            <w:tcW w:w="2592" w:type="dxa"/>
            <w:shd w:val="clear" w:color="auto" w:fill="92CDDC" w:themeFill="accent5" w:themeFillTint="99"/>
            <w:vAlign w:val="center"/>
          </w:tcPr>
          <w:p w:rsidR="001F1794" w:rsidRPr="008B3FA0" w:rsidRDefault="001F1794" w:rsidP="00123285">
            <w:pPr>
              <w:pStyle w:val="TableParagraph"/>
              <w:ind w:left="107"/>
              <w:rPr>
                <w:rFonts w:ascii="Times New Roman" w:hAnsi="Times New Roman" w:cs="Times New Roman"/>
                <w:b/>
                <w:sz w:val="18"/>
                <w:szCs w:val="18"/>
              </w:rPr>
            </w:pPr>
            <w:r w:rsidRPr="008B3FA0">
              <w:rPr>
                <w:rFonts w:ascii="Times New Roman" w:hAnsi="Times New Roman" w:cs="Times New Roman"/>
                <w:b/>
                <w:spacing w:val="-2"/>
                <w:w w:val="105"/>
                <w:sz w:val="18"/>
                <w:szCs w:val="18"/>
              </w:rPr>
              <w:t>Tespitler</w:t>
            </w:r>
          </w:p>
        </w:tc>
        <w:tc>
          <w:tcPr>
            <w:tcW w:w="7591" w:type="dxa"/>
            <w:gridSpan w:val="9"/>
            <w:shd w:val="clear" w:color="auto" w:fill="92CDDC" w:themeFill="accent5" w:themeFillTint="99"/>
            <w:vAlign w:val="center"/>
          </w:tcPr>
          <w:p w:rsidR="002035DF" w:rsidRPr="008B3FA0" w:rsidRDefault="002035DF" w:rsidP="002035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İş birliği yapılacak birimlerden olumlu geri dönüşlerin olmaması</w:t>
            </w:r>
          </w:p>
          <w:p w:rsidR="002035DF" w:rsidRPr="008B3FA0" w:rsidRDefault="002035DF" w:rsidP="002035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Maaliyet konusunda yeterli parasal kaynakaların olmaması</w:t>
            </w:r>
          </w:p>
          <w:p w:rsidR="001F1794" w:rsidRPr="008B3FA0" w:rsidRDefault="002035DF" w:rsidP="002035DF">
            <w:pPr>
              <w:pStyle w:val="TableParagraph"/>
              <w:spacing w:line="350" w:lineRule="atLeast"/>
              <w:ind w:left="107"/>
              <w:rPr>
                <w:rFonts w:ascii="Times New Roman" w:hAnsi="Times New Roman" w:cs="Times New Roman"/>
                <w:sz w:val="18"/>
                <w:szCs w:val="18"/>
              </w:rPr>
            </w:pPr>
            <w:r w:rsidRPr="008B3FA0">
              <w:rPr>
                <w:rFonts w:ascii="Times New Roman" w:eastAsia="Times New Roman" w:hAnsi="Times New Roman" w:cs="Times New Roman"/>
                <w:color w:val="000000"/>
                <w:sz w:val="18"/>
                <w:szCs w:val="18"/>
              </w:rPr>
              <w:t> </w:t>
            </w:r>
          </w:p>
        </w:tc>
      </w:tr>
      <w:tr w:rsidR="001F1794" w:rsidRPr="0088374D" w:rsidTr="001F1794">
        <w:trPr>
          <w:trHeight w:val="737"/>
          <w:jc w:val="center"/>
        </w:trPr>
        <w:tc>
          <w:tcPr>
            <w:tcW w:w="2592" w:type="dxa"/>
            <w:shd w:val="clear" w:color="auto" w:fill="92CDDC" w:themeFill="accent5" w:themeFillTint="99"/>
            <w:vAlign w:val="center"/>
          </w:tcPr>
          <w:p w:rsidR="001F1794" w:rsidRPr="008B3FA0" w:rsidRDefault="001F1794" w:rsidP="00123285">
            <w:pPr>
              <w:pStyle w:val="TableParagraph"/>
              <w:spacing w:before="1"/>
              <w:ind w:left="107"/>
              <w:rPr>
                <w:rFonts w:ascii="Times New Roman" w:hAnsi="Times New Roman" w:cs="Times New Roman"/>
                <w:b/>
                <w:sz w:val="18"/>
                <w:szCs w:val="18"/>
              </w:rPr>
            </w:pPr>
            <w:r w:rsidRPr="008B3FA0">
              <w:rPr>
                <w:rFonts w:ascii="Times New Roman" w:hAnsi="Times New Roman" w:cs="Times New Roman"/>
                <w:b/>
                <w:spacing w:val="-2"/>
                <w:w w:val="110"/>
                <w:sz w:val="18"/>
                <w:szCs w:val="18"/>
              </w:rPr>
              <w:t>İhtiyaçlar</w:t>
            </w:r>
          </w:p>
        </w:tc>
        <w:tc>
          <w:tcPr>
            <w:tcW w:w="7591" w:type="dxa"/>
            <w:gridSpan w:val="9"/>
            <w:shd w:val="clear" w:color="auto" w:fill="DAEEF3" w:themeFill="accent5" w:themeFillTint="33"/>
            <w:vAlign w:val="center"/>
          </w:tcPr>
          <w:p w:rsidR="002035DF" w:rsidRPr="008B3FA0" w:rsidRDefault="002035DF" w:rsidP="002035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Fiziki mekan için yeterli alanların oluşturulması</w:t>
            </w:r>
          </w:p>
          <w:p w:rsidR="002035DF" w:rsidRPr="008B3FA0" w:rsidRDefault="002035DF" w:rsidP="002035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Oluşturulacak alanlar için malzeme desteği</w:t>
            </w:r>
          </w:p>
          <w:p w:rsidR="001F1794" w:rsidRPr="008B3FA0" w:rsidRDefault="001F1794" w:rsidP="00123285">
            <w:pPr>
              <w:pStyle w:val="TableParagraph"/>
              <w:spacing w:before="122"/>
              <w:ind w:left="107"/>
              <w:rPr>
                <w:rFonts w:ascii="Times New Roman" w:hAnsi="Times New Roman" w:cs="Times New Roman"/>
                <w:sz w:val="18"/>
                <w:szCs w:val="18"/>
              </w:rPr>
            </w:pPr>
          </w:p>
        </w:tc>
      </w:tr>
    </w:tbl>
    <w:p w:rsidR="0088374D" w:rsidRDefault="0088374D">
      <w:r>
        <w:br w:type="page"/>
      </w:r>
    </w:p>
    <w:p w:rsidR="008B3FA0" w:rsidRPr="00BE7020" w:rsidRDefault="00BE7020" w:rsidP="00BE7020">
      <w:pPr>
        <w:rPr>
          <w:rFonts w:ascii="Times New Roman" w:hAnsi="Times New Roman" w:cs="Times New Roman"/>
          <w:sz w:val="24"/>
        </w:rPr>
      </w:pPr>
      <w:r>
        <w:rPr>
          <w:rFonts w:ascii="Times New Roman" w:hAnsi="Times New Roman" w:cs="Times New Roman"/>
          <w:b/>
          <w:bCs/>
          <w:noProof/>
          <w:sz w:val="96"/>
          <w:szCs w:val="96"/>
          <w:lang w:eastAsia="tr-TR"/>
        </w:rPr>
        <w:lastRenderedPageBreak/>
        <w:drawing>
          <wp:anchor distT="0" distB="0" distL="114300" distR="114300" simplePos="0" relativeHeight="483972096" behindDoc="0" locked="0" layoutInCell="1" allowOverlap="1">
            <wp:simplePos x="0" y="0"/>
            <wp:positionH relativeFrom="page">
              <wp:align>right</wp:align>
            </wp:positionH>
            <wp:positionV relativeFrom="page">
              <wp:align>top</wp:align>
            </wp:positionV>
            <wp:extent cx="7551506" cy="10668000"/>
            <wp:effectExtent l="0" t="0" r="0" b="0"/>
            <wp:wrapSquare wrapText="bothSides"/>
            <wp:docPr id="962669052"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551506" cy="10668000"/>
                    </a:xfrm>
                    <a:prstGeom prst="rect">
                      <a:avLst/>
                    </a:prstGeom>
                    <a:noFill/>
                    <a:ln>
                      <a:noFill/>
                    </a:ln>
                  </pic:spPr>
                </pic:pic>
              </a:graphicData>
            </a:graphic>
          </wp:anchor>
        </w:drawing>
      </w:r>
    </w:p>
    <w:p w:rsidR="00364FEE" w:rsidRPr="008B3FA0" w:rsidRDefault="00EA3190" w:rsidP="00EA3190">
      <w:pPr>
        <w:pStyle w:val="Balk1"/>
        <w:rPr>
          <w:sz w:val="44"/>
          <w:szCs w:val="44"/>
        </w:rPr>
      </w:pPr>
      <w:bookmarkStart w:id="67" w:name="_Toc167142803"/>
      <w:r w:rsidRPr="008B3FA0">
        <w:rPr>
          <w:sz w:val="44"/>
          <w:szCs w:val="44"/>
        </w:rPr>
        <w:lastRenderedPageBreak/>
        <w:t>4. MALİYETLENDİRME</w:t>
      </w:r>
      <w:bookmarkEnd w:id="67"/>
    </w:p>
    <w:p w:rsidR="00364FEE" w:rsidRPr="00364FEE" w:rsidRDefault="00364FEE" w:rsidP="00364FEE">
      <w:pPr>
        <w:spacing w:line="276" w:lineRule="auto"/>
        <w:rPr>
          <w:rFonts w:ascii="Times New Roman" w:hAnsi="Times New Roman" w:cs="Times New Roman"/>
          <w:sz w:val="24"/>
          <w:szCs w:val="24"/>
        </w:rPr>
      </w:pPr>
    </w:p>
    <w:p w:rsidR="007819AC" w:rsidRPr="008B3FA0" w:rsidRDefault="007819AC" w:rsidP="007819AC">
      <w:pPr>
        <w:tabs>
          <w:tab w:val="left" w:pos="1127"/>
        </w:tabs>
        <w:rPr>
          <w:rFonts w:ascii="Times New Roman" w:hAnsi="Times New Roman" w:cs="Times New Roman"/>
        </w:rPr>
      </w:pPr>
      <w:r>
        <w:rPr>
          <w:rFonts w:ascii="Times New Roman" w:hAnsi="Times New Roman" w:cs="Times New Roman"/>
          <w:sz w:val="20"/>
          <w:szCs w:val="20"/>
        </w:rPr>
        <w:t>Kurumumuz 2024-2028</w:t>
      </w:r>
      <w:r w:rsidRPr="00F426D3">
        <w:rPr>
          <w:rFonts w:ascii="Times New Roman" w:hAnsi="Times New Roman" w:cs="Times New Roman"/>
          <w:sz w:val="20"/>
          <w:szCs w:val="20"/>
        </w:rPr>
        <w:t xml:space="preserve"> Stratejik Planı’nın maliyetlendirilmesi sürecindeki temel gaye, stratejik amaç, hedef ve </w:t>
      </w:r>
      <w:r w:rsidRPr="008B3FA0">
        <w:rPr>
          <w:rFonts w:ascii="Times New Roman" w:hAnsi="Times New Roman" w:cs="Times New Roman"/>
        </w:rPr>
        <w:t xml:space="preserve">eylemlerin gerektirdiği maliyetlerin ortaya konulması suretiyle politika tercihlerinin ve karar alma sürecinin rasyonelleştirilmesine katkıda bulunmaktır. Bu sayede, stratejik plan ile bütçe arasındaki bağlantı güçlendirilecek ve harcamaların önceliklendirilme süreci iyileştirilecektir. </w:t>
      </w:r>
    </w:p>
    <w:p w:rsidR="007819AC" w:rsidRPr="008B3FA0" w:rsidRDefault="007819AC" w:rsidP="007819AC">
      <w:pPr>
        <w:tabs>
          <w:tab w:val="left" w:pos="1127"/>
        </w:tabs>
        <w:rPr>
          <w:rFonts w:ascii="Times New Roman" w:hAnsi="Times New Roman" w:cs="Times New Roman"/>
        </w:rPr>
      </w:pPr>
      <w:r w:rsidRPr="008B3FA0">
        <w:rPr>
          <w:rFonts w:ascii="Times New Roman" w:hAnsi="Times New Roman" w:cs="Times New Roman"/>
        </w:rPr>
        <w:t xml:space="preserve">Bu temel gayeden hareketle planın tahmini maliyetlendirilmesi şu şekilde yapılmıştır: </w:t>
      </w:r>
    </w:p>
    <w:p w:rsidR="007819AC" w:rsidRPr="008B3FA0" w:rsidRDefault="007819AC" w:rsidP="007819AC">
      <w:pPr>
        <w:widowControl/>
        <w:numPr>
          <w:ilvl w:val="0"/>
          <w:numId w:val="25"/>
        </w:numPr>
        <w:tabs>
          <w:tab w:val="clear" w:pos="720"/>
          <w:tab w:val="left" w:pos="708"/>
          <w:tab w:val="left" w:pos="1127"/>
        </w:tabs>
        <w:autoSpaceDE/>
        <w:autoSpaceDN/>
        <w:spacing w:after="200" w:line="276" w:lineRule="auto"/>
        <w:rPr>
          <w:rFonts w:ascii="Times New Roman" w:hAnsi="Times New Roman" w:cs="Times New Roman"/>
        </w:rPr>
      </w:pPr>
      <w:r w:rsidRPr="008B3FA0">
        <w:rPr>
          <w:rFonts w:ascii="Times New Roman" w:hAnsi="Times New Roman" w:cs="Times New Roman"/>
        </w:rPr>
        <w:t>Hedeflere ilişkin eylemler durum analizi çalışmaları sonuçlarından tespit edilmiştir,</w:t>
      </w:r>
    </w:p>
    <w:p w:rsidR="007819AC" w:rsidRPr="008B3FA0" w:rsidRDefault="007819AC" w:rsidP="007819AC">
      <w:pPr>
        <w:widowControl/>
        <w:numPr>
          <w:ilvl w:val="0"/>
          <w:numId w:val="25"/>
        </w:numPr>
        <w:tabs>
          <w:tab w:val="clear" w:pos="720"/>
          <w:tab w:val="left" w:pos="708"/>
          <w:tab w:val="left" w:pos="1127"/>
        </w:tabs>
        <w:autoSpaceDE/>
        <w:autoSpaceDN/>
        <w:spacing w:after="200" w:line="276" w:lineRule="auto"/>
        <w:rPr>
          <w:rFonts w:ascii="Times New Roman" w:hAnsi="Times New Roman" w:cs="Times New Roman"/>
        </w:rPr>
      </w:pPr>
      <w:r w:rsidRPr="008B3FA0">
        <w:rPr>
          <w:rFonts w:ascii="Times New Roman" w:hAnsi="Times New Roman" w:cs="Times New Roman"/>
        </w:rPr>
        <w:t>Eylemlere ilişkin tahmini maliyetler belirlenmiştir,</w:t>
      </w:r>
    </w:p>
    <w:p w:rsidR="007819AC" w:rsidRPr="008B3FA0" w:rsidRDefault="007819AC" w:rsidP="007819AC">
      <w:pPr>
        <w:widowControl/>
        <w:numPr>
          <w:ilvl w:val="0"/>
          <w:numId w:val="25"/>
        </w:numPr>
        <w:tabs>
          <w:tab w:val="clear" w:pos="720"/>
          <w:tab w:val="left" w:pos="708"/>
          <w:tab w:val="left" w:pos="1127"/>
        </w:tabs>
        <w:autoSpaceDE/>
        <w:autoSpaceDN/>
        <w:spacing w:after="200" w:line="276" w:lineRule="auto"/>
        <w:rPr>
          <w:rFonts w:ascii="Times New Roman" w:hAnsi="Times New Roman" w:cs="Times New Roman"/>
        </w:rPr>
      </w:pPr>
      <w:r w:rsidRPr="008B3FA0">
        <w:rPr>
          <w:rFonts w:ascii="Times New Roman" w:hAnsi="Times New Roman" w:cs="Times New Roman"/>
        </w:rPr>
        <w:t>Eylem maliyetlerinden hareketle hedef maliyetleri belirlenmiştir,</w:t>
      </w:r>
    </w:p>
    <w:p w:rsidR="007819AC" w:rsidRPr="008B3FA0" w:rsidRDefault="007819AC" w:rsidP="007819AC">
      <w:pPr>
        <w:widowControl/>
        <w:numPr>
          <w:ilvl w:val="0"/>
          <w:numId w:val="25"/>
        </w:numPr>
        <w:tabs>
          <w:tab w:val="clear" w:pos="720"/>
          <w:tab w:val="left" w:pos="708"/>
          <w:tab w:val="left" w:pos="1127"/>
        </w:tabs>
        <w:autoSpaceDE/>
        <w:autoSpaceDN/>
        <w:spacing w:after="200" w:line="276" w:lineRule="auto"/>
        <w:rPr>
          <w:rFonts w:ascii="Times New Roman" w:hAnsi="Times New Roman" w:cs="Times New Roman"/>
        </w:rPr>
      </w:pPr>
      <w:r w:rsidRPr="008B3FA0">
        <w:rPr>
          <w:rFonts w:ascii="Times New Roman" w:hAnsi="Times New Roman" w:cs="Times New Roman"/>
        </w:rPr>
        <w:t>Hedef maliyetlerinden yola çıkılarak amaç maliyetleri belirlenmiş ve amaç maliyetlerinden de stratejik plan maliyeti belirlenmiştir.</w:t>
      </w:r>
    </w:p>
    <w:p w:rsidR="00364FEE" w:rsidRPr="008B3FA0" w:rsidRDefault="007819AC" w:rsidP="007819AC">
      <w:pPr>
        <w:widowControl/>
        <w:numPr>
          <w:ilvl w:val="0"/>
          <w:numId w:val="25"/>
        </w:numPr>
        <w:tabs>
          <w:tab w:val="left" w:pos="1127"/>
        </w:tabs>
        <w:autoSpaceDE/>
        <w:autoSpaceDN/>
        <w:spacing w:after="200" w:line="276" w:lineRule="auto"/>
        <w:rPr>
          <w:rFonts w:ascii="Times New Roman" w:hAnsi="Times New Roman" w:cs="Times New Roman"/>
        </w:rPr>
      </w:pPr>
      <w:r w:rsidRPr="008B3FA0">
        <w:rPr>
          <w:rFonts w:ascii="Times New Roman" w:hAnsi="Times New Roman" w:cs="Times New Roman"/>
        </w:rPr>
        <w:t xml:space="preserve">Genel bütçe, kaymakamlık, belediyeler ve okul aile birliklerinin yıllık bütçe artışları ve eğilimleri dikkate alındığında Kurumumuz 2024-2028  Stratejik Planı’nda yer alan stratejik amaçların gerçekleştirilebilmesi için tabloda da belirtildiği üzere beş yıllık süre için tahmini </w:t>
      </w:r>
      <w:r w:rsidR="00ED6021">
        <w:rPr>
          <w:rFonts w:ascii="Times New Roman" w:hAnsi="Times New Roman" w:cs="Times New Roman"/>
        </w:rPr>
        <w:t>12</w:t>
      </w:r>
      <w:r w:rsidR="00CB69EC">
        <w:rPr>
          <w:rFonts w:ascii="Times New Roman" w:hAnsi="Times New Roman" w:cs="Times New Roman"/>
        </w:rPr>
        <w:t>000</w:t>
      </w:r>
      <w:r w:rsidRPr="008B3FA0">
        <w:rPr>
          <w:rFonts w:ascii="Times New Roman" w:hAnsi="Times New Roman" w:cs="Times New Roman"/>
        </w:rPr>
        <w:t xml:space="preserve">TL’lik kaynağın elde edileceği düşünülmektedir. </w:t>
      </w:r>
      <w:r w:rsidRPr="008B3FA0">
        <w:rPr>
          <w:rFonts w:ascii="Times New Roman" w:hAnsi="Times New Roman" w:cs="Times New Roman"/>
        </w:rPr>
        <w:tab/>
      </w:r>
    </w:p>
    <w:tbl>
      <w:tblPr>
        <w:tblpPr w:leftFromText="180" w:rightFromText="180" w:vertAnchor="text" w:horzAnchor="margin" w:tblpY="390"/>
        <w:tblOverlap w:val="never"/>
        <w:tblW w:w="10080" w:type="dxa"/>
        <w:shd w:val="clear" w:color="auto" w:fill="FFFFFF" w:themeFill="background1"/>
        <w:tblLayout w:type="fixed"/>
        <w:tblCellMar>
          <w:left w:w="70" w:type="dxa"/>
          <w:right w:w="70" w:type="dxa"/>
        </w:tblCellMar>
        <w:tblLook w:val="04A0" w:firstRow="1" w:lastRow="0" w:firstColumn="1" w:lastColumn="0" w:noHBand="0" w:noVBand="1"/>
      </w:tblPr>
      <w:tblGrid>
        <w:gridCol w:w="3581"/>
        <w:gridCol w:w="1196"/>
        <w:gridCol w:w="1027"/>
        <w:gridCol w:w="1027"/>
        <w:gridCol w:w="1083"/>
        <w:gridCol w:w="1083"/>
        <w:gridCol w:w="1083"/>
      </w:tblGrid>
      <w:tr w:rsidR="003E3607" w:rsidRPr="00AA18DD" w:rsidTr="003E3607">
        <w:trPr>
          <w:trHeight w:val="693"/>
        </w:trPr>
        <w:tc>
          <w:tcPr>
            <w:tcW w:w="3581" w:type="dxa"/>
            <w:vMerge w:val="restart"/>
            <w:tcBorders>
              <w:top w:val="single" w:sz="12" w:space="0" w:color="000000"/>
              <w:left w:val="single" w:sz="12" w:space="0" w:color="000000"/>
              <w:bottom w:val="single" w:sz="4" w:space="0" w:color="000000"/>
              <w:right w:val="single" w:sz="4" w:space="0" w:color="000000"/>
            </w:tcBorders>
            <w:shd w:val="clear" w:color="auto" w:fill="FFFFFF" w:themeFill="background1"/>
            <w:vAlign w:val="center"/>
            <w:hideMark/>
          </w:tcPr>
          <w:p w:rsidR="003E3607" w:rsidRPr="008B3FA0" w:rsidRDefault="003E3607" w:rsidP="00D970DF">
            <w:pPr>
              <w:rPr>
                <w:rFonts w:ascii="Times New Roman" w:eastAsia="Times New Roman" w:hAnsi="Times New Roman" w:cs="Times New Roman"/>
                <w:b/>
                <w:bCs/>
                <w:color w:val="000000"/>
                <w:sz w:val="24"/>
                <w:szCs w:val="24"/>
              </w:rPr>
            </w:pPr>
            <w:r w:rsidRPr="008B3FA0">
              <w:rPr>
                <w:rFonts w:ascii="Times New Roman" w:eastAsia="Times New Roman" w:hAnsi="Times New Roman" w:cs="Times New Roman"/>
                <w:b/>
                <w:bCs/>
                <w:color w:val="000000"/>
                <w:sz w:val="24"/>
                <w:szCs w:val="24"/>
              </w:rPr>
              <w:t>Kaynak Tablosu</w:t>
            </w:r>
          </w:p>
        </w:tc>
        <w:tc>
          <w:tcPr>
            <w:tcW w:w="1196" w:type="dxa"/>
            <w:vMerge w:val="restart"/>
            <w:tcBorders>
              <w:top w:val="single" w:sz="12" w:space="0" w:color="000000"/>
              <w:left w:val="single" w:sz="4" w:space="0" w:color="000000"/>
              <w:bottom w:val="single" w:sz="4" w:space="0" w:color="000000"/>
              <w:right w:val="single" w:sz="4" w:space="0" w:color="000000"/>
            </w:tcBorders>
            <w:shd w:val="clear" w:color="auto" w:fill="FFFFFF" w:themeFill="background1"/>
            <w:vAlign w:val="center"/>
            <w:hideMark/>
          </w:tcPr>
          <w:p w:rsidR="003E3607" w:rsidRPr="00F847D0" w:rsidRDefault="003E3607" w:rsidP="00D970DF">
            <w:pPr>
              <w:jc w:val="center"/>
              <w:rPr>
                <w:rFonts w:ascii="Times New Roman" w:eastAsia="Times New Roman" w:hAnsi="Times New Roman" w:cs="Times New Roman"/>
                <w:b/>
                <w:bCs/>
                <w:color w:val="FFFFFF"/>
                <w:sz w:val="18"/>
                <w:szCs w:val="18"/>
              </w:rPr>
            </w:pPr>
            <w:r w:rsidRPr="00F847D0">
              <w:rPr>
                <w:rFonts w:ascii="Times New Roman" w:eastAsia="Times New Roman" w:hAnsi="Times New Roman" w:cs="Times New Roman"/>
                <w:b/>
                <w:bCs/>
                <w:color w:val="FFFFFF"/>
                <w:sz w:val="18"/>
                <w:szCs w:val="18"/>
              </w:rPr>
              <w:t>2024</w:t>
            </w:r>
          </w:p>
        </w:tc>
        <w:tc>
          <w:tcPr>
            <w:tcW w:w="1027" w:type="dxa"/>
            <w:vMerge w:val="restart"/>
            <w:tcBorders>
              <w:top w:val="single" w:sz="12" w:space="0" w:color="000000"/>
              <w:left w:val="single" w:sz="4" w:space="0" w:color="000000"/>
              <w:bottom w:val="single" w:sz="4" w:space="0" w:color="000000"/>
              <w:right w:val="single" w:sz="4" w:space="0" w:color="000000"/>
            </w:tcBorders>
            <w:shd w:val="clear" w:color="auto" w:fill="FFFFFF" w:themeFill="background1"/>
            <w:vAlign w:val="center"/>
            <w:hideMark/>
          </w:tcPr>
          <w:p w:rsidR="003E3607" w:rsidRPr="00F847D0" w:rsidRDefault="003E3607" w:rsidP="00D970DF">
            <w:pPr>
              <w:jc w:val="center"/>
              <w:rPr>
                <w:rFonts w:ascii="Times New Roman" w:eastAsia="Times New Roman" w:hAnsi="Times New Roman" w:cs="Times New Roman"/>
                <w:b/>
                <w:bCs/>
                <w:color w:val="FFFFFF"/>
                <w:sz w:val="18"/>
                <w:szCs w:val="18"/>
              </w:rPr>
            </w:pPr>
            <w:r w:rsidRPr="00F847D0">
              <w:rPr>
                <w:rFonts w:ascii="Times New Roman" w:eastAsia="Times New Roman" w:hAnsi="Times New Roman" w:cs="Times New Roman"/>
                <w:b/>
                <w:bCs/>
                <w:color w:val="FFFFFF"/>
                <w:sz w:val="18"/>
                <w:szCs w:val="18"/>
              </w:rPr>
              <w:t>2025</w:t>
            </w:r>
          </w:p>
        </w:tc>
        <w:tc>
          <w:tcPr>
            <w:tcW w:w="1027" w:type="dxa"/>
            <w:vMerge w:val="restart"/>
            <w:tcBorders>
              <w:top w:val="single" w:sz="12" w:space="0" w:color="000000"/>
              <w:left w:val="single" w:sz="4" w:space="0" w:color="000000"/>
              <w:bottom w:val="single" w:sz="4" w:space="0" w:color="000000"/>
              <w:right w:val="single" w:sz="4" w:space="0" w:color="000000"/>
            </w:tcBorders>
            <w:shd w:val="clear" w:color="auto" w:fill="FFFFFF" w:themeFill="background1"/>
            <w:vAlign w:val="center"/>
            <w:hideMark/>
          </w:tcPr>
          <w:p w:rsidR="003E3607" w:rsidRPr="00F847D0" w:rsidRDefault="003E3607" w:rsidP="00D970DF">
            <w:pPr>
              <w:jc w:val="center"/>
              <w:rPr>
                <w:rFonts w:ascii="Times New Roman" w:eastAsia="Times New Roman" w:hAnsi="Times New Roman" w:cs="Times New Roman"/>
                <w:b/>
                <w:bCs/>
                <w:color w:val="FFFFFF"/>
                <w:sz w:val="18"/>
                <w:szCs w:val="18"/>
              </w:rPr>
            </w:pPr>
            <w:r w:rsidRPr="00F847D0">
              <w:rPr>
                <w:rFonts w:ascii="Times New Roman" w:eastAsia="Times New Roman" w:hAnsi="Times New Roman" w:cs="Times New Roman"/>
                <w:b/>
                <w:bCs/>
                <w:color w:val="FFFFFF"/>
                <w:sz w:val="18"/>
                <w:szCs w:val="18"/>
              </w:rPr>
              <w:t>2026</w:t>
            </w:r>
          </w:p>
        </w:tc>
        <w:tc>
          <w:tcPr>
            <w:tcW w:w="1083" w:type="dxa"/>
            <w:vMerge w:val="restart"/>
            <w:tcBorders>
              <w:top w:val="single" w:sz="12" w:space="0" w:color="000000"/>
              <w:left w:val="single" w:sz="4" w:space="0" w:color="000000"/>
              <w:bottom w:val="single" w:sz="4" w:space="0" w:color="000000"/>
              <w:right w:val="single" w:sz="4" w:space="0" w:color="000000"/>
            </w:tcBorders>
            <w:shd w:val="clear" w:color="auto" w:fill="FFFFFF" w:themeFill="background1"/>
            <w:vAlign w:val="center"/>
            <w:hideMark/>
          </w:tcPr>
          <w:p w:rsidR="003E3607" w:rsidRPr="00F847D0" w:rsidRDefault="003E3607" w:rsidP="00D970DF">
            <w:pPr>
              <w:jc w:val="center"/>
              <w:rPr>
                <w:rFonts w:ascii="Times New Roman" w:eastAsia="Times New Roman" w:hAnsi="Times New Roman" w:cs="Times New Roman"/>
                <w:b/>
                <w:bCs/>
                <w:color w:val="FFFFFF"/>
                <w:sz w:val="18"/>
                <w:szCs w:val="18"/>
              </w:rPr>
            </w:pPr>
            <w:r w:rsidRPr="00F847D0">
              <w:rPr>
                <w:rFonts w:ascii="Times New Roman" w:eastAsia="Times New Roman" w:hAnsi="Times New Roman" w:cs="Times New Roman"/>
                <w:b/>
                <w:bCs/>
                <w:color w:val="FFFFFF"/>
                <w:sz w:val="18"/>
                <w:szCs w:val="18"/>
              </w:rPr>
              <w:t>2027</w:t>
            </w:r>
          </w:p>
        </w:tc>
        <w:tc>
          <w:tcPr>
            <w:tcW w:w="1083" w:type="dxa"/>
            <w:vMerge w:val="restart"/>
            <w:tcBorders>
              <w:top w:val="single" w:sz="12" w:space="0" w:color="000000"/>
              <w:left w:val="single" w:sz="4" w:space="0" w:color="000000"/>
              <w:bottom w:val="single" w:sz="4" w:space="0" w:color="000000"/>
              <w:right w:val="single" w:sz="4" w:space="0" w:color="000000"/>
            </w:tcBorders>
            <w:shd w:val="clear" w:color="auto" w:fill="FFFFFF" w:themeFill="background1"/>
            <w:vAlign w:val="center"/>
            <w:hideMark/>
          </w:tcPr>
          <w:p w:rsidR="003E3607" w:rsidRPr="00F847D0" w:rsidRDefault="003E3607" w:rsidP="00D970DF">
            <w:pPr>
              <w:jc w:val="center"/>
              <w:rPr>
                <w:rFonts w:ascii="Times New Roman" w:eastAsia="Times New Roman" w:hAnsi="Times New Roman" w:cs="Times New Roman"/>
                <w:b/>
                <w:bCs/>
                <w:color w:val="FFFFFF"/>
                <w:sz w:val="18"/>
                <w:szCs w:val="18"/>
              </w:rPr>
            </w:pPr>
            <w:r w:rsidRPr="00F847D0">
              <w:rPr>
                <w:rFonts w:ascii="Times New Roman" w:eastAsia="Times New Roman" w:hAnsi="Times New Roman" w:cs="Times New Roman"/>
                <w:b/>
                <w:bCs/>
                <w:color w:val="FFFFFF"/>
                <w:sz w:val="18"/>
                <w:szCs w:val="18"/>
              </w:rPr>
              <w:t>2028</w:t>
            </w:r>
          </w:p>
        </w:tc>
        <w:tc>
          <w:tcPr>
            <w:tcW w:w="1083" w:type="dxa"/>
            <w:vMerge w:val="restart"/>
            <w:tcBorders>
              <w:top w:val="single" w:sz="12" w:space="0" w:color="000000"/>
              <w:left w:val="single" w:sz="4" w:space="0" w:color="000000"/>
              <w:bottom w:val="single" w:sz="4" w:space="0" w:color="000000"/>
              <w:right w:val="single" w:sz="12" w:space="0" w:color="000000"/>
            </w:tcBorders>
            <w:shd w:val="clear" w:color="auto" w:fill="FFFFFF" w:themeFill="background1"/>
            <w:vAlign w:val="center"/>
            <w:hideMark/>
          </w:tcPr>
          <w:p w:rsidR="003E3607" w:rsidRPr="00F847D0" w:rsidRDefault="003E3607" w:rsidP="00D970DF">
            <w:pPr>
              <w:rPr>
                <w:rFonts w:ascii="Times New Roman" w:eastAsia="Times New Roman" w:hAnsi="Times New Roman" w:cs="Times New Roman"/>
                <w:b/>
                <w:bCs/>
                <w:color w:val="FFFFFF"/>
                <w:sz w:val="18"/>
                <w:szCs w:val="18"/>
              </w:rPr>
            </w:pPr>
            <w:r w:rsidRPr="00F847D0">
              <w:rPr>
                <w:rFonts w:ascii="Times New Roman" w:eastAsia="Times New Roman" w:hAnsi="Times New Roman" w:cs="Times New Roman"/>
                <w:b/>
                <w:bCs/>
                <w:color w:val="FFFFFF"/>
                <w:sz w:val="18"/>
                <w:szCs w:val="18"/>
              </w:rPr>
              <w:t>Toplam</w:t>
            </w:r>
          </w:p>
        </w:tc>
      </w:tr>
      <w:tr w:rsidR="003E3607" w:rsidRPr="00AA18DD" w:rsidTr="003E3607">
        <w:trPr>
          <w:trHeight w:val="438"/>
        </w:trPr>
        <w:tc>
          <w:tcPr>
            <w:tcW w:w="3581" w:type="dxa"/>
            <w:vMerge/>
            <w:tcBorders>
              <w:top w:val="single" w:sz="12" w:space="0" w:color="000000"/>
              <w:left w:val="single" w:sz="12" w:space="0" w:color="000000"/>
              <w:bottom w:val="single" w:sz="4" w:space="0" w:color="000000"/>
              <w:right w:val="single" w:sz="4" w:space="0" w:color="000000"/>
            </w:tcBorders>
            <w:shd w:val="clear" w:color="auto" w:fill="FFFFFF" w:themeFill="background1"/>
            <w:vAlign w:val="center"/>
            <w:hideMark/>
          </w:tcPr>
          <w:p w:rsidR="003E3607" w:rsidRPr="00F847D0" w:rsidRDefault="003E3607" w:rsidP="00D970DF">
            <w:pPr>
              <w:rPr>
                <w:rFonts w:ascii="Times New Roman" w:eastAsia="Times New Roman" w:hAnsi="Times New Roman" w:cs="Times New Roman"/>
                <w:b/>
                <w:bCs/>
                <w:color w:val="000000"/>
                <w:sz w:val="18"/>
                <w:szCs w:val="18"/>
              </w:rPr>
            </w:pPr>
          </w:p>
        </w:tc>
        <w:tc>
          <w:tcPr>
            <w:tcW w:w="1196" w:type="dxa"/>
            <w:vMerge/>
            <w:tcBorders>
              <w:top w:val="single" w:sz="12" w:space="0" w:color="000000"/>
              <w:left w:val="single" w:sz="4" w:space="0" w:color="000000"/>
              <w:bottom w:val="single" w:sz="4" w:space="0" w:color="000000"/>
              <w:right w:val="single" w:sz="4" w:space="0" w:color="000000"/>
            </w:tcBorders>
            <w:shd w:val="clear" w:color="auto" w:fill="FFFFFF" w:themeFill="background1"/>
            <w:vAlign w:val="center"/>
            <w:hideMark/>
          </w:tcPr>
          <w:p w:rsidR="003E3607" w:rsidRPr="00F847D0" w:rsidRDefault="003E3607" w:rsidP="00D970DF">
            <w:pPr>
              <w:rPr>
                <w:rFonts w:ascii="Times New Roman" w:eastAsia="Times New Roman" w:hAnsi="Times New Roman" w:cs="Times New Roman"/>
                <w:b/>
                <w:bCs/>
                <w:color w:val="FFFFFF"/>
                <w:sz w:val="18"/>
                <w:szCs w:val="18"/>
              </w:rPr>
            </w:pPr>
          </w:p>
        </w:tc>
        <w:tc>
          <w:tcPr>
            <w:tcW w:w="1027" w:type="dxa"/>
            <w:vMerge/>
            <w:tcBorders>
              <w:top w:val="single" w:sz="12" w:space="0" w:color="000000"/>
              <w:left w:val="single" w:sz="4" w:space="0" w:color="000000"/>
              <w:bottom w:val="single" w:sz="4" w:space="0" w:color="000000"/>
              <w:right w:val="single" w:sz="4" w:space="0" w:color="000000"/>
            </w:tcBorders>
            <w:shd w:val="clear" w:color="auto" w:fill="FFFFFF" w:themeFill="background1"/>
            <w:vAlign w:val="center"/>
            <w:hideMark/>
          </w:tcPr>
          <w:p w:rsidR="003E3607" w:rsidRPr="00F847D0" w:rsidRDefault="003E3607" w:rsidP="00D970DF">
            <w:pPr>
              <w:rPr>
                <w:rFonts w:ascii="Times New Roman" w:eastAsia="Times New Roman" w:hAnsi="Times New Roman" w:cs="Times New Roman"/>
                <w:b/>
                <w:bCs/>
                <w:color w:val="FFFFFF"/>
                <w:sz w:val="18"/>
                <w:szCs w:val="18"/>
              </w:rPr>
            </w:pPr>
          </w:p>
        </w:tc>
        <w:tc>
          <w:tcPr>
            <w:tcW w:w="1027" w:type="dxa"/>
            <w:vMerge/>
            <w:tcBorders>
              <w:top w:val="single" w:sz="12" w:space="0" w:color="000000"/>
              <w:left w:val="single" w:sz="4" w:space="0" w:color="000000"/>
              <w:bottom w:val="single" w:sz="4" w:space="0" w:color="000000"/>
              <w:right w:val="single" w:sz="4" w:space="0" w:color="000000"/>
            </w:tcBorders>
            <w:shd w:val="clear" w:color="auto" w:fill="FFFFFF" w:themeFill="background1"/>
            <w:vAlign w:val="center"/>
            <w:hideMark/>
          </w:tcPr>
          <w:p w:rsidR="003E3607" w:rsidRPr="00F847D0" w:rsidRDefault="003E3607" w:rsidP="00D970DF">
            <w:pPr>
              <w:rPr>
                <w:rFonts w:ascii="Times New Roman" w:eastAsia="Times New Roman" w:hAnsi="Times New Roman" w:cs="Times New Roman"/>
                <w:b/>
                <w:bCs/>
                <w:color w:val="FFFFFF"/>
                <w:sz w:val="18"/>
                <w:szCs w:val="18"/>
              </w:rPr>
            </w:pPr>
          </w:p>
        </w:tc>
        <w:tc>
          <w:tcPr>
            <w:tcW w:w="1083" w:type="dxa"/>
            <w:vMerge/>
            <w:tcBorders>
              <w:top w:val="single" w:sz="12" w:space="0" w:color="000000"/>
              <w:left w:val="single" w:sz="4" w:space="0" w:color="000000"/>
              <w:bottom w:val="single" w:sz="4" w:space="0" w:color="000000"/>
              <w:right w:val="single" w:sz="4" w:space="0" w:color="000000"/>
            </w:tcBorders>
            <w:shd w:val="clear" w:color="auto" w:fill="FFFFFF" w:themeFill="background1"/>
            <w:vAlign w:val="center"/>
            <w:hideMark/>
          </w:tcPr>
          <w:p w:rsidR="003E3607" w:rsidRPr="00F847D0" w:rsidRDefault="003E3607" w:rsidP="00D970DF">
            <w:pPr>
              <w:rPr>
                <w:rFonts w:ascii="Times New Roman" w:eastAsia="Times New Roman" w:hAnsi="Times New Roman" w:cs="Times New Roman"/>
                <w:b/>
                <w:bCs/>
                <w:color w:val="FFFFFF"/>
                <w:sz w:val="18"/>
                <w:szCs w:val="18"/>
              </w:rPr>
            </w:pPr>
          </w:p>
        </w:tc>
        <w:tc>
          <w:tcPr>
            <w:tcW w:w="1083" w:type="dxa"/>
            <w:vMerge/>
            <w:tcBorders>
              <w:top w:val="single" w:sz="12" w:space="0" w:color="000000"/>
              <w:left w:val="single" w:sz="4" w:space="0" w:color="000000"/>
              <w:bottom w:val="single" w:sz="4" w:space="0" w:color="000000"/>
              <w:right w:val="single" w:sz="4" w:space="0" w:color="000000"/>
            </w:tcBorders>
            <w:shd w:val="clear" w:color="auto" w:fill="FFFFFF" w:themeFill="background1"/>
            <w:vAlign w:val="center"/>
            <w:hideMark/>
          </w:tcPr>
          <w:p w:rsidR="003E3607" w:rsidRPr="00F847D0" w:rsidRDefault="003E3607" w:rsidP="00D970DF">
            <w:pPr>
              <w:rPr>
                <w:rFonts w:ascii="Times New Roman" w:eastAsia="Times New Roman" w:hAnsi="Times New Roman" w:cs="Times New Roman"/>
                <w:b/>
                <w:bCs/>
                <w:color w:val="FFFFFF"/>
                <w:sz w:val="18"/>
                <w:szCs w:val="18"/>
              </w:rPr>
            </w:pPr>
          </w:p>
        </w:tc>
        <w:tc>
          <w:tcPr>
            <w:tcW w:w="1083" w:type="dxa"/>
            <w:vMerge/>
            <w:tcBorders>
              <w:top w:val="single" w:sz="12" w:space="0" w:color="000000"/>
              <w:left w:val="single" w:sz="4" w:space="0" w:color="000000"/>
              <w:bottom w:val="single" w:sz="4" w:space="0" w:color="000000"/>
              <w:right w:val="single" w:sz="12" w:space="0" w:color="000000"/>
            </w:tcBorders>
            <w:shd w:val="clear" w:color="auto" w:fill="FFFFFF" w:themeFill="background1"/>
            <w:vAlign w:val="center"/>
            <w:hideMark/>
          </w:tcPr>
          <w:p w:rsidR="003E3607" w:rsidRPr="00F847D0" w:rsidRDefault="003E3607" w:rsidP="00D970DF">
            <w:pPr>
              <w:rPr>
                <w:rFonts w:ascii="Times New Roman" w:eastAsia="Times New Roman" w:hAnsi="Times New Roman" w:cs="Times New Roman"/>
                <w:b/>
                <w:bCs/>
                <w:color w:val="FFFFFF"/>
                <w:sz w:val="18"/>
                <w:szCs w:val="18"/>
              </w:rPr>
            </w:pPr>
          </w:p>
        </w:tc>
      </w:tr>
      <w:tr w:rsidR="003E3607" w:rsidRPr="00AA18DD" w:rsidTr="003E3607">
        <w:trPr>
          <w:trHeight w:val="659"/>
        </w:trPr>
        <w:tc>
          <w:tcPr>
            <w:tcW w:w="3581" w:type="dxa"/>
            <w:tcBorders>
              <w:top w:val="nil"/>
              <w:left w:val="single" w:sz="12" w:space="0" w:color="000000"/>
              <w:bottom w:val="single" w:sz="4" w:space="0" w:color="000000"/>
              <w:right w:val="single" w:sz="4" w:space="0" w:color="000000"/>
            </w:tcBorders>
            <w:shd w:val="clear" w:color="auto" w:fill="FFFFFF" w:themeFill="background1"/>
            <w:vAlign w:val="center"/>
            <w:hideMark/>
          </w:tcPr>
          <w:p w:rsidR="003E3607" w:rsidRPr="008B3FA0" w:rsidRDefault="003E3607" w:rsidP="00D970DF">
            <w:pPr>
              <w:rPr>
                <w:rFonts w:ascii="Times New Roman" w:eastAsia="Times New Roman" w:hAnsi="Times New Roman" w:cs="Times New Roman"/>
                <w:b/>
                <w:bCs/>
                <w:sz w:val="18"/>
                <w:szCs w:val="18"/>
              </w:rPr>
            </w:pPr>
            <w:r w:rsidRPr="008B3FA0">
              <w:rPr>
                <w:rFonts w:ascii="Times New Roman" w:eastAsia="Times New Roman" w:hAnsi="Times New Roman" w:cs="Times New Roman"/>
                <w:b/>
                <w:bCs/>
                <w:sz w:val="18"/>
                <w:szCs w:val="18"/>
              </w:rPr>
              <w:t>Genel Bütçe</w:t>
            </w:r>
          </w:p>
        </w:tc>
        <w:tc>
          <w:tcPr>
            <w:tcW w:w="1196" w:type="dxa"/>
            <w:tcBorders>
              <w:top w:val="nil"/>
              <w:left w:val="nil"/>
              <w:bottom w:val="single" w:sz="4" w:space="0" w:color="000000"/>
              <w:right w:val="single" w:sz="4" w:space="0" w:color="000000"/>
            </w:tcBorders>
            <w:shd w:val="clear" w:color="auto" w:fill="FFFFFF" w:themeFill="background1"/>
            <w:vAlign w:val="center"/>
          </w:tcPr>
          <w:p w:rsidR="003E3607" w:rsidRPr="008B3FA0" w:rsidRDefault="003E3607" w:rsidP="00D970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0</w:t>
            </w:r>
          </w:p>
        </w:tc>
        <w:tc>
          <w:tcPr>
            <w:tcW w:w="1027" w:type="dxa"/>
            <w:tcBorders>
              <w:top w:val="nil"/>
              <w:left w:val="nil"/>
              <w:bottom w:val="single" w:sz="4" w:space="0" w:color="000000"/>
              <w:right w:val="single" w:sz="4" w:space="0" w:color="000000"/>
            </w:tcBorders>
            <w:shd w:val="clear" w:color="auto" w:fill="FFFFFF" w:themeFill="background1"/>
            <w:vAlign w:val="center"/>
          </w:tcPr>
          <w:p w:rsidR="003E3607" w:rsidRPr="008B3FA0" w:rsidRDefault="003E3607" w:rsidP="00D970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0</w:t>
            </w:r>
          </w:p>
        </w:tc>
        <w:tc>
          <w:tcPr>
            <w:tcW w:w="1027" w:type="dxa"/>
            <w:tcBorders>
              <w:top w:val="nil"/>
              <w:left w:val="nil"/>
              <w:bottom w:val="single" w:sz="4" w:space="0" w:color="000000"/>
              <w:right w:val="single" w:sz="4" w:space="0" w:color="000000"/>
            </w:tcBorders>
            <w:shd w:val="clear" w:color="auto" w:fill="FFFFFF" w:themeFill="background1"/>
            <w:vAlign w:val="center"/>
          </w:tcPr>
          <w:p w:rsidR="003E3607" w:rsidRPr="008B3FA0" w:rsidRDefault="003E3607" w:rsidP="00D970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0</w:t>
            </w:r>
          </w:p>
        </w:tc>
        <w:tc>
          <w:tcPr>
            <w:tcW w:w="1083" w:type="dxa"/>
            <w:tcBorders>
              <w:top w:val="nil"/>
              <w:left w:val="nil"/>
              <w:bottom w:val="single" w:sz="4" w:space="0" w:color="000000"/>
              <w:right w:val="single" w:sz="4" w:space="0" w:color="000000"/>
            </w:tcBorders>
            <w:shd w:val="clear" w:color="auto" w:fill="FFFFFF" w:themeFill="background1"/>
            <w:vAlign w:val="center"/>
          </w:tcPr>
          <w:p w:rsidR="003E3607" w:rsidRPr="008B3FA0" w:rsidRDefault="003E3607" w:rsidP="00D970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0</w:t>
            </w:r>
          </w:p>
        </w:tc>
        <w:tc>
          <w:tcPr>
            <w:tcW w:w="1083" w:type="dxa"/>
            <w:tcBorders>
              <w:top w:val="nil"/>
              <w:left w:val="nil"/>
              <w:bottom w:val="single" w:sz="4" w:space="0" w:color="000000"/>
              <w:right w:val="single" w:sz="4" w:space="0" w:color="000000"/>
            </w:tcBorders>
            <w:shd w:val="clear" w:color="auto" w:fill="FFFFFF" w:themeFill="background1"/>
            <w:vAlign w:val="center"/>
          </w:tcPr>
          <w:p w:rsidR="003E3607" w:rsidRPr="008B3FA0" w:rsidRDefault="003E3607" w:rsidP="00D970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0</w:t>
            </w:r>
          </w:p>
        </w:tc>
        <w:tc>
          <w:tcPr>
            <w:tcW w:w="1083" w:type="dxa"/>
            <w:tcBorders>
              <w:top w:val="nil"/>
              <w:left w:val="nil"/>
              <w:bottom w:val="single" w:sz="4" w:space="0" w:color="000000"/>
              <w:right w:val="single" w:sz="12" w:space="0" w:color="000000"/>
            </w:tcBorders>
            <w:shd w:val="clear" w:color="auto" w:fill="FFFFFF" w:themeFill="background1"/>
            <w:vAlign w:val="center"/>
          </w:tcPr>
          <w:p w:rsidR="003E3607" w:rsidRPr="008B3FA0" w:rsidRDefault="003E3607" w:rsidP="00D970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0</w:t>
            </w:r>
          </w:p>
        </w:tc>
      </w:tr>
      <w:tr w:rsidR="003E3607" w:rsidRPr="00AA18DD" w:rsidTr="008B3FA0">
        <w:trPr>
          <w:trHeight w:val="585"/>
        </w:trPr>
        <w:tc>
          <w:tcPr>
            <w:tcW w:w="3581" w:type="dxa"/>
            <w:tcBorders>
              <w:top w:val="nil"/>
              <w:left w:val="single" w:sz="12" w:space="0" w:color="000000"/>
              <w:bottom w:val="single" w:sz="4" w:space="0" w:color="000000"/>
              <w:right w:val="single" w:sz="4" w:space="0" w:color="000000"/>
            </w:tcBorders>
            <w:shd w:val="clear" w:color="auto" w:fill="FFFFFF" w:themeFill="background1"/>
            <w:vAlign w:val="center"/>
            <w:hideMark/>
          </w:tcPr>
          <w:p w:rsidR="003E3607" w:rsidRPr="008B3FA0" w:rsidRDefault="003E3607" w:rsidP="00D970DF">
            <w:pPr>
              <w:rPr>
                <w:rFonts w:ascii="Times New Roman" w:eastAsia="Times New Roman" w:hAnsi="Times New Roman" w:cs="Times New Roman"/>
                <w:b/>
                <w:bCs/>
                <w:sz w:val="18"/>
                <w:szCs w:val="18"/>
              </w:rPr>
            </w:pPr>
            <w:r w:rsidRPr="008B3FA0">
              <w:rPr>
                <w:rFonts w:ascii="Times New Roman" w:eastAsia="Times New Roman" w:hAnsi="Times New Roman" w:cs="Times New Roman"/>
                <w:b/>
                <w:bCs/>
                <w:sz w:val="18"/>
                <w:szCs w:val="18"/>
              </w:rPr>
              <w:t>Valilikler ve Belediyelerin Katkısı</w:t>
            </w:r>
          </w:p>
        </w:tc>
        <w:tc>
          <w:tcPr>
            <w:tcW w:w="1196" w:type="dxa"/>
            <w:tcBorders>
              <w:top w:val="nil"/>
              <w:left w:val="nil"/>
              <w:bottom w:val="single" w:sz="4" w:space="0" w:color="000000"/>
              <w:right w:val="single" w:sz="4" w:space="0" w:color="000000"/>
            </w:tcBorders>
            <w:shd w:val="clear" w:color="auto" w:fill="FFFFFF" w:themeFill="background1"/>
            <w:vAlign w:val="center"/>
          </w:tcPr>
          <w:p w:rsidR="003E3607" w:rsidRPr="008B3FA0" w:rsidRDefault="003E3607" w:rsidP="00D970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0</w:t>
            </w:r>
          </w:p>
        </w:tc>
        <w:tc>
          <w:tcPr>
            <w:tcW w:w="1027" w:type="dxa"/>
            <w:tcBorders>
              <w:top w:val="nil"/>
              <w:left w:val="nil"/>
              <w:bottom w:val="single" w:sz="4" w:space="0" w:color="000000"/>
              <w:right w:val="single" w:sz="4" w:space="0" w:color="000000"/>
            </w:tcBorders>
            <w:shd w:val="clear" w:color="auto" w:fill="FFFFFF" w:themeFill="background1"/>
            <w:vAlign w:val="center"/>
          </w:tcPr>
          <w:p w:rsidR="003E3607" w:rsidRPr="008B3FA0" w:rsidRDefault="003E3607" w:rsidP="00D970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0</w:t>
            </w:r>
          </w:p>
        </w:tc>
        <w:tc>
          <w:tcPr>
            <w:tcW w:w="1027" w:type="dxa"/>
            <w:tcBorders>
              <w:top w:val="nil"/>
              <w:left w:val="nil"/>
              <w:bottom w:val="single" w:sz="4" w:space="0" w:color="000000"/>
              <w:right w:val="single" w:sz="4" w:space="0" w:color="000000"/>
            </w:tcBorders>
            <w:shd w:val="clear" w:color="auto" w:fill="FFFFFF" w:themeFill="background1"/>
            <w:vAlign w:val="center"/>
          </w:tcPr>
          <w:p w:rsidR="003E3607" w:rsidRPr="008B3FA0" w:rsidRDefault="003E3607" w:rsidP="00D970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0</w:t>
            </w:r>
          </w:p>
        </w:tc>
        <w:tc>
          <w:tcPr>
            <w:tcW w:w="1083" w:type="dxa"/>
            <w:tcBorders>
              <w:top w:val="nil"/>
              <w:left w:val="nil"/>
              <w:bottom w:val="single" w:sz="4" w:space="0" w:color="000000"/>
              <w:right w:val="single" w:sz="4" w:space="0" w:color="000000"/>
            </w:tcBorders>
            <w:shd w:val="clear" w:color="auto" w:fill="FFFFFF" w:themeFill="background1"/>
            <w:vAlign w:val="center"/>
          </w:tcPr>
          <w:p w:rsidR="003E3607" w:rsidRPr="008B3FA0" w:rsidRDefault="003E3607" w:rsidP="00D970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0</w:t>
            </w:r>
          </w:p>
        </w:tc>
        <w:tc>
          <w:tcPr>
            <w:tcW w:w="1083" w:type="dxa"/>
            <w:tcBorders>
              <w:top w:val="nil"/>
              <w:left w:val="nil"/>
              <w:bottom w:val="single" w:sz="4" w:space="0" w:color="000000"/>
              <w:right w:val="single" w:sz="4" w:space="0" w:color="000000"/>
            </w:tcBorders>
            <w:shd w:val="clear" w:color="auto" w:fill="FFFFFF" w:themeFill="background1"/>
            <w:vAlign w:val="center"/>
          </w:tcPr>
          <w:p w:rsidR="003E3607" w:rsidRPr="008B3FA0" w:rsidRDefault="003E3607" w:rsidP="00D970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0</w:t>
            </w:r>
          </w:p>
        </w:tc>
        <w:tc>
          <w:tcPr>
            <w:tcW w:w="1083" w:type="dxa"/>
            <w:tcBorders>
              <w:top w:val="nil"/>
              <w:left w:val="nil"/>
              <w:bottom w:val="single" w:sz="6" w:space="0" w:color="000000"/>
              <w:right w:val="single" w:sz="12" w:space="0" w:color="000000"/>
            </w:tcBorders>
            <w:shd w:val="clear" w:color="auto" w:fill="FFFFFF" w:themeFill="background1"/>
            <w:vAlign w:val="center"/>
          </w:tcPr>
          <w:p w:rsidR="003E3607" w:rsidRPr="008B3FA0" w:rsidRDefault="003E3607" w:rsidP="00D970DF">
            <w:pPr>
              <w:rPr>
                <w:rFonts w:ascii="Times New Roman" w:eastAsia="Times New Roman" w:hAnsi="Times New Roman" w:cs="Times New Roman"/>
                <w:color w:val="000000"/>
                <w:sz w:val="18"/>
                <w:szCs w:val="18"/>
              </w:rPr>
            </w:pPr>
            <w:r w:rsidRPr="008B3FA0">
              <w:rPr>
                <w:rFonts w:ascii="Times New Roman" w:eastAsia="Times New Roman" w:hAnsi="Times New Roman" w:cs="Times New Roman"/>
                <w:color w:val="000000"/>
                <w:sz w:val="18"/>
                <w:szCs w:val="18"/>
              </w:rPr>
              <w:t>0</w:t>
            </w:r>
          </w:p>
        </w:tc>
      </w:tr>
      <w:tr w:rsidR="00ED6021" w:rsidRPr="00AA18DD" w:rsidTr="008B3FA0">
        <w:trPr>
          <w:trHeight w:val="621"/>
        </w:trPr>
        <w:tc>
          <w:tcPr>
            <w:tcW w:w="3581" w:type="dxa"/>
            <w:tcBorders>
              <w:top w:val="nil"/>
              <w:left w:val="single" w:sz="12" w:space="0" w:color="000000"/>
              <w:bottom w:val="single" w:sz="4" w:space="0" w:color="000000"/>
              <w:right w:val="single" w:sz="4" w:space="0" w:color="000000"/>
            </w:tcBorders>
            <w:shd w:val="clear" w:color="auto" w:fill="FFFFFF" w:themeFill="background1"/>
            <w:vAlign w:val="center"/>
            <w:hideMark/>
          </w:tcPr>
          <w:p w:rsidR="00ED6021" w:rsidRPr="008B3FA0" w:rsidRDefault="00ED6021" w:rsidP="003E3607">
            <w:pPr>
              <w:rPr>
                <w:rFonts w:ascii="Times New Roman" w:eastAsia="Times New Roman" w:hAnsi="Times New Roman" w:cs="Times New Roman"/>
                <w:b/>
                <w:bCs/>
                <w:sz w:val="18"/>
                <w:szCs w:val="18"/>
              </w:rPr>
            </w:pPr>
            <w:r w:rsidRPr="008B3FA0">
              <w:rPr>
                <w:rFonts w:ascii="Times New Roman" w:eastAsia="Times New Roman" w:hAnsi="Times New Roman" w:cs="Times New Roman"/>
                <w:b/>
                <w:bCs/>
                <w:sz w:val="18"/>
                <w:szCs w:val="18"/>
              </w:rPr>
              <w:t>Diğer (Okul Aile Birlikleri)</w:t>
            </w:r>
          </w:p>
        </w:tc>
        <w:tc>
          <w:tcPr>
            <w:tcW w:w="1196" w:type="dxa"/>
            <w:tcBorders>
              <w:top w:val="single" w:sz="6" w:space="0" w:color="000000"/>
              <w:left w:val="single" w:sz="6" w:space="0" w:color="000000"/>
              <w:right w:val="single" w:sz="6" w:space="0" w:color="000000"/>
            </w:tcBorders>
            <w:vAlign w:val="center"/>
          </w:tcPr>
          <w:p w:rsidR="00ED6021" w:rsidRPr="00325B7A" w:rsidRDefault="00ED6021" w:rsidP="00636396">
            <w:pPr>
              <w:pStyle w:val="TableParagraph"/>
              <w:rPr>
                <w:rFonts w:ascii="Times New Roman" w:hAnsi="Times New Roman" w:cs="Times New Roman"/>
                <w:sz w:val="18"/>
                <w:szCs w:val="18"/>
              </w:rPr>
            </w:pPr>
            <w:r>
              <w:rPr>
                <w:rFonts w:ascii="Times New Roman" w:hAnsi="Times New Roman" w:cs="Times New Roman"/>
                <w:sz w:val="18"/>
                <w:szCs w:val="18"/>
              </w:rPr>
              <w:t>2705,87</w:t>
            </w:r>
          </w:p>
        </w:tc>
        <w:tc>
          <w:tcPr>
            <w:tcW w:w="1027" w:type="dxa"/>
            <w:tcBorders>
              <w:top w:val="single" w:sz="6" w:space="0" w:color="000000"/>
              <w:left w:val="single" w:sz="6" w:space="0" w:color="000000"/>
              <w:right w:val="single" w:sz="6" w:space="0" w:color="000000"/>
            </w:tcBorders>
            <w:vAlign w:val="center"/>
          </w:tcPr>
          <w:p w:rsidR="00ED6021" w:rsidRPr="00325B7A" w:rsidRDefault="00ED6021" w:rsidP="00636396">
            <w:pPr>
              <w:pStyle w:val="TableParagraph"/>
              <w:rPr>
                <w:rFonts w:ascii="Times New Roman" w:hAnsi="Times New Roman" w:cs="Times New Roman"/>
                <w:sz w:val="18"/>
                <w:szCs w:val="18"/>
              </w:rPr>
            </w:pPr>
            <w:r>
              <w:rPr>
                <w:rFonts w:ascii="Times New Roman" w:hAnsi="Times New Roman" w:cs="Times New Roman"/>
                <w:sz w:val="18"/>
                <w:szCs w:val="18"/>
              </w:rPr>
              <w:t>2705,87</w:t>
            </w:r>
          </w:p>
        </w:tc>
        <w:tc>
          <w:tcPr>
            <w:tcW w:w="1027" w:type="dxa"/>
            <w:tcBorders>
              <w:top w:val="single" w:sz="6" w:space="0" w:color="000000"/>
              <w:left w:val="single" w:sz="6" w:space="0" w:color="000000"/>
              <w:right w:val="single" w:sz="6" w:space="0" w:color="000000"/>
            </w:tcBorders>
            <w:vAlign w:val="center"/>
          </w:tcPr>
          <w:p w:rsidR="00ED6021" w:rsidRPr="00325B7A" w:rsidRDefault="00ED6021" w:rsidP="00636396">
            <w:pPr>
              <w:pStyle w:val="TableParagraph"/>
              <w:rPr>
                <w:rFonts w:ascii="Times New Roman" w:hAnsi="Times New Roman" w:cs="Times New Roman"/>
                <w:sz w:val="18"/>
                <w:szCs w:val="18"/>
              </w:rPr>
            </w:pPr>
            <w:r>
              <w:rPr>
                <w:rFonts w:ascii="Times New Roman" w:hAnsi="Times New Roman" w:cs="Times New Roman"/>
                <w:sz w:val="18"/>
                <w:szCs w:val="18"/>
              </w:rPr>
              <w:t>6</w:t>
            </w:r>
            <w:r w:rsidRPr="00325B7A">
              <w:rPr>
                <w:rFonts w:ascii="Times New Roman" w:hAnsi="Times New Roman" w:cs="Times New Roman"/>
                <w:sz w:val="18"/>
                <w:szCs w:val="18"/>
              </w:rPr>
              <w:t>000</w:t>
            </w:r>
          </w:p>
        </w:tc>
        <w:tc>
          <w:tcPr>
            <w:tcW w:w="1083" w:type="dxa"/>
            <w:tcBorders>
              <w:top w:val="single" w:sz="6" w:space="0" w:color="000000"/>
              <w:left w:val="single" w:sz="6" w:space="0" w:color="000000"/>
              <w:right w:val="single" w:sz="6" w:space="0" w:color="000000"/>
            </w:tcBorders>
            <w:vAlign w:val="center"/>
          </w:tcPr>
          <w:p w:rsidR="00ED6021" w:rsidRPr="00325B7A" w:rsidRDefault="00ED6021" w:rsidP="00636396">
            <w:pPr>
              <w:pStyle w:val="TableParagraph"/>
              <w:rPr>
                <w:rFonts w:ascii="Times New Roman" w:hAnsi="Times New Roman" w:cs="Times New Roman"/>
                <w:sz w:val="18"/>
                <w:szCs w:val="18"/>
              </w:rPr>
            </w:pPr>
            <w:r>
              <w:rPr>
                <w:rFonts w:ascii="Times New Roman" w:hAnsi="Times New Roman" w:cs="Times New Roman"/>
                <w:sz w:val="18"/>
                <w:szCs w:val="18"/>
              </w:rPr>
              <w:t>8</w:t>
            </w:r>
            <w:r w:rsidRPr="00325B7A">
              <w:rPr>
                <w:rFonts w:ascii="Times New Roman" w:hAnsi="Times New Roman" w:cs="Times New Roman"/>
                <w:sz w:val="18"/>
                <w:szCs w:val="18"/>
              </w:rPr>
              <w:t>000</w:t>
            </w:r>
          </w:p>
        </w:tc>
        <w:tc>
          <w:tcPr>
            <w:tcW w:w="1083" w:type="dxa"/>
            <w:tcBorders>
              <w:top w:val="single" w:sz="6" w:space="0" w:color="000000"/>
              <w:left w:val="single" w:sz="6" w:space="0" w:color="000000"/>
            </w:tcBorders>
            <w:vAlign w:val="center"/>
          </w:tcPr>
          <w:p w:rsidR="00ED6021" w:rsidRPr="00325B7A" w:rsidRDefault="00ED6021" w:rsidP="00636396">
            <w:pPr>
              <w:pStyle w:val="TableParagraph"/>
              <w:rPr>
                <w:rFonts w:ascii="Times New Roman" w:hAnsi="Times New Roman" w:cs="Times New Roman"/>
                <w:sz w:val="18"/>
                <w:szCs w:val="18"/>
              </w:rPr>
            </w:pPr>
            <w:r>
              <w:rPr>
                <w:rFonts w:ascii="Times New Roman" w:hAnsi="Times New Roman" w:cs="Times New Roman"/>
                <w:sz w:val="18"/>
                <w:szCs w:val="18"/>
              </w:rPr>
              <w:t>10</w:t>
            </w:r>
            <w:r w:rsidRPr="00325B7A">
              <w:rPr>
                <w:rFonts w:ascii="Times New Roman" w:hAnsi="Times New Roman" w:cs="Times New Roman"/>
                <w:sz w:val="18"/>
                <w:szCs w:val="18"/>
              </w:rPr>
              <w:t>000</w:t>
            </w:r>
          </w:p>
        </w:tc>
        <w:tc>
          <w:tcPr>
            <w:tcW w:w="1083" w:type="dxa"/>
            <w:tcBorders>
              <w:top w:val="single" w:sz="6" w:space="0" w:color="000000"/>
              <w:left w:val="single" w:sz="6" w:space="0" w:color="000000"/>
              <w:bottom w:val="single" w:sz="8" w:space="0" w:color="000000"/>
              <w:right w:val="single" w:sz="4" w:space="0" w:color="auto"/>
            </w:tcBorders>
            <w:vAlign w:val="center"/>
          </w:tcPr>
          <w:p w:rsidR="00ED6021" w:rsidRPr="00325B7A" w:rsidRDefault="00ED6021" w:rsidP="00636396">
            <w:pPr>
              <w:pStyle w:val="TableParagraph"/>
              <w:rPr>
                <w:rFonts w:ascii="Times New Roman" w:hAnsi="Times New Roman" w:cs="Times New Roman"/>
                <w:sz w:val="18"/>
                <w:szCs w:val="18"/>
              </w:rPr>
            </w:pPr>
            <w:r>
              <w:rPr>
                <w:rFonts w:ascii="Times New Roman" w:hAnsi="Times New Roman" w:cs="Times New Roman"/>
                <w:sz w:val="18"/>
                <w:szCs w:val="18"/>
              </w:rPr>
              <w:t>12</w:t>
            </w:r>
            <w:r w:rsidRPr="00325B7A">
              <w:rPr>
                <w:rFonts w:ascii="Times New Roman" w:hAnsi="Times New Roman" w:cs="Times New Roman"/>
                <w:sz w:val="18"/>
                <w:szCs w:val="18"/>
              </w:rPr>
              <w:t>000</w:t>
            </w:r>
          </w:p>
        </w:tc>
      </w:tr>
      <w:tr w:rsidR="00ED6021" w:rsidRPr="00AA18DD" w:rsidTr="008B3FA0">
        <w:trPr>
          <w:trHeight w:val="440"/>
        </w:trPr>
        <w:tc>
          <w:tcPr>
            <w:tcW w:w="3581" w:type="dxa"/>
            <w:tcBorders>
              <w:top w:val="single" w:sz="8" w:space="0" w:color="000000"/>
              <w:left w:val="single" w:sz="12" w:space="0" w:color="000000"/>
              <w:bottom w:val="single" w:sz="12" w:space="0" w:color="000000"/>
              <w:right w:val="single" w:sz="4" w:space="0" w:color="000000"/>
            </w:tcBorders>
            <w:shd w:val="clear" w:color="auto" w:fill="FFFFFF" w:themeFill="background1"/>
            <w:vAlign w:val="center"/>
            <w:hideMark/>
          </w:tcPr>
          <w:p w:rsidR="00ED6021" w:rsidRPr="008B3FA0" w:rsidRDefault="00ED6021" w:rsidP="00ED6021">
            <w:pPr>
              <w:jc w:val="right"/>
              <w:rPr>
                <w:rFonts w:ascii="Times New Roman" w:eastAsia="Times New Roman" w:hAnsi="Times New Roman" w:cs="Times New Roman"/>
                <w:b/>
                <w:bCs/>
                <w:sz w:val="18"/>
                <w:szCs w:val="18"/>
              </w:rPr>
            </w:pPr>
            <w:r w:rsidRPr="008B3FA0">
              <w:rPr>
                <w:rFonts w:ascii="Times New Roman" w:eastAsia="Times New Roman" w:hAnsi="Times New Roman" w:cs="Times New Roman"/>
                <w:b/>
                <w:bCs/>
                <w:sz w:val="18"/>
                <w:szCs w:val="18"/>
              </w:rPr>
              <w:t>TOPLAM</w:t>
            </w:r>
          </w:p>
        </w:tc>
        <w:tc>
          <w:tcPr>
            <w:tcW w:w="1196" w:type="dxa"/>
            <w:tcBorders>
              <w:top w:val="single" w:sz="8" w:space="0" w:color="000000"/>
              <w:left w:val="nil"/>
              <w:bottom w:val="single" w:sz="12" w:space="0" w:color="000000"/>
              <w:right w:val="single" w:sz="4" w:space="0" w:color="000000"/>
            </w:tcBorders>
            <w:shd w:val="clear" w:color="auto" w:fill="FFFFFF" w:themeFill="background1"/>
            <w:vAlign w:val="center"/>
          </w:tcPr>
          <w:p w:rsidR="00ED6021" w:rsidRPr="00325B7A" w:rsidRDefault="00ED6021" w:rsidP="00ED6021">
            <w:pPr>
              <w:pStyle w:val="TableParagraph"/>
              <w:rPr>
                <w:rFonts w:ascii="Times New Roman" w:hAnsi="Times New Roman" w:cs="Times New Roman"/>
                <w:sz w:val="18"/>
                <w:szCs w:val="18"/>
              </w:rPr>
            </w:pPr>
            <w:r>
              <w:rPr>
                <w:rFonts w:ascii="Times New Roman" w:hAnsi="Times New Roman" w:cs="Times New Roman"/>
                <w:sz w:val="18"/>
                <w:szCs w:val="18"/>
              </w:rPr>
              <w:t>2705,87</w:t>
            </w:r>
          </w:p>
        </w:tc>
        <w:tc>
          <w:tcPr>
            <w:tcW w:w="1027" w:type="dxa"/>
            <w:tcBorders>
              <w:top w:val="single" w:sz="8" w:space="0" w:color="000000"/>
              <w:left w:val="nil"/>
              <w:bottom w:val="single" w:sz="12" w:space="0" w:color="000000"/>
              <w:right w:val="single" w:sz="4" w:space="0" w:color="000000"/>
            </w:tcBorders>
            <w:shd w:val="clear" w:color="auto" w:fill="FFFFFF" w:themeFill="background1"/>
            <w:vAlign w:val="center"/>
          </w:tcPr>
          <w:p w:rsidR="00ED6021" w:rsidRPr="00325B7A" w:rsidRDefault="00ED6021" w:rsidP="00ED6021">
            <w:pPr>
              <w:pStyle w:val="TableParagraph"/>
              <w:rPr>
                <w:rFonts w:ascii="Times New Roman" w:hAnsi="Times New Roman" w:cs="Times New Roman"/>
                <w:sz w:val="18"/>
                <w:szCs w:val="18"/>
              </w:rPr>
            </w:pPr>
            <w:r>
              <w:rPr>
                <w:rFonts w:ascii="Times New Roman" w:hAnsi="Times New Roman" w:cs="Times New Roman"/>
                <w:sz w:val="18"/>
                <w:szCs w:val="18"/>
              </w:rPr>
              <w:t>2705,87</w:t>
            </w:r>
          </w:p>
        </w:tc>
        <w:tc>
          <w:tcPr>
            <w:tcW w:w="1027" w:type="dxa"/>
            <w:tcBorders>
              <w:top w:val="single" w:sz="8" w:space="0" w:color="000000"/>
              <w:left w:val="nil"/>
              <w:bottom w:val="single" w:sz="12" w:space="0" w:color="000000"/>
              <w:right w:val="single" w:sz="4" w:space="0" w:color="000000"/>
            </w:tcBorders>
            <w:shd w:val="clear" w:color="auto" w:fill="FFFFFF" w:themeFill="background1"/>
            <w:vAlign w:val="center"/>
          </w:tcPr>
          <w:p w:rsidR="00ED6021" w:rsidRPr="00325B7A" w:rsidRDefault="00ED6021" w:rsidP="00ED6021">
            <w:pPr>
              <w:pStyle w:val="TableParagraph"/>
              <w:rPr>
                <w:rFonts w:ascii="Times New Roman" w:hAnsi="Times New Roman" w:cs="Times New Roman"/>
                <w:sz w:val="18"/>
                <w:szCs w:val="18"/>
              </w:rPr>
            </w:pPr>
            <w:r>
              <w:rPr>
                <w:rFonts w:ascii="Times New Roman" w:hAnsi="Times New Roman" w:cs="Times New Roman"/>
                <w:sz w:val="18"/>
                <w:szCs w:val="18"/>
              </w:rPr>
              <w:t>6</w:t>
            </w:r>
            <w:r w:rsidRPr="00325B7A">
              <w:rPr>
                <w:rFonts w:ascii="Times New Roman" w:hAnsi="Times New Roman" w:cs="Times New Roman"/>
                <w:sz w:val="18"/>
                <w:szCs w:val="18"/>
              </w:rPr>
              <w:t>000</w:t>
            </w:r>
          </w:p>
        </w:tc>
        <w:tc>
          <w:tcPr>
            <w:tcW w:w="1083" w:type="dxa"/>
            <w:tcBorders>
              <w:top w:val="single" w:sz="8" w:space="0" w:color="000000"/>
              <w:left w:val="nil"/>
              <w:bottom w:val="single" w:sz="12" w:space="0" w:color="000000"/>
              <w:right w:val="single" w:sz="4" w:space="0" w:color="000000"/>
            </w:tcBorders>
            <w:shd w:val="clear" w:color="auto" w:fill="FFFFFF" w:themeFill="background1"/>
            <w:vAlign w:val="center"/>
          </w:tcPr>
          <w:p w:rsidR="00ED6021" w:rsidRPr="00325B7A" w:rsidRDefault="00ED6021" w:rsidP="00ED6021">
            <w:pPr>
              <w:pStyle w:val="TableParagraph"/>
              <w:rPr>
                <w:rFonts w:ascii="Times New Roman" w:hAnsi="Times New Roman" w:cs="Times New Roman"/>
                <w:sz w:val="18"/>
                <w:szCs w:val="18"/>
              </w:rPr>
            </w:pPr>
            <w:r>
              <w:rPr>
                <w:rFonts w:ascii="Times New Roman" w:hAnsi="Times New Roman" w:cs="Times New Roman"/>
                <w:sz w:val="18"/>
                <w:szCs w:val="18"/>
              </w:rPr>
              <w:t>8</w:t>
            </w:r>
            <w:r w:rsidRPr="00325B7A">
              <w:rPr>
                <w:rFonts w:ascii="Times New Roman" w:hAnsi="Times New Roman" w:cs="Times New Roman"/>
                <w:sz w:val="18"/>
                <w:szCs w:val="18"/>
              </w:rPr>
              <w:t>000</w:t>
            </w:r>
          </w:p>
        </w:tc>
        <w:tc>
          <w:tcPr>
            <w:tcW w:w="1083" w:type="dxa"/>
            <w:tcBorders>
              <w:top w:val="single" w:sz="8" w:space="0" w:color="000000"/>
              <w:left w:val="nil"/>
              <w:bottom w:val="single" w:sz="12" w:space="0" w:color="000000"/>
              <w:right w:val="single" w:sz="4" w:space="0" w:color="000000"/>
            </w:tcBorders>
            <w:shd w:val="clear" w:color="auto" w:fill="FFFFFF" w:themeFill="background1"/>
            <w:vAlign w:val="center"/>
          </w:tcPr>
          <w:p w:rsidR="00ED6021" w:rsidRPr="00325B7A" w:rsidRDefault="00ED6021" w:rsidP="00ED6021">
            <w:pPr>
              <w:pStyle w:val="TableParagraph"/>
              <w:rPr>
                <w:rFonts w:ascii="Times New Roman" w:hAnsi="Times New Roman" w:cs="Times New Roman"/>
                <w:sz w:val="18"/>
                <w:szCs w:val="18"/>
              </w:rPr>
            </w:pPr>
            <w:r>
              <w:rPr>
                <w:rFonts w:ascii="Times New Roman" w:hAnsi="Times New Roman" w:cs="Times New Roman"/>
                <w:sz w:val="18"/>
                <w:szCs w:val="18"/>
              </w:rPr>
              <w:t>10</w:t>
            </w:r>
            <w:r w:rsidRPr="00325B7A">
              <w:rPr>
                <w:rFonts w:ascii="Times New Roman" w:hAnsi="Times New Roman" w:cs="Times New Roman"/>
                <w:sz w:val="18"/>
                <w:szCs w:val="18"/>
              </w:rPr>
              <w:t>000</w:t>
            </w:r>
          </w:p>
        </w:tc>
        <w:tc>
          <w:tcPr>
            <w:tcW w:w="1083" w:type="dxa"/>
            <w:tcBorders>
              <w:top w:val="single" w:sz="8" w:space="0" w:color="000000"/>
              <w:left w:val="nil"/>
              <w:bottom w:val="single" w:sz="12" w:space="0" w:color="000000"/>
              <w:right w:val="single" w:sz="12" w:space="0" w:color="000000"/>
            </w:tcBorders>
            <w:shd w:val="clear" w:color="auto" w:fill="FFFFFF" w:themeFill="background1"/>
            <w:vAlign w:val="center"/>
          </w:tcPr>
          <w:p w:rsidR="00ED6021" w:rsidRPr="00325B7A" w:rsidRDefault="00ED6021" w:rsidP="00ED6021">
            <w:pPr>
              <w:pStyle w:val="TableParagraph"/>
              <w:rPr>
                <w:rFonts w:ascii="Times New Roman" w:hAnsi="Times New Roman" w:cs="Times New Roman"/>
                <w:sz w:val="18"/>
                <w:szCs w:val="18"/>
              </w:rPr>
            </w:pPr>
            <w:r>
              <w:rPr>
                <w:rFonts w:ascii="Times New Roman" w:hAnsi="Times New Roman" w:cs="Times New Roman"/>
                <w:sz w:val="18"/>
                <w:szCs w:val="18"/>
              </w:rPr>
              <w:t>12</w:t>
            </w:r>
            <w:r w:rsidRPr="00325B7A">
              <w:rPr>
                <w:rFonts w:ascii="Times New Roman" w:hAnsi="Times New Roman" w:cs="Times New Roman"/>
                <w:sz w:val="18"/>
                <w:szCs w:val="18"/>
              </w:rPr>
              <w:t>000</w:t>
            </w:r>
          </w:p>
        </w:tc>
      </w:tr>
    </w:tbl>
    <w:p w:rsidR="00942170" w:rsidRPr="000F5D72" w:rsidRDefault="000F5D72" w:rsidP="000F5D72">
      <w:pPr>
        <w:pStyle w:val="ResimYazs"/>
        <w:rPr>
          <w:rFonts w:asciiTheme="minorHAnsi" w:hAnsiTheme="minorHAnsi" w:cstheme="minorHAnsi"/>
          <w:b w:val="0"/>
          <w:bCs w:val="0"/>
          <w:i/>
          <w:iCs/>
          <w:color w:val="365F91" w:themeColor="accent1" w:themeShade="BF"/>
          <w:sz w:val="18"/>
          <w:szCs w:val="18"/>
        </w:rPr>
      </w:pPr>
      <w:bookmarkStart w:id="68" w:name="_Toc167142645"/>
      <w:r w:rsidRPr="000F5D72">
        <w:rPr>
          <w:rFonts w:asciiTheme="minorHAnsi" w:hAnsiTheme="minorHAnsi" w:cstheme="minorHAnsi"/>
          <w:b w:val="0"/>
          <w:bCs w:val="0"/>
          <w:i/>
          <w:iCs/>
          <w:color w:val="365F91" w:themeColor="accent1" w:themeShade="BF"/>
          <w:sz w:val="18"/>
          <w:szCs w:val="18"/>
        </w:rPr>
        <w:t xml:space="preserve">Tablo </w:t>
      </w:r>
      <w:r w:rsidR="001C1475" w:rsidRPr="000F5D72">
        <w:rPr>
          <w:rFonts w:asciiTheme="minorHAnsi" w:hAnsiTheme="minorHAnsi" w:cstheme="minorHAnsi"/>
          <w:b w:val="0"/>
          <w:bCs w:val="0"/>
          <w:i/>
          <w:iCs/>
          <w:color w:val="365F91" w:themeColor="accent1" w:themeShade="BF"/>
          <w:sz w:val="18"/>
          <w:szCs w:val="18"/>
        </w:rPr>
        <w:fldChar w:fldCharType="begin"/>
      </w:r>
      <w:r w:rsidRPr="000F5D72">
        <w:rPr>
          <w:rFonts w:asciiTheme="minorHAnsi" w:hAnsiTheme="minorHAnsi" w:cstheme="minorHAnsi"/>
          <w:b w:val="0"/>
          <w:bCs w:val="0"/>
          <w:i/>
          <w:iCs/>
          <w:color w:val="365F91" w:themeColor="accent1" w:themeShade="BF"/>
          <w:sz w:val="18"/>
          <w:szCs w:val="18"/>
        </w:rPr>
        <w:instrText xml:space="preserve"> SEQ Tablo \* ARABIC </w:instrText>
      </w:r>
      <w:r w:rsidR="001C1475" w:rsidRPr="000F5D72">
        <w:rPr>
          <w:rFonts w:asciiTheme="minorHAnsi" w:hAnsiTheme="minorHAnsi" w:cstheme="minorHAnsi"/>
          <w:b w:val="0"/>
          <w:bCs w:val="0"/>
          <w:i/>
          <w:iCs/>
          <w:color w:val="365F91" w:themeColor="accent1" w:themeShade="BF"/>
          <w:sz w:val="18"/>
          <w:szCs w:val="18"/>
        </w:rPr>
        <w:fldChar w:fldCharType="separate"/>
      </w:r>
      <w:r>
        <w:rPr>
          <w:rFonts w:asciiTheme="minorHAnsi" w:hAnsiTheme="minorHAnsi" w:cstheme="minorHAnsi"/>
          <w:b w:val="0"/>
          <w:bCs w:val="0"/>
          <w:i/>
          <w:iCs/>
          <w:noProof/>
          <w:color w:val="365F91" w:themeColor="accent1" w:themeShade="BF"/>
          <w:sz w:val="18"/>
          <w:szCs w:val="18"/>
        </w:rPr>
        <w:t>32</w:t>
      </w:r>
      <w:r w:rsidR="001C1475" w:rsidRPr="000F5D72">
        <w:rPr>
          <w:rFonts w:asciiTheme="minorHAnsi" w:hAnsiTheme="minorHAnsi" w:cstheme="minorHAnsi"/>
          <w:b w:val="0"/>
          <w:bCs w:val="0"/>
          <w:i/>
          <w:iCs/>
          <w:color w:val="365F91" w:themeColor="accent1" w:themeShade="BF"/>
          <w:sz w:val="18"/>
          <w:szCs w:val="18"/>
        </w:rPr>
        <w:fldChar w:fldCharType="end"/>
      </w:r>
      <w:r w:rsidRPr="000F5D72">
        <w:rPr>
          <w:rFonts w:asciiTheme="minorHAnsi" w:hAnsiTheme="minorHAnsi" w:cstheme="minorHAnsi"/>
          <w:b w:val="0"/>
          <w:bCs w:val="0"/>
          <w:i/>
          <w:iCs/>
          <w:color w:val="365F91" w:themeColor="accent1" w:themeShade="BF"/>
          <w:sz w:val="18"/>
          <w:szCs w:val="18"/>
        </w:rPr>
        <w:t>: Okul Kaynaklar Tablosu</w:t>
      </w:r>
      <w:bookmarkEnd w:id="68"/>
    </w:p>
    <w:p w:rsidR="00942170" w:rsidRDefault="00942170" w:rsidP="00F92625">
      <w:pPr>
        <w:pStyle w:val="ResimYazs"/>
        <w:spacing w:after="0"/>
        <w:rPr>
          <w:rFonts w:ascii="Times New Roman" w:hAnsi="Times New Roman"/>
          <w:bCs w:val="0"/>
          <w:color w:val="auto"/>
          <w:sz w:val="20"/>
          <w:szCs w:val="20"/>
        </w:rPr>
      </w:pPr>
    </w:p>
    <w:p w:rsidR="00942170" w:rsidRDefault="00942170" w:rsidP="00F92625">
      <w:pPr>
        <w:pStyle w:val="ResimYazs"/>
        <w:spacing w:after="0"/>
        <w:rPr>
          <w:rFonts w:ascii="Times New Roman" w:hAnsi="Times New Roman"/>
          <w:bCs w:val="0"/>
          <w:color w:val="auto"/>
          <w:sz w:val="20"/>
          <w:szCs w:val="20"/>
        </w:rPr>
      </w:pPr>
    </w:p>
    <w:p w:rsidR="00942170" w:rsidRDefault="00942170" w:rsidP="00F92625">
      <w:pPr>
        <w:pStyle w:val="ResimYazs"/>
        <w:spacing w:after="0"/>
        <w:rPr>
          <w:rFonts w:ascii="Times New Roman" w:hAnsi="Times New Roman"/>
          <w:bCs w:val="0"/>
          <w:color w:val="auto"/>
          <w:sz w:val="20"/>
          <w:szCs w:val="20"/>
        </w:rPr>
      </w:pPr>
    </w:p>
    <w:p w:rsidR="00942170" w:rsidRDefault="00942170" w:rsidP="00F92625">
      <w:pPr>
        <w:pStyle w:val="ResimYazs"/>
        <w:spacing w:after="0"/>
        <w:rPr>
          <w:rFonts w:ascii="Times New Roman" w:hAnsi="Times New Roman"/>
          <w:bCs w:val="0"/>
          <w:color w:val="auto"/>
          <w:sz w:val="20"/>
          <w:szCs w:val="20"/>
        </w:rPr>
      </w:pPr>
    </w:p>
    <w:p w:rsidR="00942170" w:rsidRDefault="00942170" w:rsidP="00F92625">
      <w:pPr>
        <w:pStyle w:val="ResimYazs"/>
        <w:spacing w:after="0"/>
        <w:rPr>
          <w:rFonts w:ascii="Times New Roman" w:hAnsi="Times New Roman"/>
          <w:bCs w:val="0"/>
          <w:color w:val="auto"/>
          <w:sz w:val="20"/>
          <w:szCs w:val="20"/>
        </w:rPr>
      </w:pPr>
    </w:p>
    <w:p w:rsidR="001C2D76" w:rsidRDefault="001C2D76" w:rsidP="001C2D76">
      <w:pPr>
        <w:rPr>
          <w:lang w:eastAsia="tr-TR"/>
        </w:rPr>
      </w:pPr>
    </w:p>
    <w:p w:rsidR="001C2D76" w:rsidRDefault="001C2D76" w:rsidP="001C2D76">
      <w:pPr>
        <w:rPr>
          <w:lang w:eastAsia="tr-TR"/>
        </w:rPr>
      </w:pPr>
    </w:p>
    <w:p w:rsidR="001C2D76" w:rsidRDefault="001C2D76" w:rsidP="001C2D76">
      <w:pPr>
        <w:rPr>
          <w:lang w:eastAsia="tr-TR"/>
        </w:rPr>
      </w:pPr>
    </w:p>
    <w:p w:rsidR="001C2D76" w:rsidRDefault="001C2D76" w:rsidP="001C2D76">
      <w:pPr>
        <w:rPr>
          <w:lang w:eastAsia="tr-TR"/>
        </w:rPr>
      </w:pPr>
    </w:p>
    <w:p w:rsidR="001C2D76" w:rsidRDefault="001C2D76" w:rsidP="001C2D76">
      <w:pPr>
        <w:rPr>
          <w:lang w:eastAsia="tr-TR"/>
        </w:rPr>
      </w:pPr>
    </w:p>
    <w:p w:rsidR="001C2D76" w:rsidRDefault="001C2D76" w:rsidP="001C2D76">
      <w:pPr>
        <w:rPr>
          <w:lang w:eastAsia="tr-TR"/>
        </w:rPr>
      </w:pPr>
    </w:p>
    <w:p w:rsidR="001C2D76" w:rsidRDefault="001C2D76" w:rsidP="001C2D76">
      <w:pPr>
        <w:rPr>
          <w:lang w:eastAsia="tr-TR"/>
        </w:rPr>
      </w:pPr>
    </w:p>
    <w:p w:rsidR="001C2D76" w:rsidRDefault="001C2D76" w:rsidP="001C2D76">
      <w:pPr>
        <w:rPr>
          <w:lang w:eastAsia="tr-TR"/>
        </w:rPr>
      </w:pPr>
    </w:p>
    <w:p w:rsidR="001C2D76" w:rsidRDefault="001C2D76" w:rsidP="001C2D76">
      <w:pPr>
        <w:rPr>
          <w:lang w:eastAsia="tr-TR"/>
        </w:rPr>
      </w:pPr>
    </w:p>
    <w:p w:rsidR="001C2D76" w:rsidRPr="001C2D76" w:rsidRDefault="001C2D76" w:rsidP="001C2D76">
      <w:pPr>
        <w:rPr>
          <w:lang w:eastAsia="tr-TR"/>
        </w:rPr>
      </w:pPr>
    </w:p>
    <w:p w:rsidR="00942170" w:rsidRDefault="00942170" w:rsidP="00F92625">
      <w:pPr>
        <w:pStyle w:val="ResimYazs"/>
        <w:spacing w:after="0"/>
        <w:rPr>
          <w:rFonts w:ascii="Times New Roman" w:hAnsi="Times New Roman"/>
          <w:bCs w:val="0"/>
          <w:color w:val="auto"/>
          <w:sz w:val="20"/>
          <w:szCs w:val="20"/>
        </w:rPr>
      </w:pPr>
    </w:p>
    <w:p w:rsidR="00942170" w:rsidRDefault="00942170" w:rsidP="00F92625">
      <w:pPr>
        <w:pStyle w:val="ResimYazs"/>
        <w:spacing w:after="0"/>
        <w:rPr>
          <w:rFonts w:ascii="Times New Roman" w:hAnsi="Times New Roman"/>
          <w:bCs w:val="0"/>
          <w:color w:val="auto"/>
          <w:sz w:val="20"/>
          <w:szCs w:val="20"/>
        </w:rPr>
      </w:pPr>
    </w:p>
    <w:p w:rsidR="00942170" w:rsidRDefault="00942170" w:rsidP="00F92625">
      <w:pPr>
        <w:pStyle w:val="ResimYazs"/>
        <w:spacing w:after="0"/>
        <w:rPr>
          <w:rFonts w:ascii="Times New Roman" w:hAnsi="Times New Roman"/>
          <w:bCs w:val="0"/>
          <w:color w:val="auto"/>
          <w:sz w:val="20"/>
          <w:szCs w:val="20"/>
        </w:rPr>
      </w:pPr>
    </w:p>
    <w:p w:rsidR="00364FEE" w:rsidRPr="000F5D72" w:rsidRDefault="000F5D72" w:rsidP="000F5D72">
      <w:pPr>
        <w:pStyle w:val="ResimYazs"/>
        <w:rPr>
          <w:rFonts w:asciiTheme="minorHAnsi" w:hAnsiTheme="minorHAnsi" w:cstheme="minorHAnsi"/>
          <w:b w:val="0"/>
          <w:bCs w:val="0"/>
          <w:i/>
          <w:iCs/>
          <w:color w:val="365F91" w:themeColor="accent1" w:themeShade="BF"/>
          <w:sz w:val="18"/>
          <w:szCs w:val="18"/>
        </w:rPr>
      </w:pPr>
      <w:bookmarkStart w:id="69" w:name="_Toc167142646"/>
      <w:r w:rsidRPr="000F5D72">
        <w:rPr>
          <w:rFonts w:asciiTheme="minorHAnsi" w:hAnsiTheme="minorHAnsi" w:cstheme="minorHAnsi"/>
          <w:b w:val="0"/>
          <w:bCs w:val="0"/>
          <w:i/>
          <w:iCs/>
          <w:color w:val="365F91" w:themeColor="accent1" w:themeShade="BF"/>
          <w:sz w:val="18"/>
          <w:szCs w:val="18"/>
        </w:rPr>
        <w:t xml:space="preserve">Tablo </w:t>
      </w:r>
      <w:r w:rsidR="001C1475" w:rsidRPr="000F5D72">
        <w:rPr>
          <w:rFonts w:asciiTheme="minorHAnsi" w:hAnsiTheme="minorHAnsi" w:cstheme="minorHAnsi"/>
          <w:b w:val="0"/>
          <w:bCs w:val="0"/>
          <w:i/>
          <w:iCs/>
          <w:color w:val="365F91" w:themeColor="accent1" w:themeShade="BF"/>
          <w:sz w:val="18"/>
          <w:szCs w:val="18"/>
        </w:rPr>
        <w:fldChar w:fldCharType="begin"/>
      </w:r>
      <w:r w:rsidRPr="000F5D72">
        <w:rPr>
          <w:rFonts w:asciiTheme="minorHAnsi" w:hAnsiTheme="minorHAnsi" w:cstheme="minorHAnsi"/>
          <w:b w:val="0"/>
          <w:bCs w:val="0"/>
          <w:i/>
          <w:iCs/>
          <w:color w:val="365F91" w:themeColor="accent1" w:themeShade="BF"/>
          <w:sz w:val="18"/>
          <w:szCs w:val="18"/>
        </w:rPr>
        <w:instrText xml:space="preserve"> SEQ Tablo \* ARABIC </w:instrText>
      </w:r>
      <w:r w:rsidR="001C1475" w:rsidRPr="000F5D72">
        <w:rPr>
          <w:rFonts w:asciiTheme="minorHAnsi" w:hAnsiTheme="minorHAnsi" w:cstheme="minorHAnsi"/>
          <w:b w:val="0"/>
          <w:bCs w:val="0"/>
          <w:i/>
          <w:iCs/>
          <w:color w:val="365F91" w:themeColor="accent1" w:themeShade="BF"/>
          <w:sz w:val="18"/>
          <w:szCs w:val="18"/>
        </w:rPr>
        <w:fldChar w:fldCharType="separate"/>
      </w:r>
      <w:r>
        <w:rPr>
          <w:rFonts w:asciiTheme="minorHAnsi" w:hAnsiTheme="minorHAnsi" w:cstheme="minorHAnsi"/>
          <w:b w:val="0"/>
          <w:bCs w:val="0"/>
          <w:i/>
          <w:iCs/>
          <w:noProof/>
          <w:color w:val="365F91" w:themeColor="accent1" w:themeShade="BF"/>
          <w:sz w:val="18"/>
          <w:szCs w:val="18"/>
        </w:rPr>
        <w:t>33</w:t>
      </w:r>
      <w:r w:rsidR="001C1475" w:rsidRPr="000F5D72">
        <w:rPr>
          <w:rFonts w:asciiTheme="minorHAnsi" w:hAnsiTheme="minorHAnsi" w:cstheme="minorHAnsi"/>
          <w:b w:val="0"/>
          <w:bCs w:val="0"/>
          <w:i/>
          <w:iCs/>
          <w:color w:val="365F91" w:themeColor="accent1" w:themeShade="BF"/>
          <w:sz w:val="18"/>
          <w:szCs w:val="18"/>
        </w:rPr>
        <w:fldChar w:fldCharType="end"/>
      </w:r>
      <w:r w:rsidRPr="000F5D72">
        <w:rPr>
          <w:rFonts w:asciiTheme="minorHAnsi" w:hAnsiTheme="minorHAnsi" w:cstheme="minorHAnsi"/>
          <w:b w:val="0"/>
          <w:bCs w:val="0"/>
          <w:i/>
          <w:iCs/>
          <w:color w:val="365F91" w:themeColor="accent1" w:themeShade="BF"/>
          <w:sz w:val="18"/>
          <w:szCs w:val="18"/>
        </w:rPr>
        <w:t xml:space="preserve">: </w:t>
      </w:r>
      <w:r w:rsidR="00F92625" w:rsidRPr="000F5D72">
        <w:rPr>
          <w:rFonts w:asciiTheme="minorHAnsi" w:hAnsiTheme="minorHAnsi" w:cstheme="minorHAnsi"/>
          <w:b w:val="0"/>
          <w:bCs w:val="0"/>
          <w:i/>
          <w:iCs/>
          <w:color w:val="365F91" w:themeColor="accent1" w:themeShade="BF"/>
          <w:sz w:val="18"/>
          <w:szCs w:val="18"/>
        </w:rPr>
        <w:t>2024-2028  Stratejik Planı Kaynak Tablosu</w:t>
      </w:r>
      <w:bookmarkEnd w:id="69"/>
    </w:p>
    <w:tbl>
      <w:tblPr>
        <w:tblStyle w:val="TableNormal"/>
        <w:tblW w:w="921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47"/>
        <w:gridCol w:w="992"/>
        <w:gridCol w:w="851"/>
        <w:gridCol w:w="1024"/>
        <w:gridCol w:w="960"/>
        <w:gridCol w:w="992"/>
        <w:gridCol w:w="1848"/>
      </w:tblGrid>
      <w:tr w:rsidR="00364FEE" w:rsidRPr="00A44AAA" w:rsidTr="00942170">
        <w:trPr>
          <w:trHeight w:val="624"/>
          <w:jc w:val="center"/>
        </w:trPr>
        <w:tc>
          <w:tcPr>
            <w:tcW w:w="2547" w:type="dxa"/>
            <w:shd w:val="clear" w:color="auto" w:fill="92CDDC" w:themeFill="accent5" w:themeFillTint="99"/>
            <w:vAlign w:val="center"/>
          </w:tcPr>
          <w:p w:rsidR="00364FEE" w:rsidRPr="00364FEE" w:rsidRDefault="00364FEE" w:rsidP="00123285">
            <w:pPr>
              <w:pStyle w:val="TableParagraph"/>
              <w:rPr>
                <w:rFonts w:ascii="Times New Roman" w:hAnsi="Times New Roman" w:cs="Times New Roman"/>
              </w:rPr>
            </w:pPr>
          </w:p>
        </w:tc>
        <w:tc>
          <w:tcPr>
            <w:tcW w:w="992" w:type="dxa"/>
            <w:shd w:val="clear" w:color="auto" w:fill="92CDDC" w:themeFill="accent5" w:themeFillTint="99"/>
            <w:vAlign w:val="center"/>
          </w:tcPr>
          <w:p w:rsidR="00364FEE" w:rsidRPr="008B3FA0" w:rsidRDefault="00364FEE" w:rsidP="00123285">
            <w:pPr>
              <w:pStyle w:val="TableParagraph"/>
              <w:spacing w:line="234" w:lineRule="exact"/>
              <w:ind w:left="107"/>
              <w:jc w:val="center"/>
              <w:rPr>
                <w:rFonts w:ascii="Times New Roman" w:hAnsi="Times New Roman" w:cs="Times New Roman"/>
                <w:b/>
                <w:sz w:val="24"/>
                <w:szCs w:val="24"/>
              </w:rPr>
            </w:pPr>
            <w:r w:rsidRPr="008B3FA0">
              <w:rPr>
                <w:rFonts w:ascii="Times New Roman" w:hAnsi="Times New Roman" w:cs="Times New Roman"/>
                <w:b/>
                <w:spacing w:val="-4"/>
                <w:sz w:val="24"/>
                <w:szCs w:val="24"/>
              </w:rPr>
              <w:t>2024</w:t>
            </w:r>
          </w:p>
        </w:tc>
        <w:tc>
          <w:tcPr>
            <w:tcW w:w="851" w:type="dxa"/>
            <w:shd w:val="clear" w:color="auto" w:fill="92CDDC" w:themeFill="accent5" w:themeFillTint="99"/>
            <w:vAlign w:val="center"/>
          </w:tcPr>
          <w:p w:rsidR="00364FEE" w:rsidRPr="008B3FA0" w:rsidRDefault="00364FEE" w:rsidP="00123285">
            <w:pPr>
              <w:pStyle w:val="TableParagraph"/>
              <w:spacing w:line="234" w:lineRule="exact"/>
              <w:ind w:left="108"/>
              <w:jc w:val="center"/>
              <w:rPr>
                <w:rFonts w:ascii="Times New Roman" w:hAnsi="Times New Roman" w:cs="Times New Roman"/>
                <w:b/>
                <w:sz w:val="24"/>
                <w:szCs w:val="24"/>
              </w:rPr>
            </w:pPr>
            <w:r w:rsidRPr="008B3FA0">
              <w:rPr>
                <w:rFonts w:ascii="Times New Roman" w:hAnsi="Times New Roman" w:cs="Times New Roman"/>
                <w:b/>
                <w:spacing w:val="-4"/>
                <w:sz w:val="24"/>
                <w:szCs w:val="24"/>
              </w:rPr>
              <w:t>2025</w:t>
            </w:r>
          </w:p>
        </w:tc>
        <w:tc>
          <w:tcPr>
            <w:tcW w:w="1024" w:type="dxa"/>
            <w:shd w:val="clear" w:color="auto" w:fill="92CDDC" w:themeFill="accent5" w:themeFillTint="99"/>
            <w:vAlign w:val="center"/>
          </w:tcPr>
          <w:p w:rsidR="00364FEE" w:rsidRPr="008B3FA0" w:rsidRDefault="00364FEE" w:rsidP="00123285">
            <w:pPr>
              <w:pStyle w:val="TableParagraph"/>
              <w:spacing w:line="234" w:lineRule="exact"/>
              <w:ind w:left="107"/>
              <w:jc w:val="center"/>
              <w:rPr>
                <w:rFonts w:ascii="Times New Roman" w:hAnsi="Times New Roman" w:cs="Times New Roman"/>
                <w:b/>
                <w:sz w:val="24"/>
                <w:szCs w:val="24"/>
              </w:rPr>
            </w:pPr>
            <w:r w:rsidRPr="008B3FA0">
              <w:rPr>
                <w:rFonts w:ascii="Times New Roman" w:hAnsi="Times New Roman" w:cs="Times New Roman"/>
                <w:b/>
                <w:spacing w:val="-4"/>
                <w:sz w:val="24"/>
                <w:szCs w:val="24"/>
              </w:rPr>
              <w:t>2026</w:t>
            </w:r>
          </w:p>
        </w:tc>
        <w:tc>
          <w:tcPr>
            <w:tcW w:w="960" w:type="dxa"/>
            <w:shd w:val="clear" w:color="auto" w:fill="92CDDC" w:themeFill="accent5" w:themeFillTint="99"/>
            <w:vAlign w:val="center"/>
          </w:tcPr>
          <w:p w:rsidR="00364FEE" w:rsidRPr="008B3FA0" w:rsidRDefault="00364FEE" w:rsidP="00123285">
            <w:pPr>
              <w:pStyle w:val="TableParagraph"/>
              <w:spacing w:line="234" w:lineRule="exact"/>
              <w:ind w:left="107"/>
              <w:jc w:val="center"/>
              <w:rPr>
                <w:rFonts w:ascii="Times New Roman" w:hAnsi="Times New Roman" w:cs="Times New Roman"/>
                <w:b/>
                <w:sz w:val="24"/>
                <w:szCs w:val="24"/>
              </w:rPr>
            </w:pPr>
            <w:r w:rsidRPr="008B3FA0">
              <w:rPr>
                <w:rFonts w:ascii="Times New Roman" w:hAnsi="Times New Roman" w:cs="Times New Roman"/>
                <w:b/>
                <w:spacing w:val="-4"/>
                <w:sz w:val="24"/>
                <w:szCs w:val="24"/>
              </w:rPr>
              <w:t>2027</w:t>
            </w:r>
          </w:p>
        </w:tc>
        <w:tc>
          <w:tcPr>
            <w:tcW w:w="992" w:type="dxa"/>
            <w:shd w:val="clear" w:color="auto" w:fill="92CDDC" w:themeFill="accent5" w:themeFillTint="99"/>
            <w:vAlign w:val="center"/>
          </w:tcPr>
          <w:p w:rsidR="00364FEE" w:rsidRPr="008B3FA0" w:rsidRDefault="00364FEE" w:rsidP="00123285">
            <w:pPr>
              <w:pStyle w:val="TableParagraph"/>
              <w:spacing w:line="234" w:lineRule="exact"/>
              <w:ind w:left="107"/>
              <w:jc w:val="center"/>
              <w:rPr>
                <w:rFonts w:ascii="Times New Roman" w:hAnsi="Times New Roman" w:cs="Times New Roman"/>
                <w:b/>
                <w:sz w:val="24"/>
                <w:szCs w:val="24"/>
              </w:rPr>
            </w:pPr>
            <w:r w:rsidRPr="008B3FA0">
              <w:rPr>
                <w:rFonts w:ascii="Times New Roman" w:hAnsi="Times New Roman" w:cs="Times New Roman"/>
                <w:b/>
                <w:spacing w:val="-4"/>
                <w:sz w:val="24"/>
                <w:szCs w:val="24"/>
              </w:rPr>
              <w:t>2028</w:t>
            </w:r>
          </w:p>
        </w:tc>
        <w:tc>
          <w:tcPr>
            <w:tcW w:w="1848" w:type="dxa"/>
            <w:shd w:val="clear" w:color="auto" w:fill="92CDDC" w:themeFill="accent5" w:themeFillTint="99"/>
            <w:vAlign w:val="center"/>
          </w:tcPr>
          <w:p w:rsidR="00364FEE" w:rsidRPr="008B3FA0" w:rsidRDefault="00364FEE" w:rsidP="00123285">
            <w:pPr>
              <w:pStyle w:val="TableParagraph"/>
              <w:spacing w:before="2"/>
              <w:ind w:left="107"/>
              <w:jc w:val="center"/>
              <w:rPr>
                <w:rFonts w:ascii="Times New Roman" w:hAnsi="Times New Roman" w:cs="Times New Roman"/>
                <w:b/>
                <w:sz w:val="24"/>
                <w:szCs w:val="24"/>
              </w:rPr>
            </w:pPr>
            <w:r w:rsidRPr="008B3FA0">
              <w:rPr>
                <w:rFonts w:ascii="Times New Roman" w:hAnsi="Times New Roman" w:cs="Times New Roman"/>
                <w:b/>
                <w:w w:val="105"/>
                <w:sz w:val="24"/>
                <w:szCs w:val="24"/>
              </w:rPr>
              <w:t>Toplam</w:t>
            </w:r>
            <w:r w:rsidR="00733156">
              <w:rPr>
                <w:rFonts w:ascii="Times New Roman" w:hAnsi="Times New Roman" w:cs="Times New Roman"/>
                <w:b/>
                <w:w w:val="105"/>
                <w:sz w:val="24"/>
                <w:szCs w:val="24"/>
              </w:rPr>
              <w:t xml:space="preserve"> </w:t>
            </w:r>
            <w:r w:rsidRPr="008B3FA0">
              <w:rPr>
                <w:rFonts w:ascii="Times New Roman" w:hAnsi="Times New Roman" w:cs="Times New Roman"/>
                <w:b/>
                <w:spacing w:val="-2"/>
                <w:w w:val="105"/>
                <w:sz w:val="24"/>
                <w:szCs w:val="24"/>
              </w:rPr>
              <w:t>Maliyet</w:t>
            </w:r>
          </w:p>
        </w:tc>
      </w:tr>
      <w:tr w:rsidR="00364FEE" w:rsidRPr="00A44AAA" w:rsidTr="00942170">
        <w:trPr>
          <w:trHeight w:val="624"/>
          <w:jc w:val="center"/>
        </w:trPr>
        <w:tc>
          <w:tcPr>
            <w:tcW w:w="2547" w:type="dxa"/>
            <w:shd w:val="clear" w:color="auto" w:fill="DAEEF3" w:themeFill="accent5" w:themeFillTint="33"/>
            <w:vAlign w:val="center"/>
          </w:tcPr>
          <w:p w:rsidR="00364FEE" w:rsidRPr="008B3FA0" w:rsidRDefault="00BF2FBE" w:rsidP="00123285">
            <w:pPr>
              <w:pStyle w:val="TableParagraph"/>
              <w:spacing w:before="2"/>
              <w:ind w:left="107"/>
              <w:rPr>
                <w:rFonts w:ascii="Times New Roman" w:hAnsi="Times New Roman" w:cs="Times New Roman"/>
                <w:b/>
                <w:sz w:val="18"/>
                <w:szCs w:val="18"/>
              </w:rPr>
            </w:pPr>
            <w:r w:rsidRPr="008B3FA0">
              <w:rPr>
                <w:rFonts w:ascii="Times New Roman" w:hAnsi="Times New Roman" w:cs="Times New Roman"/>
                <w:b/>
                <w:sz w:val="18"/>
                <w:szCs w:val="18"/>
              </w:rPr>
              <w:t>AMAÇ</w:t>
            </w:r>
            <w:r w:rsidRPr="008B3FA0">
              <w:rPr>
                <w:rFonts w:ascii="Times New Roman" w:hAnsi="Times New Roman" w:cs="Times New Roman"/>
                <w:b/>
                <w:spacing w:val="-10"/>
                <w:w w:val="110"/>
                <w:sz w:val="18"/>
                <w:szCs w:val="18"/>
              </w:rPr>
              <w:t>1</w:t>
            </w:r>
          </w:p>
        </w:tc>
        <w:tc>
          <w:tcPr>
            <w:tcW w:w="992"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15.000</w:t>
            </w:r>
          </w:p>
        </w:tc>
        <w:tc>
          <w:tcPr>
            <w:tcW w:w="851"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16</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1024"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20</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960"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25</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992"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45</w:t>
            </w:r>
            <w:r w:rsidR="001853A4" w:rsidRPr="008B3FA0">
              <w:rPr>
                <w:rFonts w:ascii="Times New Roman" w:hAnsi="Times New Roman" w:cs="Times New Roman"/>
                <w:sz w:val="18"/>
                <w:szCs w:val="18"/>
              </w:rPr>
              <w:t>.</w:t>
            </w:r>
            <w:r w:rsidR="00942170" w:rsidRPr="008B3FA0">
              <w:rPr>
                <w:rFonts w:ascii="Times New Roman" w:hAnsi="Times New Roman" w:cs="Times New Roman"/>
                <w:sz w:val="18"/>
                <w:szCs w:val="18"/>
              </w:rPr>
              <w:t>000</w:t>
            </w:r>
          </w:p>
        </w:tc>
        <w:tc>
          <w:tcPr>
            <w:tcW w:w="1848"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121</w:t>
            </w:r>
            <w:r w:rsidR="001853A4" w:rsidRPr="008B3FA0">
              <w:rPr>
                <w:rFonts w:ascii="Times New Roman" w:hAnsi="Times New Roman" w:cs="Times New Roman"/>
                <w:sz w:val="18"/>
                <w:szCs w:val="18"/>
              </w:rPr>
              <w:t>.</w:t>
            </w:r>
            <w:r w:rsidR="00942170" w:rsidRPr="008B3FA0">
              <w:rPr>
                <w:rFonts w:ascii="Times New Roman" w:hAnsi="Times New Roman" w:cs="Times New Roman"/>
                <w:sz w:val="18"/>
                <w:szCs w:val="18"/>
              </w:rPr>
              <w:t>000</w:t>
            </w:r>
          </w:p>
        </w:tc>
      </w:tr>
      <w:tr w:rsidR="00364FEE" w:rsidRPr="00A44AAA" w:rsidTr="00942170">
        <w:trPr>
          <w:trHeight w:val="624"/>
          <w:jc w:val="center"/>
        </w:trPr>
        <w:tc>
          <w:tcPr>
            <w:tcW w:w="2547" w:type="dxa"/>
            <w:shd w:val="clear" w:color="auto" w:fill="DAEEF3" w:themeFill="accent5" w:themeFillTint="33"/>
            <w:vAlign w:val="center"/>
          </w:tcPr>
          <w:p w:rsidR="00364FEE" w:rsidRPr="008B3FA0" w:rsidRDefault="00364FEE" w:rsidP="00123285">
            <w:pPr>
              <w:pStyle w:val="TableParagraph"/>
              <w:spacing w:line="234" w:lineRule="exact"/>
              <w:ind w:left="107"/>
              <w:rPr>
                <w:rFonts w:ascii="Times New Roman" w:hAnsi="Times New Roman" w:cs="Times New Roman"/>
                <w:b/>
                <w:sz w:val="18"/>
                <w:szCs w:val="18"/>
              </w:rPr>
            </w:pPr>
            <w:r w:rsidRPr="008B3FA0">
              <w:rPr>
                <w:rFonts w:ascii="Times New Roman" w:hAnsi="Times New Roman" w:cs="Times New Roman"/>
                <w:b/>
                <w:w w:val="105"/>
                <w:sz w:val="18"/>
                <w:szCs w:val="18"/>
              </w:rPr>
              <w:t>Hedef</w:t>
            </w:r>
            <w:r w:rsidRPr="008B3FA0">
              <w:rPr>
                <w:rFonts w:ascii="Times New Roman" w:hAnsi="Times New Roman" w:cs="Times New Roman"/>
                <w:b/>
                <w:spacing w:val="-5"/>
                <w:w w:val="105"/>
                <w:sz w:val="18"/>
                <w:szCs w:val="18"/>
              </w:rPr>
              <w:t>1.1</w:t>
            </w:r>
          </w:p>
        </w:tc>
        <w:tc>
          <w:tcPr>
            <w:tcW w:w="992"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15</w:t>
            </w:r>
            <w:r w:rsidR="001853A4" w:rsidRPr="008B3FA0">
              <w:rPr>
                <w:rFonts w:ascii="Times New Roman" w:hAnsi="Times New Roman" w:cs="Times New Roman"/>
                <w:sz w:val="18"/>
                <w:szCs w:val="18"/>
              </w:rPr>
              <w:t>.</w:t>
            </w:r>
            <w:r w:rsidR="00942170" w:rsidRPr="008B3FA0">
              <w:rPr>
                <w:rFonts w:ascii="Times New Roman" w:hAnsi="Times New Roman" w:cs="Times New Roman"/>
                <w:sz w:val="18"/>
                <w:szCs w:val="18"/>
              </w:rPr>
              <w:t>000</w:t>
            </w:r>
          </w:p>
        </w:tc>
        <w:tc>
          <w:tcPr>
            <w:tcW w:w="851"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16</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1024"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20</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960"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25</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992"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45</w:t>
            </w:r>
            <w:r w:rsidR="001853A4" w:rsidRPr="008B3FA0">
              <w:rPr>
                <w:rFonts w:ascii="Times New Roman" w:hAnsi="Times New Roman" w:cs="Times New Roman"/>
                <w:sz w:val="18"/>
                <w:szCs w:val="18"/>
              </w:rPr>
              <w:t>.</w:t>
            </w:r>
            <w:r w:rsidR="00942170" w:rsidRPr="008B3FA0">
              <w:rPr>
                <w:rFonts w:ascii="Times New Roman" w:hAnsi="Times New Roman" w:cs="Times New Roman"/>
                <w:sz w:val="18"/>
                <w:szCs w:val="18"/>
              </w:rPr>
              <w:t>000</w:t>
            </w:r>
          </w:p>
        </w:tc>
        <w:tc>
          <w:tcPr>
            <w:tcW w:w="1848"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121.000</w:t>
            </w:r>
          </w:p>
        </w:tc>
      </w:tr>
      <w:tr w:rsidR="00364FEE" w:rsidRPr="00A44AAA" w:rsidTr="00942170">
        <w:trPr>
          <w:trHeight w:val="624"/>
          <w:jc w:val="center"/>
        </w:trPr>
        <w:tc>
          <w:tcPr>
            <w:tcW w:w="2547" w:type="dxa"/>
            <w:shd w:val="clear" w:color="auto" w:fill="DAEEF3" w:themeFill="accent5" w:themeFillTint="33"/>
            <w:vAlign w:val="center"/>
          </w:tcPr>
          <w:p w:rsidR="00364FEE" w:rsidRPr="008B3FA0" w:rsidRDefault="00BF2FBE" w:rsidP="00123285">
            <w:pPr>
              <w:pStyle w:val="TableParagraph"/>
              <w:spacing w:before="2"/>
              <w:ind w:left="107"/>
              <w:rPr>
                <w:rFonts w:ascii="Times New Roman" w:hAnsi="Times New Roman" w:cs="Times New Roman"/>
                <w:b/>
                <w:sz w:val="18"/>
                <w:szCs w:val="18"/>
              </w:rPr>
            </w:pPr>
            <w:r w:rsidRPr="008B3FA0">
              <w:rPr>
                <w:rFonts w:ascii="Times New Roman" w:hAnsi="Times New Roman" w:cs="Times New Roman"/>
                <w:b/>
                <w:sz w:val="18"/>
                <w:szCs w:val="18"/>
              </w:rPr>
              <w:t>AMAÇ</w:t>
            </w:r>
            <w:r w:rsidRPr="008B3FA0">
              <w:rPr>
                <w:rFonts w:ascii="Times New Roman" w:hAnsi="Times New Roman" w:cs="Times New Roman"/>
                <w:b/>
                <w:spacing w:val="-10"/>
                <w:w w:val="110"/>
                <w:sz w:val="18"/>
                <w:szCs w:val="18"/>
              </w:rPr>
              <w:t>2</w:t>
            </w:r>
          </w:p>
        </w:tc>
        <w:tc>
          <w:tcPr>
            <w:tcW w:w="992"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20.000</w:t>
            </w:r>
          </w:p>
        </w:tc>
        <w:tc>
          <w:tcPr>
            <w:tcW w:w="851"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25.000</w:t>
            </w:r>
          </w:p>
        </w:tc>
        <w:tc>
          <w:tcPr>
            <w:tcW w:w="1024"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25.000</w:t>
            </w:r>
          </w:p>
        </w:tc>
        <w:tc>
          <w:tcPr>
            <w:tcW w:w="960"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35.000</w:t>
            </w:r>
          </w:p>
        </w:tc>
        <w:tc>
          <w:tcPr>
            <w:tcW w:w="992"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40.000</w:t>
            </w:r>
          </w:p>
        </w:tc>
        <w:tc>
          <w:tcPr>
            <w:tcW w:w="1848"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145.000</w:t>
            </w:r>
          </w:p>
        </w:tc>
      </w:tr>
      <w:tr w:rsidR="00364FEE" w:rsidRPr="00A44AAA" w:rsidTr="00942170">
        <w:trPr>
          <w:trHeight w:val="624"/>
          <w:jc w:val="center"/>
        </w:trPr>
        <w:tc>
          <w:tcPr>
            <w:tcW w:w="2547" w:type="dxa"/>
            <w:shd w:val="clear" w:color="auto" w:fill="DAEEF3" w:themeFill="accent5" w:themeFillTint="33"/>
            <w:vAlign w:val="center"/>
          </w:tcPr>
          <w:p w:rsidR="00364FEE" w:rsidRPr="008B3FA0" w:rsidRDefault="00364FEE" w:rsidP="00123285">
            <w:pPr>
              <w:pStyle w:val="TableParagraph"/>
              <w:spacing w:before="2"/>
              <w:ind w:left="107"/>
              <w:rPr>
                <w:rFonts w:ascii="Times New Roman" w:hAnsi="Times New Roman" w:cs="Times New Roman"/>
                <w:b/>
                <w:sz w:val="18"/>
                <w:szCs w:val="18"/>
              </w:rPr>
            </w:pPr>
            <w:r w:rsidRPr="008B3FA0">
              <w:rPr>
                <w:rFonts w:ascii="Times New Roman" w:hAnsi="Times New Roman" w:cs="Times New Roman"/>
                <w:b/>
                <w:w w:val="105"/>
                <w:sz w:val="18"/>
                <w:szCs w:val="18"/>
              </w:rPr>
              <w:t>Hedef</w:t>
            </w:r>
            <w:r w:rsidRPr="008B3FA0">
              <w:rPr>
                <w:rFonts w:ascii="Times New Roman" w:hAnsi="Times New Roman" w:cs="Times New Roman"/>
                <w:b/>
                <w:spacing w:val="-5"/>
                <w:w w:val="110"/>
                <w:sz w:val="18"/>
                <w:szCs w:val="18"/>
              </w:rPr>
              <w:t>2.1</w:t>
            </w:r>
          </w:p>
        </w:tc>
        <w:tc>
          <w:tcPr>
            <w:tcW w:w="992"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20.000</w:t>
            </w:r>
          </w:p>
        </w:tc>
        <w:tc>
          <w:tcPr>
            <w:tcW w:w="851"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25.000</w:t>
            </w:r>
          </w:p>
        </w:tc>
        <w:tc>
          <w:tcPr>
            <w:tcW w:w="1024"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25.000</w:t>
            </w:r>
          </w:p>
        </w:tc>
        <w:tc>
          <w:tcPr>
            <w:tcW w:w="960"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35.000</w:t>
            </w:r>
          </w:p>
        </w:tc>
        <w:tc>
          <w:tcPr>
            <w:tcW w:w="992"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40.000</w:t>
            </w:r>
          </w:p>
        </w:tc>
        <w:tc>
          <w:tcPr>
            <w:tcW w:w="1848" w:type="dxa"/>
            <w:shd w:val="clear" w:color="auto" w:fill="DAEEF3" w:themeFill="accent5" w:themeFillTint="33"/>
            <w:vAlign w:val="center"/>
          </w:tcPr>
          <w:p w:rsidR="00364FEE" w:rsidRPr="008B3FA0" w:rsidRDefault="008003D3" w:rsidP="00123285">
            <w:pPr>
              <w:pStyle w:val="TableParagraph"/>
              <w:rPr>
                <w:rFonts w:ascii="Times New Roman" w:hAnsi="Times New Roman" w:cs="Times New Roman"/>
                <w:sz w:val="18"/>
                <w:szCs w:val="18"/>
              </w:rPr>
            </w:pPr>
            <w:r>
              <w:rPr>
                <w:rFonts w:ascii="Times New Roman" w:hAnsi="Times New Roman" w:cs="Times New Roman"/>
                <w:sz w:val="18"/>
                <w:szCs w:val="18"/>
              </w:rPr>
              <w:t>145.000</w:t>
            </w:r>
          </w:p>
        </w:tc>
      </w:tr>
      <w:tr w:rsidR="00364FEE" w:rsidRPr="00A44AAA" w:rsidTr="00942170">
        <w:trPr>
          <w:trHeight w:val="624"/>
          <w:jc w:val="center"/>
        </w:trPr>
        <w:tc>
          <w:tcPr>
            <w:tcW w:w="2547" w:type="dxa"/>
            <w:shd w:val="clear" w:color="auto" w:fill="DAEEF3" w:themeFill="accent5" w:themeFillTint="33"/>
            <w:vAlign w:val="center"/>
          </w:tcPr>
          <w:p w:rsidR="00364FEE" w:rsidRPr="008B3FA0" w:rsidRDefault="00364FEE" w:rsidP="00123285">
            <w:pPr>
              <w:pStyle w:val="TableParagraph"/>
              <w:spacing w:before="2"/>
              <w:ind w:left="107"/>
              <w:rPr>
                <w:rFonts w:ascii="Times New Roman" w:hAnsi="Times New Roman" w:cs="Times New Roman"/>
                <w:b/>
                <w:w w:val="105"/>
                <w:sz w:val="18"/>
                <w:szCs w:val="18"/>
              </w:rPr>
            </w:pPr>
            <w:r w:rsidRPr="008B3FA0">
              <w:rPr>
                <w:rFonts w:ascii="Times New Roman" w:hAnsi="Times New Roman" w:cs="Times New Roman"/>
                <w:b/>
                <w:sz w:val="18"/>
                <w:szCs w:val="18"/>
              </w:rPr>
              <w:t>Amaç</w:t>
            </w:r>
            <w:r w:rsidRPr="008B3FA0">
              <w:rPr>
                <w:rFonts w:ascii="Times New Roman" w:hAnsi="Times New Roman" w:cs="Times New Roman"/>
                <w:b/>
                <w:spacing w:val="-10"/>
                <w:w w:val="110"/>
                <w:sz w:val="18"/>
                <w:szCs w:val="18"/>
              </w:rPr>
              <w:t>3</w:t>
            </w:r>
          </w:p>
        </w:tc>
        <w:tc>
          <w:tcPr>
            <w:tcW w:w="992"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20</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851"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25</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1024"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30</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960"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35</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992"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40</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1848"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150</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r>
      <w:tr w:rsidR="00364FEE" w:rsidRPr="00A44AAA" w:rsidTr="00942170">
        <w:trPr>
          <w:trHeight w:val="624"/>
          <w:jc w:val="center"/>
        </w:trPr>
        <w:tc>
          <w:tcPr>
            <w:tcW w:w="2547" w:type="dxa"/>
            <w:shd w:val="clear" w:color="auto" w:fill="DAEEF3" w:themeFill="accent5" w:themeFillTint="33"/>
            <w:vAlign w:val="center"/>
          </w:tcPr>
          <w:p w:rsidR="00364FEE" w:rsidRPr="008B3FA0" w:rsidRDefault="00364FEE" w:rsidP="00123285">
            <w:pPr>
              <w:pStyle w:val="TableParagraph"/>
              <w:spacing w:before="2"/>
              <w:ind w:left="107"/>
              <w:rPr>
                <w:rFonts w:ascii="Times New Roman" w:hAnsi="Times New Roman" w:cs="Times New Roman"/>
                <w:b/>
                <w:sz w:val="18"/>
                <w:szCs w:val="18"/>
              </w:rPr>
            </w:pPr>
            <w:r w:rsidRPr="008B3FA0">
              <w:rPr>
                <w:rFonts w:ascii="Times New Roman" w:hAnsi="Times New Roman" w:cs="Times New Roman"/>
                <w:b/>
                <w:w w:val="105"/>
                <w:sz w:val="18"/>
                <w:szCs w:val="18"/>
              </w:rPr>
              <w:t>Hedef</w:t>
            </w:r>
            <w:r w:rsidRPr="008B3FA0">
              <w:rPr>
                <w:rFonts w:ascii="Times New Roman" w:hAnsi="Times New Roman" w:cs="Times New Roman"/>
                <w:b/>
                <w:spacing w:val="-5"/>
                <w:w w:val="110"/>
                <w:sz w:val="18"/>
                <w:szCs w:val="18"/>
              </w:rPr>
              <w:t>3.1</w:t>
            </w:r>
          </w:p>
        </w:tc>
        <w:tc>
          <w:tcPr>
            <w:tcW w:w="992"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2</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851"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25</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1024"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30</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960"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35</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992"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40</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c>
          <w:tcPr>
            <w:tcW w:w="1848" w:type="dxa"/>
            <w:shd w:val="clear" w:color="auto" w:fill="DAEEF3" w:themeFill="accent5" w:themeFillTint="33"/>
            <w:vAlign w:val="center"/>
          </w:tcPr>
          <w:p w:rsidR="00364FEE" w:rsidRPr="008B3FA0" w:rsidRDefault="00942170"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150</w:t>
            </w:r>
            <w:r w:rsidR="001853A4" w:rsidRPr="008B3FA0">
              <w:rPr>
                <w:rFonts w:ascii="Times New Roman" w:hAnsi="Times New Roman" w:cs="Times New Roman"/>
                <w:sz w:val="18"/>
                <w:szCs w:val="18"/>
              </w:rPr>
              <w:t>.</w:t>
            </w:r>
            <w:r w:rsidRPr="008B3FA0">
              <w:rPr>
                <w:rFonts w:ascii="Times New Roman" w:hAnsi="Times New Roman" w:cs="Times New Roman"/>
                <w:sz w:val="18"/>
                <w:szCs w:val="18"/>
              </w:rPr>
              <w:t>000</w:t>
            </w:r>
          </w:p>
        </w:tc>
      </w:tr>
      <w:tr w:rsidR="009333DC" w:rsidRPr="00A44AAA" w:rsidTr="00942170">
        <w:trPr>
          <w:trHeight w:val="624"/>
          <w:jc w:val="center"/>
        </w:trPr>
        <w:tc>
          <w:tcPr>
            <w:tcW w:w="2547" w:type="dxa"/>
            <w:shd w:val="clear" w:color="auto" w:fill="DAEEF3" w:themeFill="accent5" w:themeFillTint="33"/>
            <w:vAlign w:val="center"/>
          </w:tcPr>
          <w:p w:rsidR="009333DC" w:rsidRPr="008B3FA0" w:rsidRDefault="009333DC" w:rsidP="00123285">
            <w:pPr>
              <w:pStyle w:val="TableParagraph"/>
              <w:spacing w:before="2"/>
              <w:ind w:left="107"/>
              <w:rPr>
                <w:rFonts w:ascii="Times New Roman" w:hAnsi="Times New Roman" w:cs="Times New Roman"/>
                <w:b/>
                <w:w w:val="105"/>
                <w:sz w:val="18"/>
                <w:szCs w:val="18"/>
              </w:rPr>
            </w:pPr>
            <w:r w:rsidRPr="008B3FA0">
              <w:rPr>
                <w:rFonts w:ascii="Times New Roman" w:hAnsi="Times New Roman" w:cs="Times New Roman"/>
                <w:b/>
                <w:w w:val="105"/>
                <w:sz w:val="18"/>
                <w:szCs w:val="18"/>
              </w:rPr>
              <w:t>Amaç 4</w:t>
            </w:r>
          </w:p>
        </w:tc>
        <w:tc>
          <w:tcPr>
            <w:tcW w:w="992" w:type="dxa"/>
            <w:shd w:val="clear" w:color="auto" w:fill="DAEEF3" w:themeFill="accent5" w:themeFillTint="33"/>
            <w:vAlign w:val="center"/>
          </w:tcPr>
          <w:p w:rsidR="009333DC" w:rsidRPr="008B3FA0" w:rsidRDefault="001853A4"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50.000</w:t>
            </w:r>
          </w:p>
        </w:tc>
        <w:tc>
          <w:tcPr>
            <w:tcW w:w="851" w:type="dxa"/>
            <w:shd w:val="clear" w:color="auto" w:fill="DAEEF3" w:themeFill="accent5" w:themeFillTint="33"/>
            <w:vAlign w:val="center"/>
          </w:tcPr>
          <w:p w:rsidR="009333DC" w:rsidRPr="008B3FA0" w:rsidRDefault="001853A4"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80.000</w:t>
            </w:r>
          </w:p>
        </w:tc>
        <w:tc>
          <w:tcPr>
            <w:tcW w:w="1024" w:type="dxa"/>
            <w:shd w:val="clear" w:color="auto" w:fill="DAEEF3" w:themeFill="accent5" w:themeFillTint="33"/>
            <w:vAlign w:val="center"/>
          </w:tcPr>
          <w:p w:rsidR="009333DC" w:rsidRPr="008B3FA0" w:rsidRDefault="001853A4"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100.000</w:t>
            </w:r>
          </w:p>
        </w:tc>
        <w:tc>
          <w:tcPr>
            <w:tcW w:w="960" w:type="dxa"/>
            <w:shd w:val="clear" w:color="auto" w:fill="DAEEF3" w:themeFill="accent5" w:themeFillTint="33"/>
            <w:vAlign w:val="center"/>
          </w:tcPr>
          <w:p w:rsidR="009333DC" w:rsidRPr="008B3FA0" w:rsidRDefault="001853A4"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110.000</w:t>
            </w:r>
          </w:p>
        </w:tc>
        <w:tc>
          <w:tcPr>
            <w:tcW w:w="992" w:type="dxa"/>
            <w:shd w:val="clear" w:color="auto" w:fill="DAEEF3" w:themeFill="accent5" w:themeFillTint="33"/>
            <w:vAlign w:val="center"/>
          </w:tcPr>
          <w:p w:rsidR="009333DC" w:rsidRPr="008B3FA0" w:rsidRDefault="001853A4"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150.000</w:t>
            </w:r>
          </w:p>
        </w:tc>
        <w:tc>
          <w:tcPr>
            <w:tcW w:w="1848" w:type="dxa"/>
            <w:shd w:val="clear" w:color="auto" w:fill="DAEEF3" w:themeFill="accent5" w:themeFillTint="33"/>
            <w:vAlign w:val="center"/>
          </w:tcPr>
          <w:p w:rsidR="009333DC" w:rsidRPr="008B3FA0" w:rsidRDefault="001853A4" w:rsidP="00123285">
            <w:pPr>
              <w:pStyle w:val="TableParagraph"/>
              <w:rPr>
                <w:rFonts w:ascii="Times New Roman" w:hAnsi="Times New Roman" w:cs="Times New Roman"/>
                <w:sz w:val="18"/>
                <w:szCs w:val="18"/>
              </w:rPr>
            </w:pPr>
            <w:r w:rsidRPr="008B3FA0">
              <w:rPr>
                <w:rFonts w:ascii="Times New Roman" w:hAnsi="Times New Roman" w:cs="Times New Roman"/>
                <w:sz w:val="18"/>
                <w:szCs w:val="18"/>
              </w:rPr>
              <w:t>490.000</w:t>
            </w:r>
          </w:p>
        </w:tc>
      </w:tr>
      <w:tr w:rsidR="001853A4" w:rsidRPr="00A44AAA" w:rsidTr="00942170">
        <w:trPr>
          <w:trHeight w:val="624"/>
          <w:jc w:val="center"/>
        </w:trPr>
        <w:tc>
          <w:tcPr>
            <w:tcW w:w="2547" w:type="dxa"/>
            <w:shd w:val="clear" w:color="auto" w:fill="DAEEF3" w:themeFill="accent5" w:themeFillTint="33"/>
            <w:vAlign w:val="center"/>
          </w:tcPr>
          <w:p w:rsidR="001853A4" w:rsidRPr="008B3FA0" w:rsidRDefault="001853A4" w:rsidP="001853A4">
            <w:pPr>
              <w:pStyle w:val="TableParagraph"/>
              <w:spacing w:before="2"/>
              <w:rPr>
                <w:rFonts w:ascii="Times New Roman" w:hAnsi="Times New Roman" w:cs="Times New Roman"/>
                <w:b/>
                <w:w w:val="105"/>
                <w:sz w:val="18"/>
                <w:szCs w:val="18"/>
              </w:rPr>
            </w:pPr>
            <w:r w:rsidRPr="008B3FA0">
              <w:rPr>
                <w:rFonts w:ascii="Times New Roman" w:hAnsi="Times New Roman" w:cs="Times New Roman"/>
                <w:b/>
                <w:w w:val="105"/>
                <w:sz w:val="18"/>
                <w:szCs w:val="18"/>
              </w:rPr>
              <w:t xml:space="preserve"> Hedef 4.1</w:t>
            </w:r>
          </w:p>
        </w:tc>
        <w:tc>
          <w:tcPr>
            <w:tcW w:w="992"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50.000</w:t>
            </w:r>
          </w:p>
        </w:tc>
        <w:tc>
          <w:tcPr>
            <w:tcW w:w="851"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80.000</w:t>
            </w:r>
          </w:p>
        </w:tc>
        <w:tc>
          <w:tcPr>
            <w:tcW w:w="1024"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100.000</w:t>
            </w:r>
          </w:p>
        </w:tc>
        <w:tc>
          <w:tcPr>
            <w:tcW w:w="960"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110.000</w:t>
            </w:r>
          </w:p>
        </w:tc>
        <w:tc>
          <w:tcPr>
            <w:tcW w:w="992"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150.000</w:t>
            </w:r>
          </w:p>
        </w:tc>
        <w:tc>
          <w:tcPr>
            <w:tcW w:w="1848"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490.000</w:t>
            </w:r>
          </w:p>
        </w:tc>
      </w:tr>
      <w:tr w:rsidR="001853A4" w:rsidRPr="00A44AAA" w:rsidTr="00942170">
        <w:trPr>
          <w:trHeight w:val="624"/>
          <w:jc w:val="center"/>
        </w:trPr>
        <w:tc>
          <w:tcPr>
            <w:tcW w:w="2547" w:type="dxa"/>
            <w:shd w:val="clear" w:color="auto" w:fill="DAEEF3" w:themeFill="accent5" w:themeFillTint="33"/>
            <w:vAlign w:val="center"/>
          </w:tcPr>
          <w:p w:rsidR="001853A4" w:rsidRPr="008B3FA0" w:rsidRDefault="001853A4" w:rsidP="001853A4">
            <w:pPr>
              <w:pStyle w:val="TableParagraph"/>
              <w:spacing w:line="236" w:lineRule="exact"/>
              <w:ind w:left="107" w:right="296"/>
              <w:rPr>
                <w:rFonts w:ascii="Times New Roman" w:hAnsi="Times New Roman" w:cs="Times New Roman"/>
                <w:b/>
                <w:sz w:val="18"/>
                <w:szCs w:val="18"/>
              </w:rPr>
            </w:pPr>
            <w:r w:rsidRPr="008B3FA0">
              <w:rPr>
                <w:rFonts w:ascii="Times New Roman" w:hAnsi="Times New Roman" w:cs="Times New Roman"/>
                <w:b/>
                <w:spacing w:val="-4"/>
                <w:w w:val="105"/>
                <w:sz w:val="18"/>
                <w:szCs w:val="18"/>
              </w:rPr>
              <w:t xml:space="preserve">Genel </w:t>
            </w:r>
            <w:r w:rsidRPr="008B3FA0">
              <w:rPr>
                <w:rFonts w:ascii="Times New Roman" w:hAnsi="Times New Roman" w:cs="Times New Roman"/>
                <w:b/>
                <w:spacing w:val="-2"/>
                <w:w w:val="105"/>
                <w:sz w:val="18"/>
                <w:szCs w:val="18"/>
              </w:rPr>
              <w:t xml:space="preserve">Yönetim </w:t>
            </w:r>
            <w:r w:rsidRPr="008B3FA0">
              <w:rPr>
                <w:rFonts w:ascii="Times New Roman" w:hAnsi="Times New Roman" w:cs="Times New Roman"/>
                <w:b/>
                <w:spacing w:val="-2"/>
                <w:sz w:val="18"/>
                <w:szCs w:val="18"/>
              </w:rPr>
              <w:t>Giderleri</w:t>
            </w:r>
          </w:p>
        </w:tc>
        <w:tc>
          <w:tcPr>
            <w:tcW w:w="992"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30.000</w:t>
            </w:r>
          </w:p>
        </w:tc>
        <w:tc>
          <w:tcPr>
            <w:tcW w:w="851"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50.000</w:t>
            </w:r>
          </w:p>
        </w:tc>
        <w:tc>
          <w:tcPr>
            <w:tcW w:w="1024"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70.000</w:t>
            </w:r>
          </w:p>
        </w:tc>
        <w:tc>
          <w:tcPr>
            <w:tcW w:w="960"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90.000</w:t>
            </w:r>
          </w:p>
        </w:tc>
        <w:tc>
          <w:tcPr>
            <w:tcW w:w="992"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100.000</w:t>
            </w:r>
          </w:p>
        </w:tc>
        <w:tc>
          <w:tcPr>
            <w:tcW w:w="1848"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340.000</w:t>
            </w:r>
          </w:p>
        </w:tc>
      </w:tr>
      <w:tr w:rsidR="001853A4" w:rsidRPr="00A44AAA" w:rsidTr="00942170">
        <w:trPr>
          <w:trHeight w:val="624"/>
          <w:jc w:val="center"/>
        </w:trPr>
        <w:tc>
          <w:tcPr>
            <w:tcW w:w="2547" w:type="dxa"/>
            <w:shd w:val="clear" w:color="auto" w:fill="DAEEF3" w:themeFill="accent5" w:themeFillTint="33"/>
            <w:vAlign w:val="center"/>
          </w:tcPr>
          <w:p w:rsidR="001853A4" w:rsidRPr="008B3FA0" w:rsidRDefault="001853A4" w:rsidP="001853A4">
            <w:pPr>
              <w:pStyle w:val="TableParagraph"/>
              <w:spacing w:line="219" w:lineRule="exact"/>
              <w:ind w:left="107"/>
              <w:rPr>
                <w:rFonts w:ascii="Times New Roman" w:hAnsi="Times New Roman" w:cs="Times New Roman"/>
                <w:b/>
                <w:sz w:val="18"/>
                <w:szCs w:val="18"/>
              </w:rPr>
            </w:pPr>
            <w:r w:rsidRPr="008B3FA0">
              <w:rPr>
                <w:rFonts w:ascii="Times New Roman" w:hAnsi="Times New Roman" w:cs="Times New Roman"/>
                <w:b/>
                <w:spacing w:val="-2"/>
                <w:sz w:val="18"/>
                <w:szCs w:val="18"/>
              </w:rPr>
              <w:t>TOPLAM</w:t>
            </w:r>
          </w:p>
        </w:tc>
        <w:tc>
          <w:tcPr>
            <w:tcW w:w="992"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178.000</w:t>
            </w:r>
          </w:p>
        </w:tc>
        <w:tc>
          <w:tcPr>
            <w:tcW w:w="851"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299.200</w:t>
            </w:r>
          </w:p>
        </w:tc>
        <w:tc>
          <w:tcPr>
            <w:tcW w:w="1024"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378.000</w:t>
            </w:r>
          </w:p>
        </w:tc>
        <w:tc>
          <w:tcPr>
            <w:tcW w:w="960"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439.000</w:t>
            </w:r>
          </w:p>
        </w:tc>
        <w:tc>
          <w:tcPr>
            <w:tcW w:w="992" w:type="dxa"/>
            <w:shd w:val="clear" w:color="auto" w:fill="DAEEF3" w:themeFill="accent5" w:themeFillTint="33"/>
            <w:vAlign w:val="center"/>
          </w:tcPr>
          <w:p w:rsidR="001853A4" w:rsidRPr="008B3FA0" w:rsidRDefault="001853A4" w:rsidP="001853A4">
            <w:pPr>
              <w:pStyle w:val="TableParagraph"/>
              <w:rPr>
                <w:rFonts w:ascii="Times New Roman" w:hAnsi="Times New Roman" w:cs="Times New Roman"/>
                <w:sz w:val="18"/>
                <w:szCs w:val="18"/>
              </w:rPr>
            </w:pPr>
            <w:r w:rsidRPr="008B3FA0">
              <w:rPr>
                <w:rFonts w:ascii="Times New Roman" w:hAnsi="Times New Roman" w:cs="Times New Roman"/>
                <w:sz w:val="18"/>
                <w:szCs w:val="18"/>
              </w:rPr>
              <w:t>550.000</w:t>
            </w:r>
          </w:p>
        </w:tc>
        <w:tc>
          <w:tcPr>
            <w:tcW w:w="1848" w:type="dxa"/>
            <w:shd w:val="clear" w:color="auto" w:fill="DAEEF3" w:themeFill="accent5" w:themeFillTint="33"/>
            <w:vAlign w:val="center"/>
          </w:tcPr>
          <w:p w:rsidR="001853A4" w:rsidRPr="008B3FA0" w:rsidRDefault="00CB69EC" w:rsidP="00CB69EC">
            <w:pPr>
              <w:pStyle w:val="TableParagraph"/>
              <w:rPr>
                <w:rFonts w:ascii="Times New Roman" w:hAnsi="Times New Roman" w:cs="Times New Roman"/>
                <w:sz w:val="18"/>
                <w:szCs w:val="18"/>
              </w:rPr>
            </w:pPr>
            <w:r>
              <w:rPr>
                <w:rFonts w:ascii="Times New Roman" w:hAnsi="Times New Roman" w:cs="Times New Roman"/>
                <w:sz w:val="18"/>
                <w:szCs w:val="18"/>
              </w:rPr>
              <w:t>2152000</w:t>
            </w:r>
          </w:p>
        </w:tc>
      </w:tr>
    </w:tbl>
    <w:p w:rsidR="00364FEE" w:rsidRPr="00A44AAA" w:rsidRDefault="00364FEE" w:rsidP="00364FEE">
      <w:pPr>
        <w:pStyle w:val="GvdeMetni"/>
        <w:rPr>
          <w:rFonts w:ascii="Times New Roman" w:hAnsi="Times New Roman" w:cs="Times New Roman"/>
          <w:b/>
          <w:sz w:val="20"/>
        </w:rPr>
      </w:pPr>
    </w:p>
    <w:p w:rsidR="000A299D" w:rsidRPr="003E3607" w:rsidRDefault="00A91513" w:rsidP="003E3607">
      <w:pPr>
        <w:spacing w:line="276" w:lineRule="auto"/>
        <w:jc w:val="both"/>
        <w:rPr>
          <w:rFonts w:ascii="Times New Roman" w:hAnsi="Times New Roman" w:cs="Times New Roman"/>
          <w:color w:val="FF0000"/>
          <w:sz w:val="24"/>
          <w:szCs w:val="24"/>
        </w:rPr>
      </w:pPr>
      <w:r w:rsidRPr="00E42589">
        <w:rPr>
          <w:rFonts w:ascii="Times New Roman" w:hAnsi="Times New Roman" w:cs="Times New Roman"/>
          <w:color w:val="FF0000"/>
          <w:sz w:val="24"/>
          <w:szCs w:val="24"/>
        </w:rPr>
        <w:br w:type="page"/>
      </w:r>
    </w:p>
    <w:p w:rsidR="00594304" w:rsidRPr="00802690" w:rsidRDefault="00802690" w:rsidP="00802690">
      <w:pPr>
        <w:jc w:val="center"/>
        <w:rPr>
          <w:rFonts w:ascii="Times New Roman" w:hAnsi="Times New Roman" w:cs="Times New Roman"/>
          <w:sz w:val="24"/>
        </w:rPr>
      </w:pPr>
      <w:r>
        <w:rPr>
          <w:rFonts w:ascii="Times New Roman" w:hAnsi="Times New Roman" w:cs="Times New Roman"/>
          <w:noProof/>
          <w:sz w:val="24"/>
          <w:lang w:eastAsia="tr-TR"/>
        </w:rPr>
        <w:lastRenderedPageBreak/>
        <w:drawing>
          <wp:anchor distT="0" distB="0" distL="114300" distR="114300" simplePos="0" relativeHeight="483973120" behindDoc="0" locked="0" layoutInCell="1" allowOverlap="1">
            <wp:simplePos x="0" y="0"/>
            <wp:positionH relativeFrom="page">
              <wp:align>left</wp:align>
            </wp:positionH>
            <wp:positionV relativeFrom="page">
              <wp:align>top</wp:align>
            </wp:positionV>
            <wp:extent cx="7616233" cy="10759440"/>
            <wp:effectExtent l="0" t="0" r="3810" b="3810"/>
            <wp:wrapSquare wrapText="bothSides"/>
            <wp:docPr id="1439653774"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7619979" cy="10764732"/>
                    </a:xfrm>
                    <a:prstGeom prst="rect">
                      <a:avLst/>
                    </a:prstGeom>
                    <a:noFill/>
                    <a:ln>
                      <a:noFill/>
                    </a:ln>
                  </pic:spPr>
                </pic:pic>
              </a:graphicData>
            </a:graphic>
          </wp:anchor>
        </w:drawing>
      </w:r>
    </w:p>
    <w:p w:rsidR="00B96865" w:rsidRPr="00594304" w:rsidRDefault="00EA3190" w:rsidP="00594304">
      <w:pPr>
        <w:pStyle w:val="Balk1"/>
        <w:numPr>
          <w:ilvl w:val="0"/>
          <w:numId w:val="33"/>
        </w:numPr>
        <w:rPr>
          <w:sz w:val="44"/>
          <w:szCs w:val="44"/>
        </w:rPr>
      </w:pPr>
      <w:bookmarkStart w:id="70" w:name="_Toc167142804"/>
      <w:r w:rsidRPr="00594304">
        <w:rPr>
          <w:sz w:val="44"/>
          <w:szCs w:val="44"/>
        </w:rPr>
        <w:lastRenderedPageBreak/>
        <w:t>İZLEME VE DEĞERLENDİRME</w:t>
      </w:r>
      <w:bookmarkEnd w:id="70"/>
    </w:p>
    <w:p w:rsidR="00B96865" w:rsidRPr="00B96865" w:rsidRDefault="00B96865" w:rsidP="00B96865">
      <w:pPr>
        <w:spacing w:line="276" w:lineRule="auto"/>
        <w:jc w:val="both"/>
        <w:rPr>
          <w:rFonts w:ascii="Times New Roman" w:hAnsi="Times New Roman" w:cs="Times New Roman"/>
          <w:sz w:val="24"/>
          <w:szCs w:val="24"/>
        </w:rPr>
      </w:pPr>
    </w:p>
    <w:p w:rsidR="003E3607" w:rsidRDefault="00B96865" w:rsidP="00B96865">
      <w:pPr>
        <w:spacing w:line="276" w:lineRule="auto"/>
        <w:jc w:val="both"/>
      </w:pPr>
      <w:r w:rsidRPr="00594304">
        <w:rPr>
          <w:rFonts w:ascii="Times New Roman" w:hAnsi="Times New Roman" w:cs="Times New Roman"/>
        </w:rPr>
        <w:t>Stratejik planlarda yer alan amaç ve hedeflere ulaşma durumlarının tespiti ve bu yolla stratejik planlardaki amaç ve hedeflerin gerçekleştirilebilmesi için gerekli tedbirlerin alınması izleme ve değerlendirme ile mümkün olmaktadır. Stratejik Planda yer alan performans göstergelerinin gerçekleşme durumlarının tespiti yılda iki kez yapılacaktır. Her yılın ilk altı ayında ilgili hedefe ait performans göstergelerinin performans düzeyi dikkate alınarak yapılan izlemenin ardından, yılsonu itibarıyla hedeflenen değere ulaşılıp ulaşılmadığının analizi yapılacaktır.</w:t>
      </w:r>
    </w:p>
    <w:p w:rsidR="00594304" w:rsidRDefault="00594304" w:rsidP="00B96865">
      <w:pPr>
        <w:spacing w:line="276" w:lineRule="auto"/>
        <w:jc w:val="both"/>
      </w:pPr>
    </w:p>
    <w:p w:rsidR="00594304" w:rsidRPr="000F5D72" w:rsidRDefault="000F5D72" w:rsidP="000F5D72">
      <w:pPr>
        <w:pStyle w:val="ResimYazs"/>
        <w:rPr>
          <w:rFonts w:asciiTheme="minorHAnsi" w:hAnsiTheme="minorHAnsi" w:cstheme="minorHAnsi"/>
          <w:b w:val="0"/>
          <w:bCs w:val="0"/>
          <w:i/>
          <w:iCs/>
          <w:color w:val="365F91" w:themeColor="accent1" w:themeShade="BF"/>
          <w:sz w:val="18"/>
          <w:szCs w:val="18"/>
        </w:rPr>
      </w:pPr>
      <w:bookmarkStart w:id="71" w:name="_Toc167142647"/>
      <w:r w:rsidRPr="000F5D72">
        <w:rPr>
          <w:rFonts w:asciiTheme="minorHAnsi" w:hAnsiTheme="minorHAnsi" w:cstheme="minorHAnsi"/>
          <w:b w:val="0"/>
          <w:bCs w:val="0"/>
          <w:i/>
          <w:iCs/>
          <w:color w:val="365F91" w:themeColor="accent1" w:themeShade="BF"/>
          <w:sz w:val="18"/>
          <w:szCs w:val="18"/>
        </w:rPr>
        <w:t xml:space="preserve">Tablo </w:t>
      </w:r>
      <w:r w:rsidR="001C1475" w:rsidRPr="000F5D72">
        <w:rPr>
          <w:rFonts w:asciiTheme="minorHAnsi" w:hAnsiTheme="minorHAnsi" w:cstheme="minorHAnsi"/>
          <w:b w:val="0"/>
          <w:bCs w:val="0"/>
          <w:i/>
          <w:iCs/>
          <w:color w:val="365F91" w:themeColor="accent1" w:themeShade="BF"/>
          <w:sz w:val="18"/>
          <w:szCs w:val="18"/>
        </w:rPr>
        <w:fldChar w:fldCharType="begin"/>
      </w:r>
      <w:r w:rsidRPr="000F5D72">
        <w:rPr>
          <w:rFonts w:asciiTheme="minorHAnsi" w:hAnsiTheme="minorHAnsi" w:cstheme="minorHAnsi"/>
          <w:b w:val="0"/>
          <w:bCs w:val="0"/>
          <w:i/>
          <w:iCs/>
          <w:color w:val="365F91" w:themeColor="accent1" w:themeShade="BF"/>
          <w:sz w:val="18"/>
          <w:szCs w:val="18"/>
        </w:rPr>
        <w:instrText xml:space="preserve"> SEQ Tablo \* ARABIC </w:instrText>
      </w:r>
      <w:r w:rsidR="001C1475" w:rsidRPr="000F5D72">
        <w:rPr>
          <w:rFonts w:asciiTheme="minorHAnsi" w:hAnsiTheme="minorHAnsi" w:cstheme="minorHAnsi"/>
          <w:b w:val="0"/>
          <w:bCs w:val="0"/>
          <w:i/>
          <w:iCs/>
          <w:color w:val="365F91" w:themeColor="accent1" w:themeShade="BF"/>
          <w:sz w:val="18"/>
          <w:szCs w:val="18"/>
        </w:rPr>
        <w:fldChar w:fldCharType="separate"/>
      </w:r>
      <w:r w:rsidRPr="000F5D72">
        <w:rPr>
          <w:rFonts w:asciiTheme="minorHAnsi" w:hAnsiTheme="minorHAnsi" w:cstheme="minorHAnsi"/>
          <w:b w:val="0"/>
          <w:bCs w:val="0"/>
          <w:i/>
          <w:iCs/>
          <w:noProof/>
          <w:color w:val="365F91" w:themeColor="accent1" w:themeShade="BF"/>
          <w:sz w:val="18"/>
          <w:szCs w:val="18"/>
        </w:rPr>
        <w:t>34</w:t>
      </w:r>
      <w:r w:rsidR="001C1475" w:rsidRPr="000F5D72">
        <w:rPr>
          <w:rFonts w:asciiTheme="minorHAnsi" w:hAnsiTheme="minorHAnsi" w:cstheme="minorHAnsi"/>
          <w:b w:val="0"/>
          <w:bCs w:val="0"/>
          <w:i/>
          <w:iCs/>
          <w:color w:val="365F91" w:themeColor="accent1" w:themeShade="BF"/>
          <w:sz w:val="18"/>
          <w:szCs w:val="18"/>
        </w:rPr>
        <w:fldChar w:fldCharType="end"/>
      </w:r>
      <w:r w:rsidRPr="000F5D72">
        <w:rPr>
          <w:rFonts w:asciiTheme="minorHAnsi" w:hAnsiTheme="minorHAnsi" w:cstheme="minorHAnsi"/>
          <w:b w:val="0"/>
          <w:bCs w:val="0"/>
          <w:i/>
          <w:iCs/>
          <w:color w:val="365F91" w:themeColor="accent1" w:themeShade="BF"/>
          <w:sz w:val="18"/>
          <w:szCs w:val="18"/>
        </w:rPr>
        <w:t>: Okul İzleme ve Değerlendirme Tablosu</w:t>
      </w:r>
      <w:bookmarkEnd w:id="71"/>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935"/>
        <w:gridCol w:w="2115"/>
        <w:gridCol w:w="3945"/>
        <w:gridCol w:w="1230"/>
      </w:tblGrid>
      <w:tr w:rsidR="003E3607" w:rsidRPr="00AA6369" w:rsidTr="00D970DF">
        <w:tc>
          <w:tcPr>
            <w:tcW w:w="1935" w:type="dxa"/>
            <w:tcBorders>
              <w:top w:val="single" w:sz="4" w:space="0" w:color="auto"/>
              <w:left w:val="single" w:sz="4" w:space="0" w:color="auto"/>
              <w:bottom w:val="single" w:sz="4" w:space="0" w:color="auto"/>
              <w:right w:val="single" w:sz="4" w:space="0" w:color="auto"/>
            </w:tcBorders>
            <w:vAlign w:val="center"/>
            <w:hideMark/>
          </w:tcPr>
          <w:p w:rsidR="003E3607" w:rsidRPr="00594304" w:rsidRDefault="003E3607" w:rsidP="00D970DF">
            <w:pPr>
              <w:rPr>
                <w:rFonts w:ascii="Times New Roman" w:eastAsia="Times New Roman" w:hAnsi="Times New Roman" w:cs="Times New Roman"/>
                <w:sz w:val="24"/>
                <w:szCs w:val="24"/>
              </w:rPr>
            </w:pPr>
            <w:r w:rsidRPr="00594304">
              <w:rPr>
                <w:rFonts w:ascii="Times New Roman" w:eastAsia="Times New Roman" w:hAnsi="Times New Roman" w:cs="Times New Roman"/>
                <w:b/>
                <w:bCs/>
                <w:color w:val="000000"/>
                <w:sz w:val="24"/>
                <w:szCs w:val="24"/>
              </w:rPr>
              <w:t>İzleme</w:t>
            </w:r>
            <w:r w:rsidRPr="00594304">
              <w:rPr>
                <w:rFonts w:ascii="Times New Roman" w:eastAsia="Times New Roman" w:hAnsi="Times New Roman" w:cs="Times New Roman"/>
                <w:b/>
                <w:bCs/>
                <w:color w:val="000000"/>
                <w:sz w:val="24"/>
                <w:szCs w:val="24"/>
              </w:rPr>
              <w:br/>
              <w:t>Değerlendirme</w:t>
            </w:r>
            <w:r w:rsidRPr="00594304">
              <w:rPr>
                <w:rFonts w:ascii="Times New Roman" w:eastAsia="Times New Roman" w:hAnsi="Times New Roman" w:cs="Times New Roman"/>
                <w:b/>
                <w:bCs/>
                <w:color w:val="000000"/>
                <w:sz w:val="24"/>
                <w:szCs w:val="24"/>
              </w:rPr>
              <w:br/>
              <w:t>Dönemi</w:t>
            </w:r>
          </w:p>
        </w:tc>
        <w:tc>
          <w:tcPr>
            <w:tcW w:w="2115" w:type="dxa"/>
            <w:tcBorders>
              <w:top w:val="single" w:sz="4" w:space="0" w:color="auto"/>
              <w:left w:val="single" w:sz="4" w:space="0" w:color="auto"/>
              <w:bottom w:val="single" w:sz="4" w:space="0" w:color="auto"/>
              <w:right w:val="single" w:sz="4" w:space="0" w:color="auto"/>
            </w:tcBorders>
            <w:vAlign w:val="center"/>
            <w:hideMark/>
          </w:tcPr>
          <w:p w:rsidR="003E3607" w:rsidRPr="00594304" w:rsidRDefault="003E3607" w:rsidP="00D970DF">
            <w:pPr>
              <w:rPr>
                <w:rFonts w:ascii="Times New Roman" w:eastAsia="Times New Roman" w:hAnsi="Times New Roman" w:cs="Times New Roman"/>
                <w:sz w:val="24"/>
                <w:szCs w:val="24"/>
              </w:rPr>
            </w:pPr>
            <w:r w:rsidRPr="00594304">
              <w:rPr>
                <w:rFonts w:ascii="Times New Roman" w:eastAsia="Times New Roman" w:hAnsi="Times New Roman" w:cs="Times New Roman"/>
                <w:b/>
                <w:bCs/>
                <w:color w:val="000000"/>
                <w:sz w:val="24"/>
                <w:szCs w:val="24"/>
              </w:rPr>
              <w:t>Gerçekleştirilme</w:t>
            </w:r>
            <w:r w:rsidRPr="00594304">
              <w:rPr>
                <w:rFonts w:ascii="Times New Roman" w:eastAsia="Times New Roman" w:hAnsi="Times New Roman" w:cs="Times New Roman"/>
                <w:b/>
                <w:bCs/>
                <w:color w:val="000000"/>
                <w:sz w:val="24"/>
                <w:szCs w:val="24"/>
              </w:rPr>
              <w:br/>
              <w:t>Zamanı</w:t>
            </w:r>
          </w:p>
        </w:tc>
        <w:tc>
          <w:tcPr>
            <w:tcW w:w="3945" w:type="dxa"/>
            <w:tcBorders>
              <w:top w:val="single" w:sz="4" w:space="0" w:color="auto"/>
              <w:left w:val="single" w:sz="4" w:space="0" w:color="auto"/>
              <w:bottom w:val="single" w:sz="4" w:space="0" w:color="auto"/>
              <w:right w:val="single" w:sz="4" w:space="0" w:color="auto"/>
            </w:tcBorders>
            <w:vAlign w:val="center"/>
            <w:hideMark/>
          </w:tcPr>
          <w:p w:rsidR="003E3607" w:rsidRPr="00594304" w:rsidRDefault="003E3607" w:rsidP="00D970DF">
            <w:pPr>
              <w:rPr>
                <w:rFonts w:ascii="Times New Roman" w:eastAsia="Times New Roman" w:hAnsi="Times New Roman" w:cs="Times New Roman"/>
                <w:sz w:val="24"/>
                <w:szCs w:val="24"/>
              </w:rPr>
            </w:pPr>
            <w:r w:rsidRPr="00594304">
              <w:rPr>
                <w:rFonts w:ascii="Times New Roman" w:eastAsia="Times New Roman" w:hAnsi="Times New Roman" w:cs="Times New Roman"/>
                <w:b/>
                <w:bCs/>
                <w:color w:val="000000"/>
                <w:sz w:val="24"/>
                <w:szCs w:val="24"/>
              </w:rPr>
              <w:t>İzleme Değerlendirme Dönemi</w:t>
            </w:r>
            <w:r w:rsidRPr="00594304">
              <w:rPr>
                <w:rFonts w:ascii="Times New Roman" w:eastAsia="Times New Roman" w:hAnsi="Times New Roman" w:cs="Times New Roman"/>
                <w:b/>
                <w:bCs/>
                <w:color w:val="000000"/>
                <w:sz w:val="24"/>
                <w:szCs w:val="24"/>
              </w:rPr>
              <w:br/>
              <w:t>Süreç Açıklaması</w:t>
            </w:r>
          </w:p>
        </w:tc>
        <w:tc>
          <w:tcPr>
            <w:tcW w:w="1230" w:type="dxa"/>
            <w:tcBorders>
              <w:top w:val="single" w:sz="4" w:space="0" w:color="auto"/>
              <w:left w:val="single" w:sz="4" w:space="0" w:color="auto"/>
              <w:bottom w:val="single" w:sz="4" w:space="0" w:color="auto"/>
              <w:right w:val="single" w:sz="4" w:space="0" w:color="auto"/>
            </w:tcBorders>
            <w:vAlign w:val="center"/>
            <w:hideMark/>
          </w:tcPr>
          <w:p w:rsidR="003E3607" w:rsidRPr="00594304" w:rsidRDefault="003E3607" w:rsidP="00D970DF">
            <w:pPr>
              <w:rPr>
                <w:rFonts w:ascii="Times New Roman" w:eastAsia="Times New Roman" w:hAnsi="Times New Roman" w:cs="Times New Roman"/>
                <w:sz w:val="24"/>
                <w:szCs w:val="24"/>
              </w:rPr>
            </w:pPr>
            <w:r w:rsidRPr="00594304">
              <w:rPr>
                <w:rFonts w:ascii="Times New Roman" w:eastAsia="Times New Roman" w:hAnsi="Times New Roman" w:cs="Times New Roman"/>
                <w:b/>
                <w:bCs/>
                <w:color w:val="000000"/>
                <w:sz w:val="24"/>
                <w:szCs w:val="24"/>
              </w:rPr>
              <w:t>Zaman</w:t>
            </w:r>
            <w:r w:rsidRPr="00594304">
              <w:rPr>
                <w:rFonts w:ascii="Times New Roman" w:eastAsia="Times New Roman" w:hAnsi="Times New Roman" w:cs="Times New Roman"/>
                <w:b/>
                <w:bCs/>
                <w:color w:val="000000"/>
                <w:sz w:val="24"/>
                <w:szCs w:val="24"/>
              </w:rPr>
              <w:br/>
              <w:t>Kapsamı</w:t>
            </w:r>
          </w:p>
        </w:tc>
      </w:tr>
      <w:tr w:rsidR="003E3607" w:rsidRPr="00AA6369" w:rsidTr="00D970DF">
        <w:tc>
          <w:tcPr>
            <w:tcW w:w="1935" w:type="dxa"/>
            <w:tcBorders>
              <w:top w:val="single" w:sz="4" w:space="0" w:color="auto"/>
              <w:left w:val="single" w:sz="4" w:space="0" w:color="auto"/>
              <w:bottom w:val="single" w:sz="4" w:space="0" w:color="auto"/>
              <w:right w:val="single" w:sz="4" w:space="0" w:color="auto"/>
            </w:tcBorders>
            <w:vAlign w:val="center"/>
            <w:hideMark/>
          </w:tcPr>
          <w:p w:rsidR="003E3607" w:rsidRPr="00594304" w:rsidRDefault="003E3607" w:rsidP="00D970DF">
            <w:pPr>
              <w:rPr>
                <w:rFonts w:ascii="Times New Roman" w:eastAsia="Times New Roman" w:hAnsi="Times New Roman" w:cs="Times New Roman"/>
                <w:sz w:val="18"/>
                <w:szCs w:val="18"/>
              </w:rPr>
            </w:pPr>
            <w:r w:rsidRPr="00594304">
              <w:rPr>
                <w:rFonts w:ascii="Times New Roman" w:eastAsia="Times New Roman" w:hAnsi="Times New Roman" w:cs="Times New Roman"/>
                <w:b/>
                <w:bCs/>
                <w:color w:val="000000"/>
                <w:sz w:val="18"/>
                <w:szCs w:val="18"/>
              </w:rPr>
              <w:t>Birinci</w:t>
            </w:r>
            <w:r w:rsidRPr="00594304">
              <w:rPr>
                <w:rFonts w:ascii="Times New Roman" w:eastAsia="Times New Roman" w:hAnsi="Times New Roman" w:cs="Times New Roman"/>
                <w:b/>
                <w:bCs/>
                <w:color w:val="000000"/>
                <w:sz w:val="18"/>
                <w:szCs w:val="18"/>
              </w:rPr>
              <w:br/>
              <w:t>İzleme</w:t>
            </w:r>
            <w:r w:rsidRPr="00594304">
              <w:rPr>
                <w:rFonts w:ascii="Times New Roman" w:eastAsia="Times New Roman" w:hAnsi="Times New Roman" w:cs="Times New Roman"/>
                <w:b/>
                <w:bCs/>
                <w:color w:val="000000"/>
                <w:sz w:val="18"/>
                <w:szCs w:val="18"/>
              </w:rPr>
              <w:br/>
              <w:t>Değerlendirme</w:t>
            </w:r>
            <w:r w:rsidRPr="00594304">
              <w:rPr>
                <w:rFonts w:ascii="Times New Roman" w:eastAsia="Times New Roman" w:hAnsi="Times New Roman" w:cs="Times New Roman"/>
                <w:b/>
                <w:bCs/>
                <w:color w:val="000000"/>
                <w:sz w:val="18"/>
                <w:szCs w:val="18"/>
              </w:rPr>
              <w:br/>
              <w:t>Dönemi</w:t>
            </w:r>
          </w:p>
        </w:tc>
        <w:tc>
          <w:tcPr>
            <w:tcW w:w="2115" w:type="dxa"/>
            <w:tcBorders>
              <w:top w:val="single" w:sz="4" w:space="0" w:color="auto"/>
              <w:left w:val="single" w:sz="4" w:space="0" w:color="auto"/>
              <w:bottom w:val="single" w:sz="4" w:space="0" w:color="auto"/>
              <w:right w:val="single" w:sz="4" w:space="0" w:color="auto"/>
            </w:tcBorders>
            <w:vAlign w:val="center"/>
            <w:hideMark/>
          </w:tcPr>
          <w:p w:rsidR="003E3607" w:rsidRPr="00594304" w:rsidRDefault="003E3607" w:rsidP="00D970DF">
            <w:pPr>
              <w:rPr>
                <w:rFonts w:ascii="Times New Roman" w:eastAsia="Times New Roman" w:hAnsi="Times New Roman" w:cs="Times New Roman"/>
                <w:sz w:val="18"/>
                <w:szCs w:val="18"/>
              </w:rPr>
            </w:pPr>
            <w:r w:rsidRPr="00594304">
              <w:rPr>
                <w:rFonts w:ascii="Times New Roman" w:eastAsia="Times New Roman" w:hAnsi="Times New Roman" w:cs="Times New Roman"/>
                <w:b/>
                <w:bCs/>
                <w:color w:val="000000"/>
                <w:sz w:val="18"/>
                <w:szCs w:val="18"/>
              </w:rPr>
              <w:t>Her Yılın</w:t>
            </w:r>
            <w:r w:rsidRPr="00594304">
              <w:rPr>
                <w:rFonts w:ascii="Times New Roman" w:eastAsia="Times New Roman" w:hAnsi="Times New Roman" w:cs="Times New Roman"/>
                <w:b/>
                <w:bCs/>
                <w:color w:val="000000"/>
                <w:sz w:val="18"/>
                <w:szCs w:val="18"/>
              </w:rPr>
              <w:br/>
              <w:t>Temmuz Ayı</w:t>
            </w:r>
            <w:r w:rsidRPr="00594304">
              <w:rPr>
                <w:rFonts w:ascii="Times New Roman" w:eastAsia="Times New Roman" w:hAnsi="Times New Roman" w:cs="Times New Roman"/>
                <w:b/>
                <w:bCs/>
                <w:color w:val="000000"/>
                <w:sz w:val="18"/>
                <w:szCs w:val="18"/>
              </w:rPr>
              <w:br/>
              <w:t>İçerisinde</w:t>
            </w:r>
          </w:p>
        </w:tc>
        <w:tc>
          <w:tcPr>
            <w:tcW w:w="3945" w:type="dxa"/>
            <w:tcBorders>
              <w:top w:val="single" w:sz="4" w:space="0" w:color="auto"/>
              <w:left w:val="single" w:sz="4" w:space="0" w:color="auto"/>
              <w:bottom w:val="single" w:sz="4" w:space="0" w:color="auto"/>
              <w:right w:val="single" w:sz="4" w:space="0" w:color="auto"/>
            </w:tcBorders>
            <w:vAlign w:val="center"/>
            <w:hideMark/>
          </w:tcPr>
          <w:p w:rsidR="003E3607" w:rsidRPr="00594304" w:rsidRDefault="003E3607" w:rsidP="00D970DF">
            <w:pPr>
              <w:rPr>
                <w:rFonts w:ascii="Times New Roman" w:eastAsia="Times New Roman" w:hAnsi="Times New Roman" w:cs="Times New Roman"/>
                <w:sz w:val="18"/>
                <w:szCs w:val="18"/>
              </w:rPr>
            </w:pPr>
            <w:r w:rsidRPr="00594304">
              <w:rPr>
                <w:rFonts w:ascii="Times New Roman" w:eastAsia="Times New Roman" w:hAnsi="Times New Roman" w:cs="Times New Roman"/>
                <w:color w:val="000000"/>
                <w:sz w:val="18"/>
                <w:szCs w:val="18"/>
              </w:rPr>
              <w:t>-Performans göstergelerinin 6 aylık</w:t>
            </w:r>
            <w:r w:rsidRPr="00594304">
              <w:rPr>
                <w:rFonts w:ascii="Times New Roman" w:eastAsia="Times New Roman" w:hAnsi="Times New Roman" w:cs="Times New Roman"/>
                <w:color w:val="000000"/>
                <w:sz w:val="18"/>
                <w:szCs w:val="18"/>
              </w:rPr>
              <w:br/>
              <w:t>gerçekleşme durumlarına ilişkin</w:t>
            </w:r>
            <w:r w:rsidRPr="00594304">
              <w:rPr>
                <w:rFonts w:ascii="Times New Roman" w:eastAsia="Times New Roman" w:hAnsi="Times New Roman" w:cs="Times New Roman"/>
                <w:color w:val="000000"/>
                <w:sz w:val="18"/>
                <w:szCs w:val="18"/>
              </w:rPr>
              <w:br/>
              <w:t>verilerin toplanması ve konsolide</w:t>
            </w:r>
            <w:r w:rsidRPr="00594304">
              <w:rPr>
                <w:rFonts w:ascii="Times New Roman" w:eastAsia="Times New Roman" w:hAnsi="Times New Roman" w:cs="Times New Roman"/>
                <w:color w:val="000000"/>
                <w:sz w:val="18"/>
                <w:szCs w:val="18"/>
              </w:rPr>
              <w:br/>
              <w:t>edilmesi.</w:t>
            </w:r>
            <w:r w:rsidRPr="00594304">
              <w:rPr>
                <w:rFonts w:ascii="Times New Roman" w:eastAsia="Times New Roman" w:hAnsi="Times New Roman" w:cs="Times New Roman"/>
                <w:color w:val="000000"/>
                <w:sz w:val="18"/>
                <w:szCs w:val="18"/>
              </w:rPr>
              <w:br/>
              <w:t>-Göstergelerin gerçekleşme durumları</w:t>
            </w:r>
            <w:r w:rsidRPr="00594304">
              <w:rPr>
                <w:rFonts w:ascii="Times New Roman" w:eastAsia="Times New Roman" w:hAnsi="Times New Roman" w:cs="Times New Roman"/>
                <w:color w:val="000000"/>
                <w:sz w:val="18"/>
                <w:szCs w:val="18"/>
              </w:rPr>
              <w:br/>
              <w:t>hakkında hazırlanan raporun üst</w:t>
            </w:r>
            <w:r w:rsidRPr="00594304">
              <w:rPr>
                <w:rFonts w:ascii="Times New Roman" w:eastAsia="Times New Roman" w:hAnsi="Times New Roman" w:cs="Times New Roman"/>
                <w:color w:val="000000"/>
                <w:sz w:val="18"/>
                <w:szCs w:val="18"/>
              </w:rPr>
              <w:br/>
              <w:t>yöneticiye sunulması</w:t>
            </w:r>
          </w:p>
        </w:tc>
        <w:tc>
          <w:tcPr>
            <w:tcW w:w="1230" w:type="dxa"/>
            <w:tcBorders>
              <w:top w:val="single" w:sz="4" w:space="0" w:color="auto"/>
              <w:left w:val="single" w:sz="4" w:space="0" w:color="auto"/>
              <w:bottom w:val="single" w:sz="4" w:space="0" w:color="auto"/>
              <w:right w:val="single" w:sz="4" w:space="0" w:color="auto"/>
            </w:tcBorders>
            <w:vAlign w:val="center"/>
            <w:hideMark/>
          </w:tcPr>
          <w:p w:rsidR="003E3607" w:rsidRPr="00594304" w:rsidRDefault="003E3607" w:rsidP="00D970DF">
            <w:pPr>
              <w:rPr>
                <w:rFonts w:ascii="Times New Roman" w:eastAsia="Times New Roman" w:hAnsi="Times New Roman" w:cs="Times New Roman"/>
                <w:sz w:val="18"/>
                <w:szCs w:val="18"/>
              </w:rPr>
            </w:pPr>
            <w:r w:rsidRPr="00594304">
              <w:rPr>
                <w:rFonts w:ascii="Times New Roman" w:eastAsia="Times New Roman" w:hAnsi="Times New Roman" w:cs="Times New Roman"/>
                <w:b/>
                <w:bCs/>
                <w:color w:val="000000"/>
                <w:sz w:val="18"/>
                <w:szCs w:val="18"/>
              </w:rPr>
              <w:t>Ocak</w:t>
            </w:r>
            <w:r w:rsidRPr="00594304">
              <w:rPr>
                <w:rFonts w:ascii="Times New Roman" w:eastAsia="Times New Roman" w:hAnsi="Times New Roman" w:cs="Times New Roman"/>
                <w:b/>
                <w:bCs/>
                <w:color w:val="000000"/>
                <w:sz w:val="18"/>
                <w:szCs w:val="18"/>
              </w:rPr>
              <w:br/>
              <w:t>Temmuz</w:t>
            </w:r>
            <w:r w:rsidRPr="00594304">
              <w:rPr>
                <w:rFonts w:ascii="Times New Roman" w:eastAsia="Times New Roman" w:hAnsi="Times New Roman" w:cs="Times New Roman"/>
                <w:b/>
                <w:bCs/>
                <w:color w:val="000000"/>
                <w:sz w:val="18"/>
                <w:szCs w:val="18"/>
              </w:rPr>
              <w:br/>
              <w:t>Dönemi</w:t>
            </w:r>
          </w:p>
        </w:tc>
      </w:tr>
      <w:tr w:rsidR="003E3607" w:rsidRPr="00AA6369" w:rsidTr="00D970DF">
        <w:tc>
          <w:tcPr>
            <w:tcW w:w="1935" w:type="dxa"/>
            <w:tcBorders>
              <w:top w:val="single" w:sz="4" w:space="0" w:color="auto"/>
              <w:left w:val="single" w:sz="4" w:space="0" w:color="auto"/>
              <w:bottom w:val="single" w:sz="4" w:space="0" w:color="auto"/>
              <w:right w:val="single" w:sz="4" w:space="0" w:color="auto"/>
            </w:tcBorders>
            <w:vAlign w:val="center"/>
            <w:hideMark/>
          </w:tcPr>
          <w:p w:rsidR="003E3607" w:rsidRPr="00594304" w:rsidRDefault="003E3607" w:rsidP="00D970DF">
            <w:pPr>
              <w:rPr>
                <w:rFonts w:ascii="Times New Roman" w:eastAsia="Times New Roman" w:hAnsi="Times New Roman" w:cs="Times New Roman"/>
                <w:sz w:val="18"/>
                <w:szCs w:val="18"/>
              </w:rPr>
            </w:pPr>
            <w:r w:rsidRPr="00594304">
              <w:rPr>
                <w:rFonts w:ascii="Times New Roman" w:eastAsia="Times New Roman" w:hAnsi="Times New Roman" w:cs="Times New Roman"/>
                <w:b/>
                <w:bCs/>
                <w:color w:val="000000"/>
                <w:sz w:val="18"/>
                <w:szCs w:val="18"/>
              </w:rPr>
              <w:t>İkinci</w:t>
            </w:r>
            <w:r w:rsidRPr="00594304">
              <w:rPr>
                <w:rFonts w:ascii="Times New Roman" w:eastAsia="Times New Roman" w:hAnsi="Times New Roman" w:cs="Times New Roman"/>
                <w:b/>
                <w:bCs/>
                <w:color w:val="000000"/>
                <w:sz w:val="18"/>
                <w:szCs w:val="18"/>
              </w:rPr>
              <w:br/>
              <w:t>İzleme</w:t>
            </w:r>
            <w:r w:rsidRPr="00594304">
              <w:rPr>
                <w:rFonts w:ascii="Times New Roman" w:eastAsia="Times New Roman" w:hAnsi="Times New Roman" w:cs="Times New Roman"/>
                <w:b/>
                <w:bCs/>
                <w:color w:val="000000"/>
                <w:sz w:val="18"/>
                <w:szCs w:val="18"/>
              </w:rPr>
              <w:br/>
              <w:t>Değerlendirme</w:t>
            </w:r>
            <w:r w:rsidRPr="00594304">
              <w:rPr>
                <w:rFonts w:ascii="Times New Roman" w:eastAsia="Times New Roman" w:hAnsi="Times New Roman" w:cs="Times New Roman"/>
                <w:b/>
                <w:bCs/>
                <w:color w:val="000000"/>
                <w:sz w:val="18"/>
                <w:szCs w:val="18"/>
              </w:rPr>
              <w:br/>
              <w:t>Dönemi</w:t>
            </w:r>
          </w:p>
        </w:tc>
        <w:tc>
          <w:tcPr>
            <w:tcW w:w="2115" w:type="dxa"/>
            <w:tcBorders>
              <w:top w:val="single" w:sz="4" w:space="0" w:color="auto"/>
              <w:left w:val="single" w:sz="4" w:space="0" w:color="auto"/>
              <w:bottom w:val="single" w:sz="4" w:space="0" w:color="auto"/>
              <w:right w:val="single" w:sz="4" w:space="0" w:color="auto"/>
            </w:tcBorders>
            <w:vAlign w:val="center"/>
            <w:hideMark/>
          </w:tcPr>
          <w:p w:rsidR="003E3607" w:rsidRPr="00594304" w:rsidRDefault="003E3607" w:rsidP="00D970DF">
            <w:pPr>
              <w:rPr>
                <w:rFonts w:ascii="Times New Roman" w:eastAsia="Times New Roman" w:hAnsi="Times New Roman" w:cs="Times New Roman"/>
                <w:sz w:val="18"/>
                <w:szCs w:val="18"/>
              </w:rPr>
            </w:pPr>
            <w:r w:rsidRPr="00594304">
              <w:rPr>
                <w:rFonts w:ascii="Times New Roman" w:eastAsia="Times New Roman" w:hAnsi="Times New Roman" w:cs="Times New Roman"/>
                <w:b/>
                <w:bCs/>
                <w:color w:val="000000"/>
                <w:sz w:val="18"/>
                <w:szCs w:val="18"/>
              </w:rPr>
              <w:t>İzleyen Yılın</w:t>
            </w:r>
            <w:r w:rsidRPr="00594304">
              <w:rPr>
                <w:rFonts w:ascii="Times New Roman" w:eastAsia="Times New Roman" w:hAnsi="Times New Roman" w:cs="Times New Roman"/>
                <w:b/>
                <w:bCs/>
                <w:color w:val="000000"/>
                <w:sz w:val="18"/>
                <w:szCs w:val="18"/>
              </w:rPr>
              <w:br/>
              <w:t>Şubat Ayı Sonuna</w:t>
            </w:r>
            <w:r w:rsidRPr="00594304">
              <w:rPr>
                <w:rFonts w:ascii="Times New Roman" w:eastAsia="Times New Roman" w:hAnsi="Times New Roman" w:cs="Times New Roman"/>
                <w:b/>
                <w:bCs/>
                <w:color w:val="000000"/>
                <w:sz w:val="18"/>
                <w:szCs w:val="18"/>
              </w:rPr>
              <w:br/>
              <w:t>Kadar</w:t>
            </w:r>
          </w:p>
        </w:tc>
        <w:tc>
          <w:tcPr>
            <w:tcW w:w="3945" w:type="dxa"/>
            <w:tcBorders>
              <w:top w:val="single" w:sz="4" w:space="0" w:color="auto"/>
              <w:left w:val="single" w:sz="4" w:space="0" w:color="auto"/>
              <w:bottom w:val="single" w:sz="4" w:space="0" w:color="auto"/>
              <w:right w:val="single" w:sz="4" w:space="0" w:color="auto"/>
            </w:tcBorders>
            <w:vAlign w:val="center"/>
            <w:hideMark/>
          </w:tcPr>
          <w:p w:rsidR="003E3607" w:rsidRPr="00594304" w:rsidRDefault="003E3607" w:rsidP="00D970DF">
            <w:pPr>
              <w:rPr>
                <w:rFonts w:ascii="Times New Roman" w:eastAsia="Times New Roman" w:hAnsi="Times New Roman" w:cs="Times New Roman"/>
                <w:sz w:val="18"/>
                <w:szCs w:val="18"/>
              </w:rPr>
            </w:pPr>
            <w:r w:rsidRPr="00594304">
              <w:rPr>
                <w:rFonts w:ascii="Times New Roman" w:eastAsia="Times New Roman" w:hAnsi="Times New Roman" w:cs="Times New Roman"/>
                <w:color w:val="000000"/>
                <w:sz w:val="18"/>
                <w:szCs w:val="18"/>
              </w:rPr>
              <w:t>-Performans programlarında yer alan</w:t>
            </w:r>
            <w:r w:rsidRPr="00594304">
              <w:rPr>
                <w:rFonts w:ascii="Times New Roman" w:eastAsia="Times New Roman" w:hAnsi="Times New Roman" w:cs="Times New Roman"/>
                <w:color w:val="000000"/>
                <w:sz w:val="18"/>
                <w:szCs w:val="18"/>
              </w:rPr>
              <w:br/>
              <w:t>performans göstergelerinin yıllık</w:t>
            </w:r>
            <w:r w:rsidRPr="00594304">
              <w:rPr>
                <w:rFonts w:ascii="Times New Roman" w:eastAsia="Times New Roman" w:hAnsi="Times New Roman" w:cs="Times New Roman"/>
                <w:color w:val="000000"/>
                <w:sz w:val="18"/>
                <w:szCs w:val="18"/>
              </w:rPr>
              <w:br/>
              <w:t>gerçekleşme durumlarına ilişkin</w:t>
            </w:r>
            <w:r w:rsidRPr="00594304">
              <w:rPr>
                <w:rFonts w:ascii="Times New Roman" w:eastAsia="Times New Roman" w:hAnsi="Times New Roman" w:cs="Times New Roman"/>
                <w:color w:val="000000"/>
                <w:sz w:val="18"/>
                <w:szCs w:val="18"/>
              </w:rPr>
              <w:br/>
              <w:t>verilerin toplanması ve konsolide</w:t>
            </w:r>
            <w:r w:rsidRPr="00594304">
              <w:rPr>
                <w:rFonts w:ascii="Times New Roman" w:eastAsia="Times New Roman" w:hAnsi="Times New Roman" w:cs="Times New Roman"/>
                <w:color w:val="000000"/>
                <w:sz w:val="18"/>
                <w:szCs w:val="18"/>
              </w:rPr>
              <w:br/>
              <w:t>edilmesi.</w:t>
            </w:r>
            <w:r w:rsidRPr="00594304">
              <w:rPr>
                <w:rFonts w:ascii="Times New Roman" w:eastAsia="Times New Roman" w:hAnsi="Times New Roman" w:cs="Times New Roman"/>
                <w:color w:val="000000"/>
                <w:sz w:val="18"/>
                <w:szCs w:val="18"/>
              </w:rPr>
              <w:br/>
              <w:t>-Yılsonu gerçekleşmelerinin, gösterge</w:t>
            </w:r>
            <w:r w:rsidRPr="00594304">
              <w:rPr>
                <w:rFonts w:ascii="Times New Roman" w:eastAsia="Times New Roman" w:hAnsi="Times New Roman" w:cs="Times New Roman"/>
                <w:color w:val="000000"/>
                <w:sz w:val="18"/>
                <w:szCs w:val="18"/>
              </w:rPr>
              <w:br/>
              <w:t>hedeflerinden sapmaların ve sapma</w:t>
            </w:r>
            <w:r w:rsidRPr="00594304">
              <w:rPr>
                <w:rFonts w:ascii="Times New Roman" w:eastAsia="Times New Roman" w:hAnsi="Times New Roman" w:cs="Times New Roman"/>
                <w:color w:val="000000"/>
                <w:sz w:val="18"/>
                <w:szCs w:val="18"/>
              </w:rPr>
              <w:br/>
              <w:t>nedenlerin değerlendirilerek gerekli</w:t>
            </w:r>
            <w:r w:rsidRPr="00594304">
              <w:rPr>
                <w:rFonts w:ascii="Times New Roman" w:eastAsia="Times New Roman" w:hAnsi="Times New Roman" w:cs="Times New Roman"/>
                <w:color w:val="000000"/>
                <w:sz w:val="18"/>
                <w:szCs w:val="18"/>
              </w:rPr>
              <w:br/>
              <w:t>tedbirlerin alınması</w:t>
            </w:r>
          </w:p>
        </w:tc>
        <w:tc>
          <w:tcPr>
            <w:tcW w:w="0" w:type="auto"/>
            <w:vAlign w:val="center"/>
            <w:hideMark/>
          </w:tcPr>
          <w:p w:rsidR="003E3607" w:rsidRPr="00594304" w:rsidRDefault="003E3607" w:rsidP="00D970DF">
            <w:pPr>
              <w:rPr>
                <w:rFonts w:ascii="Times New Roman" w:eastAsia="Times New Roman" w:hAnsi="Times New Roman" w:cs="Times New Roman"/>
                <w:b/>
                <w:sz w:val="18"/>
                <w:szCs w:val="18"/>
              </w:rPr>
            </w:pPr>
            <w:r w:rsidRPr="00594304">
              <w:rPr>
                <w:rFonts w:ascii="Times New Roman" w:eastAsia="Times New Roman" w:hAnsi="Times New Roman" w:cs="Times New Roman"/>
                <w:b/>
                <w:sz w:val="18"/>
                <w:szCs w:val="18"/>
              </w:rPr>
              <w:t>Tüm Yıl</w:t>
            </w:r>
          </w:p>
        </w:tc>
      </w:tr>
    </w:tbl>
    <w:p w:rsidR="00E42589" w:rsidRDefault="00E42589" w:rsidP="00B96865">
      <w:pPr>
        <w:spacing w:line="276" w:lineRule="auto"/>
        <w:jc w:val="both"/>
      </w:pPr>
      <w:r>
        <w:br w:type="page"/>
      </w:r>
    </w:p>
    <w:p w:rsidR="006F7635" w:rsidRDefault="006F7635" w:rsidP="00432C6F">
      <w:pPr>
        <w:jc w:val="both"/>
      </w:pPr>
    </w:p>
    <w:p w:rsidR="00B43556" w:rsidRDefault="00B43556">
      <w:pPr>
        <w:rPr>
          <w:rFonts w:ascii="Times New Roman" w:hAnsi="Times New Roman" w:cs="Times New Roman"/>
          <w:color w:val="FF0000"/>
          <w:sz w:val="24"/>
          <w:szCs w:val="24"/>
        </w:rPr>
      </w:pPr>
      <w:r w:rsidRPr="00B43556">
        <w:rPr>
          <w:rFonts w:ascii="Times New Roman" w:hAnsi="Times New Roman" w:cs="Times New Roman"/>
          <w:b/>
          <w:bCs/>
          <w:sz w:val="24"/>
          <w:szCs w:val="24"/>
        </w:rPr>
        <w:t xml:space="preserve">EK-3 Örnek İzleme ve Değerlendirme Şablonu </w:t>
      </w:r>
    </w:p>
    <w:p w:rsidR="00B43556" w:rsidRDefault="00B43556">
      <w:pPr>
        <w:rPr>
          <w:rFonts w:ascii="Times New Roman" w:hAnsi="Times New Roman" w:cs="Times New Roman"/>
          <w:color w:val="FF0000"/>
          <w:sz w:val="24"/>
          <w:szCs w:val="24"/>
        </w:rPr>
      </w:pPr>
    </w:p>
    <w:tbl>
      <w:tblPr>
        <w:tblStyle w:val="TableNormal"/>
        <w:tblW w:w="1002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39"/>
        <w:gridCol w:w="871"/>
        <w:gridCol w:w="1306"/>
        <w:gridCol w:w="1743"/>
        <w:gridCol w:w="1888"/>
        <w:gridCol w:w="2375"/>
      </w:tblGrid>
      <w:tr w:rsidR="00B43556" w:rsidRPr="00A44AAA" w:rsidTr="00594304">
        <w:trPr>
          <w:trHeight w:val="482"/>
          <w:jc w:val="center"/>
        </w:trPr>
        <w:tc>
          <w:tcPr>
            <w:tcW w:w="10022" w:type="dxa"/>
            <w:gridSpan w:val="6"/>
            <w:shd w:val="clear" w:color="auto" w:fill="92CDDC" w:themeFill="accent5" w:themeFillTint="99"/>
            <w:vAlign w:val="center"/>
          </w:tcPr>
          <w:p w:rsidR="00B43556" w:rsidRPr="00B43556" w:rsidRDefault="00B43556" w:rsidP="00123285">
            <w:pPr>
              <w:pStyle w:val="TableParagraph"/>
              <w:spacing w:line="234" w:lineRule="exact"/>
              <w:jc w:val="center"/>
              <w:rPr>
                <w:rFonts w:ascii="Times New Roman" w:hAnsi="Times New Roman" w:cs="Times New Roman"/>
                <w:b/>
              </w:rPr>
            </w:pPr>
            <w:r w:rsidRPr="00B43556">
              <w:rPr>
                <w:rFonts w:ascii="Times New Roman" w:hAnsi="Times New Roman" w:cs="Times New Roman"/>
                <w:b/>
                <w:w w:val="105"/>
                <w:sz w:val="24"/>
                <w:szCs w:val="24"/>
              </w:rPr>
              <w:t>2024-2025</w:t>
            </w:r>
            <w:r w:rsidR="00CA747A">
              <w:rPr>
                <w:rFonts w:ascii="Times New Roman" w:hAnsi="Times New Roman" w:cs="Times New Roman"/>
                <w:b/>
                <w:w w:val="105"/>
                <w:sz w:val="24"/>
                <w:szCs w:val="24"/>
              </w:rPr>
              <w:t xml:space="preserve"> </w:t>
            </w:r>
            <w:r w:rsidRPr="00B43556">
              <w:rPr>
                <w:rFonts w:ascii="Times New Roman" w:hAnsi="Times New Roman" w:cs="Times New Roman"/>
                <w:b/>
                <w:w w:val="105"/>
                <w:sz w:val="24"/>
                <w:szCs w:val="24"/>
              </w:rPr>
              <w:t>Eğitim</w:t>
            </w:r>
            <w:r w:rsidR="00CA747A">
              <w:rPr>
                <w:rFonts w:ascii="Times New Roman" w:hAnsi="Times New Roman" w:cs="Times New Roman"/>
                <w:b/>
                <w:w w:val="105"/>
                <w:sz w:val="24"/>
                <w:szCs w:val="24"/>
              </w:rPr>
              <w:t xml:space="preserve"> </w:t>
            </w:r>
            <w:r w:rsidRPr="00B43556">
              <w:rPr>
                <w:rFonts w:ascii="Times New Roman" w:hAnsi="Times New Roman" w:cs="Times New Roman"/>
                <w:b/>
                <w:w w:val="105"/>
                <w:sz w:val="24"/>
                <w:szCs w:val="24"/>
              </w:rPr>
              <w:t>Öğretim</w:t>
            </w:r>
            <w:r w:rsidR="00CA747A">
              <w:rPr>
                <w:rFonts w:ascii="Times New Roman" w:hAnsi="Times New Roman" w:cs="Times New Roman"/>
                <w:b/>
                <w:w w:val="105"/>
                <w:sz w:val="24"/>
                <w:szCs w:val="24"/>
              </w:rPr>
              <w:t xml:space="preserve"> </w:t>
            </w:r>
            <w:r w:rsidRPr="00B43556">
              <w:rPr>
                <w:rFonts w:ascii="Times New Roman" w:hAnsi="Times New Roman" w:cs="Times New Roman"/>
                <w:b/>
                <w:w w:val="105"/>
                <w:sz w:val="24"/>
                <w:szCs w:val="24"/>
              </w:rPr>
              <w:t>Yılı</w:t>
            </w:r>
            <w:r w:rsidR="00CA747A">
              <w:rPr>
                <w:rFonts w:ascii="Times New Roman" w:hAnsi="Times New Roman" w:cs="Times New Roman"/>
                <w:b/>
                <w:w w:val="105"/>
                <w:sz w:val="24"/>
                <w:szCs w:val="24"/>
              </w:rPr>
              <w:t xml:space="preserve"> </w:t>
            </w:r>
            <w:r w:rsidRPr="00B43556">
              <w:rPr>
                <w:rFonts w:ascii="Times New Roman" w:hAnsi="Times New Roman" w:cs="Times New Roman"/>
                <w:b/>
                <w:w w:val="105"/>
                <w:sz w:val="24"/>
                <w:szCs w:val="24"/>
              </w:rPr>
              <w:t>Stratejik</w:t>
            </w:r>
            <w:r w:rsidR="00CA747A">
              <w:rPr>
                <w:rFonts w:ascii="Times New Roman" w:hAnsi="Times New Roman" w:cs="Times New Roman"/>
                <w:b/>
                <w:w w:val="105"/>
                <w:sz w:val="24"/>
                <w:szCs w:val="24"/>
              </w:rPr>
              <w:t xml:space="preserve"> </w:t>
            </w:r>
            <w:r w:rsidRPr="00B43556">
              <w:rPr>
                <w:rFonts w:ascii="Times New Roman" w:hAnsi="Times New Roman" w:cs="Times New Roman"/>
                <w:b/>
                <w:w w:val="105"/>
                <w:sz w:val="24"/>
                <w:szCs w:val="24"/>
              </w:rPr>
              <w:t>Plan</w:t>
            </w:r>
            <w:r w:rsidR="00CA747A">
              <w:rPr>
                <w:rFonts w:ascii="Times New Roman" w:hAnsi="Times New Roman" w:cs="Times New Roman"/>
                <w:b/>
                <w:w w:val="105"/>
                <w:sz w:val="24"/>
                <w:szCs w:val="24"/>
              </w:rPr>
              <w:t xml:space="preserve"> </w:t>
            </w:r>
            <w:r w:rsidRPr="00B43556">
              <w:rPr>
                <w:rFonts w:ascii="Times New Roman" w:hAnsi="Times New Roman" w:cs="Times New Roman"/>
                <w:b/>
                <w:w w:val="105"/>
                <w:sz w:val="24"/>
                <w:szCs w:val="24"/>
              </w:rPr>
              <w:t>İzleme</w:t>
            </w:r>
            <w:r w:rsidR="00CA747A">
              <w:rPr>
                <w:rFonts w:ascii="Times New Roman" w:hAnsi="Times New Roman" w:cs="Times New Roman"/>
                <w:b/>
                <w:w w:val="105"/>
                <w:sz w:val="24"/>
                <w:szCs w:val="24"/>
              </w:rPr>
              <w:t xml:space="preserve"> </w:t>
            </w:r>
            <w:r w:rsidRPr="00B43556">
              <w:rPr>
                <w:rFonts w:ascii="Times New Roman" w:hAnsi="Times New Roman" w:cs="Times New Roman"/>
                <w:b/>
                <w:w w:val="105"/>
                <w:sz w:val="24"/>
                <w:szCs w:val="24"/>
              </w:rPr>
              <w:t>ve</w:t>
            </w:r>
            <w:r w:rsidR="00CA747A">
              <w:rPr>
                <w:rFonts w:ascii="Times New Roman" w:hAnsi="Times New Roman" w:cs="Times New Roman"/>
                <w:b/>
                <w:w w:val="105"/>
                <w:sz w:val="24"/>
                <w:szCs w:val="24"/>
              </w:rPr>
              <w:t xml:space="preserve"> </w:t>
            </w:r>
            <w:r w:rsidRPr="00B43556">
              <w:rPr>
                <w:rFonts w:ascii="Times New Roman" w:hAnsi="Times New Roman" w:cs="Times New Roman"/>
                <w:b/>
                <w:w w:val="105"/>
                <w:sz w:val="24"/>
                <w:szCs w:val="24"/>
              </w:rPr>
              <w:t>Değerlendirme</w:t>
            </w:r>
            <w:r w:rsidR="00CA747A">
              <w:rPr>
                <w:rFonts w:ascii="Times New Roman" w:hAnsi="Times New Roman" w:cs="Times New Roman"/>
                <w:b/>
                <w:w w:val="105"/>
                <w:sz w:val="24"/>
                <w:szCs w:val="24"/>
              </w:rPr>
              <w:t xml:space="preserve"> </w:t>
            </w:r>
            <w:r w:rsidRPr="00B43556">
              <w:rPr>
                <w:rFonts w:ascii="Times New Roman" w:hAnsi="Times New Roman" w:cs="Times New Roman"/>
                <w:b/>
                <w:spacing w:val="-2"/>
                <w:w w:val="105"/>
                <w:sz w:val="24"/>
                <w:szCs w:val="24"/>
              </w:rPr>
              <w:t>Tablosu</w:t>
            </w:r>
          </w:p>
        </w:tc>
      </w:tr>
      <w:tr w:rsidR="00B43556" w:rsidRPr="00A44AAA" w:rsidTr="00594304">
        <w:trPr>
          <w:trHeight w:val="536"/>
          <w:jc w:val="center"/>
        </w:trPr>
        <w:tc>
          <w:tcPr>
            <w:tcW w:w="1839" w:type="dxa"/>
            <w:shd w:val="clear" w:color="auto" w:fill="92CDDC" w:themeFill="accent5" w:themeFillTint="99"/>
            <w:vAlign w:val="center"/>
          </w:tcPr>
          <w:p w:rsidR="00B43556" w:rsidRPr="00594304" w:rsidRDefault="00B43556" w:rsidP="001423B9">
            <w:pPr>
              <w:ind w:left="142"/>
              <w:rPr>
                <w:rFonts w:ascii="Times New Roman" w:hAnsi="Times New Roman" w:cs="Times New Roman"/>
                <w:b/>
                <w:bCs/>
                <w:sz w:val="18"/>
                <w:szCs w:val="18"/>
              </w:rPr>
            </w:pPr>
            <w:r w:rsidRPr="00594304">
              <w:rPr>
                <w:rFonts w:ascii="Times New Roman" w:hAnsi="Times New Roman" w:cs="Times New Roman"/>
                <w:b/>
                <w:bCs/>
                <w:sz w:val="18"/>
                <w:szCs w:val="18"/>
              </w:rPr>
              <w:t>A1</w:t>
            </w:r>
          </w:p>
        </w:tc>
        <w:tc>
          <w:tcPr>
            <w:tcW w:w="8183" w:type="dxa"/>
            <w:gridSpan w:val="5"/>
            <w:shd w:val="clear" w:color="auto" w:fill="DAEEF3" w:themeFill="accent5" w:themeFillTint="33"/>
            <w:vAlign w:val="center"/>
          </w:tcPr>
          <w:p w:rsidR="00B43556" w:rsidRPr="00594304" w:rsidRDefault="00B43556" w:rsidP="00123285">
            <w:pPr>
              <w:pStyle w:val="TableParagraph"/>
              <w:spacing w:line="236" w:lineRule="exact"/>
              <w:ind w:left="108"/>
              <w:rPr>
                <w:rFonts w:ascii="Times New Roman" w:hAnsi="Times New Roman" w:cs="Times New Roman"/>
                <w:i/>
                <w:sz w:val="18"/>
                <w:szCs w:val="18"/>
              </w:rPr>
            </w:pPr>
          </w:p>
        </w:tc>
      </w:tr>
      <w:tr w:rsidR="00B43556" w:rsidRPr="00A44AAA" w:rsidTr="00594304">
        <w:trPr>
          <w:trHeight w:val="536"/>
          <w:jc w:val="center"/>
        </w:trPr>
        <w:tc>
          <w:tcPr>
            <w:tcW w:w="1839" w:type="dxa"/>
            <w:shd w:val="clear" w:color="auto" w:fill="92CDDC" w:themeFill="accent5" w:themeFillTint="99"/>
            <w:vAlign w:val="center"/>
          </w:tcPr>
          <w:p w:rsidR="00B43556" w:rsidRPr="00594304" w:rsidRDefault="00B43556" w:rsidP="001423B9">
            <w:pPr>
              <w:ind w:left="142"/>
              <w:rPr>
                <w:rFonts w:ascii="Times New Roman" w:hAnsi="Times New Roman" w:cs="Times New Roman"/>
                <w:b/>
                <w:bCs/>
                <w:sz w:val="18"/>
                <w:szCs w:val="18"/>
              </w:rPr>
            </w:pPr>
            <w:r w:rsidRPr="00594304">
              <w:rPr>
                <w:rFonts w:ascii="Times New Roman" w:hAnsi="Times New Roman" w:cs="Times New Roman"/>
                <w:b/>
                <w:bCs/>
                <w:sz w:val="18"/>
                <w:szCs w:val="18"/>
              </w:rPr>
              <w:t>H1.1</w:t>
            </w:r>
          </w:p>
        </w:tc>
        <w:tc>
          <w:tcPr>
            <w:tcW w:w="8183" w:type="dxa"/>
            <w:gridSpan w:val="5"/>
            <w:shd w:val="clear" w:color="auto" w:fill="DAEEF3" w:themeFill="accent5" w:themeFillTint="33"/>
            <w:vAlign w:val="center"/>
          </w:tcPr>
          <w:p w:rsidR="00B43556" w:rsidRPr="00594304" w:rsidRDefault="00B43556" w:rsidP="00123285">
            <w:pPr>
              <w:pStyle w:val="TableParagraph"/>
              <w:spacing w:before="4" w:line="209" w:lineRule="exact"/>
              <w:ind w:left="108"/>
              <w:rPr>
                <w:rFonts w:ascii="Times New Roman" w:hAnsi="Times New Roman" w:cs="Times New Roman"/>
                <w:sz w:val="18"/>
                <w:szCs w:val="18"/>
              </w:rPr>
            </w:pPr>
          </w:p>
        </w:tc>
      </w:tr>
      <w:tr w:rsidR="00B43556" w:rsidRPr="00A44AAA" w:rsidTr="00594304">
        <w:trPr>
          <w:trHeight w:val="536"/>
          <w:jc w:val="center"/>
        </w:trPr>
        <w:tc>
          <w:tcPr>
            <w:tcW w:w="1839" w:type="dxa"/>
            <w:shd w:val="clear" w:color="auto" w:fill="92CDDC" w:themeFill="accent5" w:themeFillTint="99"/>
            <w:vAlign w:val="center"/>
          </w:tcPr>
          <w:p w:rsidR="00B43556" w:rsidRPr="00594304" w:rsidRDefault="00B43556" w:rsidP="001423B9">
            <w:pPr>
              <w:ind w:left="142"/>
              <w:rPr>
                <w:rFonts w:ascii="Times New Roman" w:hAnsi="Times New Roman" w:cs="Times New Roman"/>
                <w:b/>
                <w:bCs/>
                <w:sz w:val="18"/>
                <w:szCs w:val="18"/>
              </w:rPr>
            </w:pPr>
            <w:r w:rsidRPr="00594304">
              <w:rPr>
                <w:rFonts w:ascii="Times New Roman" w:hAnsi="Times New Roman" w:cs="Times New Roman"/>
                <w:b/>
                <w:bCs/>
                <w:sz w:val="18"/>
                <w:szCs w:val="18"/>
              </w:rPr>
              <w:t>Hedef 1.1 Performansı</w:t>
            </w:r>
          </w:p>
        </w:tc>
        <w:tc>
          <w:tcPr>
            <w:tcW w:w="8183" w:type="dxa"/>
            <w:gridSpan w:val="5"/>
            <w:shd w:val="clear" w:color="auto" w:fill="DAEEF3" w:themeFill="accent5" w:themeFillTint="33"/>
            <w:vAlign w:val="center"/>
          </w:tcPr>
          <w:p w:rsidR="00B43556" w:rsidRPr="00594304" w:rsidRDefault="00B43556" w:rsidP="00123285">
            <w:pPr>
              <w:pStyle w:val="TableParagraph"/>
              <w:spacing w:before="6"/>
              <w:ind w:left="108"/>
              <w:rPr>
                <w:rFonts w:ascii="Times New Roman" w:hAnsi="Times New Roman" w:cs="Times New Roman"/>
                <w:sz w:val="18"/>
                <w:szCs w:val="18"/>
              </w:rPr>
            </w:pPr>
          </w:p>
        </w:tc>
      </w:tr>
      <w:tr w:rsidR="00B43556" w:rsidRPr="00A44AAA" w:rsidTr="00594304">
        <w:trPr>
          <w:trHeight w:val="536"/>
          <w:jc w:val="center"/>
        </w:trPr>
        <w:tc>
          <w:tcPr>
            <w:tcW w:w="1839" w:type="dxa"/>
            <w:shd w:val="clear" w:color="auto" w:fill="92CDDC" w:themeFill="accent5" w:themeFillTint="99"/>
            <w:vAlign w:val="center"/>
          </w:tcPr>
          <w:p w:rsidR="00B43556" w:rsidRPr="00594304" w:rsidRDefault="00B43556" w:rsidP="001423B9">
            <w:pPr>
              <w:ind w:left="142"/>
              <w:rPr>
                <w:rFonts w:ascii="Times New Roman" w:hAnsi="Times New Roman" w:cs="Times New Roman"/>
                <w:b/>
                <w:bCs/>
                <w:sz w:val="18"/>
                <w:szCs w:val="18"/>
              </w:rPr>
            </w:pPr>
            <w:r w:rsidRPr="00594304">
              <w:rPr>
                <w:rFonts w:ascii="Times New Roman" w:hAnsi="Times New Roman" w:cs="Times New Roman"/>
                <w:b/>
                <w:bCs/>
                <w:sz w:val="18"/>
                <w:szCs w:val="18"/>
              </w:rPr>
              <w:t>Sorumlu</w:t>
            </w:r>
          </w:p>
          <w:p w:rsidR="00B43556" w:rsidRPr="00594304" w:rsidRDefault="00B43556" w:rsidP="001423B9">
            <w:pPr>
              <w:ind w:left="142"/>
              <w:rPr>
                <w:rFonts w:ascii="Times New Roman" w:hAnsi="Times New Roman" w:cs="Times New Roman"/>
                <w:b/>
                <w:bCs/>
                <w:sz w:val="18"/>
                <w:szCs w:val="18"/>
              </w:rPr>
            </w:pPr>
            <w:r w:rsidRPr="00594304">
              <w:rPr>
                <w:rFonts w:ascii="Times New Roman" w:hAnsi="Times New Roman" w:cs="Times New Roman"/>
                <w:b/>
                <w:bCs/>
                <w:sz w:val="18"/>
                <w:szCs w:val="18"/>
              </w:rPr>
              <w:t>Birim</w:t>
            </w:r>
          </w:p>
        </w:tc>
        <w:tc>
          <w:tcPr>
            <w:tcW w:w="8183" w:type="dxa"/>
            <w:gridSpan w:val="5"/>
            <w:shd w:val="clear" w:color="auto" w:fill="DAEEF3" w:themeFill="accent5" w:themeFillTint="33"/>
            <w:vAlign w:val="center"/>
          </w:tcPr>
          <w:p w:rsidR="00B43556" w:rsidRPr="00594304" w:rsidRDefault="00B43556" w:rsidP="00123285">
            <w:pPr>
              <w:pStyle w:val="TableParagraph"/>
              <w:spacing w:before="1"/>
              <w:ind w:left="108"/>
              <w:rPr>
                <w:rFonts w:ascii="Times New Roman" w:hAnsi="Times New Roman" w:cs="Times New Roman"/>
                <w:sz w:val="18"/>
                <w:szCs w:val="18"/>
              </w:rPr>
            </w:pPr>
          </w:p>
        </w:tc>
      </w:tr>
      <w:tr w:rsidR="00B43556" w:rsidRPr="00A44AAA" w:rsidTr="00594304">
        <w:trPr>
          <w:trHeight w:val="1180"/>
          <w:jc w:val="center"/>
        </w:trPr>
        <w:tc>
          <w:tcPr>
            <w:tcW w:w="1839" w:type="dxa"/>
            <w:shd w:val="clear" w:color="auto" w:fill="92CDDC" w:themeFill="accent5" w:themeFillTint="99"/>
            <w:vAlign w:val="center"/>
          </w:tcPr>
          <w:p w:rsidR="00B43556" w:rsidRPr="00594304" w:rsidRDefault="00B43556" w:rsidP="001423B9">
            <w:pPr>
              <w:ind w:left="142"/>
              <w:rPr>
                <w:rFonts w:ascii="Times New Roman" w:hAnsi="Times New Roman" w:cs="Times New Roman"/>
                <w:b/>
                <w:bCs/>
                <w:sz w:val="18"/>
                <w:szCs w:val="18"/>
              </w:rPr>
            </w:pPr>
            <w:r w:rsidRPr="00594304">
              <w:rPr>
                <w:rFonts w:ascii="Times New Roman" w:hAnsi="Times New Roman" w:cs="Times New Roman"/>
                <w:b/>
                <w:bCs/>
                <w:sz w:val="18"/>
                <w:szCs w:val="18"/>
              </w:rPr>
              <w:t>Performans Göstergesi</w:t>
            </w:r>
          </w:p>
        </w:tc>
        <w:tc>
          <w:tcPr>
            <w:tcW w:w="871" w:type="dxa"/>
            <w:shd w:val="clear" w:color="auto" w:fill="92CDDC" w:themeFill="accent5" w:themeFillTint="99"/>
            <w:vAlign w:val="center"/>
          </w:tcPr>
          <w:p w:rsidR="00B43556" w:rsidRPr="00594304" w:rsidRDefault="00B43556" w:rsidP="00B43556">
            <w:pPr>
              <w:jc w:val="center"/>
              <w:rPr>
                <w:rFonts w:ascii="Times New Roman" w:hAnsi="Times New Roman" w:cs="Times New Roman"/>
                <w:b/>
                <w:bCs/>
                <w:sz w:val="18"/>
                <w:szCs w:val="18"/>
              </w:rPr>
            </w:pPr>
            <w:r w:rsidRPr="00594304">
              <w:rPr>
                <w:rFonts w:ascii="Times New Roman" w:hAnsi="Times New Roman" w:cs="Times New Roman"/>
                <w:b/>
                <w:bCs/>
                <w:sz w:val="18"/>
                <w:szCs w:val="18"/>
              </w:rPr>
              <w:t>Hedefe Etkisi (%)</w:t>
            </w:r>
          </w:p>
        </w:tc>
        <w:tc>
          <w:tcPr>
            <w:tcW w:w="1306" w:type="dxa"/>
            <w:shd w:val="clear" w:color="auto" w:fill="92CDDC" w:themeFill="accent5" w:themeFillTint="99"/>
            <w:vAlign w:val="center"/>
          </w:tcPr>
          <w:p w:rsidR="00B43556" w:rsidRPr="00594304" w:rsidRDefault="00B43556" w:rsidP="00B43556">
            <w:pPr>
              <w:jc w:val="center"/>
              <w:rPr>
                <w:rFonts w:ascii="Times New Roman" w:hAnsi="Times New Roman" w:cs="Times New Roman"/>
                <w:b/>
                <w:bCs/>
                <w:sz w:val="18"/>
                <w:szCs w:val="18"/>
              </w:rPr>
            </w:pPr>
            <w:r w:rsidRPr="00594304">
              <w:rPr>
                <w:rFonts w:ascii="Times New Roman" w:hAnsi="Times New Roman" w:cs="Times New Roman"/>
                <w:b/>
                <w:bCs/>
                <w:sz w:val="18"/>
                <w:szCs w:val="18"/>
              </w:rPr>
              <w:t>Plan Dönemi Başlangıç Değeri *(A)</w:t>
            </w:r>
          </w:p>
        </w:tc>
        <w:tc>
          <w:tcPr>
            <w:tcW w:w="1743" w:type="dxa"/>
            <w:shd w:val="clear" w:color="auto" w:fill="92CDDC" w:themeFill="accent5" w:themeFillTint="99"/>
            <w:vAlign w:val="center"/>
          </w:tcPr>
          <w:p w:rsidR="00B43556" w:rsidRPr="00594304" w:rsidRDefault="00B43556" w:rsidP="00B43556">
            <w:pPr>
              <w:jc w:val="center"/>
              <w:rPr>
                <w:rFonts w:ascii="Times New Roman" w:hAnsi="Times New Roman" w:cs="Times New Roman"/>
                <w:b/>
                <w:bCs/>
                <w:sz w:val="18"/>
                <w:szCs w:val="18"/>
              </w:rPr>
            </w:pPr>
            <w:r w:rsidRPr="00594304">
              <w:rPr>
                <w:rFonts w:ascii="Times New Roman" w:hAnsi="Times New Roman" w:cs="Times New Roman"/>
                <w:b/>
                <w:bCs/>
                <w:sz w:val="18"/>
                <w:szCs w:val="18"/>
              </w:rPr>
              <w:t>İzleme Dönemindeki Yıl Sonu Hedeflenen</w:t>
            </w:r>
          </w:p>
          <w:p w:rsidR="00B43556" w:rsidRPr="00594304" w:rsidRDefault="00B43556" w:rsidP="00B43556">
            <w:pPr>
              <w:jc w:val="center"/>
              <w:rPr>
                <w:rFonts w:ascii="Times New Roman" w:hAnsi="Times New Roman" w:cs="Times New Roman"/>
                <w:b/>
                <w:bCs/>
                <w:sz w:val="18"/>
                <w:szCs w:val="18"/>
              </w:rPr>
            </w:pPr>
            <w:r w:rsidRPr="00594304">
              <w:rPr>
                <w:rFonts w:ascii="Times New Roman" w:hAnsi="Times New Roman" w:cs="Times New Roman"/>
                <w:b/>
                <w:bCs/>
                <w:sz w:val="18"/>
                <w:szCs w:val="18"/>
              </w:rPr>
              <w:t>Değer (B)</w:t>
            </w:r>
          </w:p>
        </w:tc>
        <w:tc>
          <w:tcPr>
            <w:tcW w:w="1888" w:type="dxa"/>
            <w:shd w:val="clear" w:color="auto" w:fill="92CDDC" w:themeFill="accent5" w:themeFillTint="99"/>
            <w:vAlign w:val="center"/>
          </w:tcPr>
          <w:p w:rsidR="00B43556" w:rsidRPr="00594304" w:rsidRDefault="00B43556" w:rsidP="00B43556">
            <w:pPr>
              <w:jc w:val="center"/>
              <w:rPr>
                <w:rFonts w:ascii="Times New Roman" w:hAnsi="Times New Roman" w:cs="Times New Roman"/>
                <w:b/>
                <w:bCs/>
                <w:sz w:val="18"/>
                <w:szCs w:val="18"/>
              </w:rPr>
            </w:pPr>
            <w:r w:rsidRPr="00594304">
              <w:rPr>
                <w:rFonts w:ascii="Times New Roman" w:hAnsi="Times New Roman" w:cs="Times New Roman"/>
                <w:b/>
                <w:bCs/>
                <w:sz w:val="18"/>
                <w:szCs w:val="18"/>
              </w:rPr>
              <w:t>İzleme Dönemindeki Gerçekleşme Değeri (C)</w:t>
            </w:r>
          </w:p>
        </w:tc>
        <w:tc>
          <w:tcPr>
            <w:tcW w:w="2372" w:type="dxa"/>
            <w:shd w:val="clear" w:color="auto" w:fill="92CDDC" w:themeFill="accent5" w:themeFillTint="99"/>
            <w:vAlign w:val="center"/>
          </w:tcPr>
          <w:p w:rsidR="00B43556" w:rsidRPr="00594304" w:rsidRDefault="00B43556" w:rsidP="00B43556">
            <w:pPr>
              <w:jc w:val="center"/>
              <w:rPr>
                <w:rFonts w:ascii="Times New Roman" w:hAnsi="Times New Roman" w:cs="Times New Roman"/>
                <w:b/>
                <w:bCs/>
                <w:sz w:val="18"/>
                <w:szCs w:val="18"/>
              </w:rPr>
            </w:pPr>
            <w:r w:rsidRPr="00594304">
              <w:rPr>
                <w:rFonts w:ascii="Times New Roman" w:hAnsi="Times New Roman" w:cs="Times New Roman"/>
                <w:b/>
                <w:bCs/>
                <w:sz w:val="18"/>
                <w:szCs w:val="18"/>
              </w:rPr>
              <w:t>Performans (%) (C-A)/(B-A)</w:t>
            </w:r>
          </w:p>
        </w:tc>
      </w:tr>
      <w:tr w:rsidR="00B43556" w:rsidRPr="00A44AAA" w:rsidTr="00594304">
        <w:trPr>
          <w:trHeight w:val="1340"/>
          <w:jc w:val="center"/>
        </w:trPr>
        <w:tc>
          <w:tcPr>
            <w:tcW w:w="1839" w:type="dxa"/>
            <w:shd w:val="clear" w:color="auto" w:fill="92CDDC" w:themeFill="accent5" w:themeFillTint="99"/>
            <w:vAlign w:val="center"/>
          </w:tcPr>
          <w:p w:rsidR="00B43556" w:rsidRPr="00594304" w:rsidRDefault="00B43556" w:rsidP="001423B9">
            <w:pPr>
              <w:ind w:left="142"/>
              <w:rPr>
                <w:rFonts w:ascii="Times New Roman" w:hAnsi="Times New Roman" w:cs="Times New Roman"/>
                <w:b/>
                <w:bCs/>
                <w:sz w:val="18"/>
                <w:szCs w:val="18"/>
              </w:rPr>
            </w:pPr>
            <w:r w:rsidRPr="00594304">
              <w:rPr>
                <w:rFonts w:ascii="Times New Roman" w:hAnsi="Times New Roman" w:cs="Times New Roman"/>
                <w:b/>
                <w:bCs/>
                <w:sz w:val="18"/>
                <w:szCs w:val="18"/>
              </w:rPr>
              <w:t>PG 1.1.1 Her dönem sınıf velilerine yönelik düzenlenen etkinlik sayısı</w:t>
            </w:r>
          </w:p>
        </w:tc>
        <w:tc>
          <w:tcPr>
            <w:tcW w:w="871" w:type="dxa"/>
            <w:shd w:val="clear" w:color="auto" w:fill="DAEEF3" w:themeFill="accent5" w:themeFillTint="33"/>
            <w:vAlign w:val="center"/>
          </w:tcPr>
          <w:p w:rsidR="00B43556" w:rsidRPr="00594304" w:rsidRDefault="00B43556" w:rsidP="00123285">
            <w:pPr>
              <w:pStyle w:val="TableParagraph"/>
              <w:spacing w:before="8"/>
              <w:ind w:left="108"/>
              <w:jc w:val="center"/>
              <w:rPr>
                <w:rFonts w:ascii="Times New Roman" w:hAnsi="Times New Roman" w:cs="Times New Roman"/>
                <w:sz w:val="18"/>
                <w:szCs w:val="18"/>
              </w:rPr>
            </w:pPr>
          </w:p>
        </w:tc>
        <w:tc>
          <w:tcPr>
            <w:tcW w:w="1306" w:type="dxa"/>
            <w:shd w:val="clear" w:color="auto" w:fill="DAEEF3" w:themeFill="accent5" w:themeFillTint="33"/>
            <w:vAlign w:val="center"/>
          </w:tcPr>
          <w:p w:rsidR="00B43556" w:rsidRPr="00594304" w:rsidRDefault="00B43556" w:rsidP="00123285">
            <w:pPr>
              <w:pStyle w:val="TableParagraph"/>
              <w:spacing w:before="8"/>
              <w:ind w:left="105"/>
              <w:jc w:val="center"/>
              <w:rPr>
                <w:rFonts w:ascii="Times New Roman" w:hAnsi="Times New Roman" w:cs="Times New Roman"/>
                <w:sz w:val="18"/>
                <w:szCs w:val="18"/>
              </w:rPr>
            </w:pPr>
          </w:p>
        </w:tc>
        <w:tc>
          <w:tcPr>
            <w:tcW w:w="1743" w:type="dxa"/>
            <w:shd w:val="clear" w:color="auto" w:fill="DAEEF3" w:themeFill="accent5" w:themeFillTint="33"/>
            <w:vAlign w:val="center"/>
          </w:tcPr>
          <w:p w:rsidR="00B43556" w:rsidRPr="00594304" w:rsidRDefault="00B43556" w:rsidP="00123285">
            <w:pPr>
              <w:pStyle w:val="TableParagraph"/>
              <w:spacing w:before="2"/>
              <w:ind w:left="105"/>
              <w:jc w:val="center"/>
              <w:rPr>
                <w:rFonts w:ascii="Times New Roman" w:hAnsi="Times New Roman" w:cs="Times New Roman"/>
                <w:sz w:val="18"/>
                <w:szCs w:val="18"/>
              </w:rPr>
            </w:pPr>
          </w:p>
        </w:tc>
        <w:tc>
          <w:tcPr>
            <w:tcW w:w="1888" w:type="dxa"/>
            <w:shd w:val="clear" w:color="auto" w:fill="DAEEF3" w:themeFill="accent5" w:themeFillTint="33"/>
            <w:vAlign w:val="center"/>
          </w:tcPr>
          <w:p w:rsidR="00B43556" w:rsidRPr="00594304" w:rsidRDefault="00B43556" w:rsidP="00123285">
            <w:pPr>
              <w:pStyle w:val="TableParagraph"/>
              <w:spacing w:before="2"/>
              <w:ind w:left="107"/>
              <w:jc w:val="center"/>
              <w:rPr>
                <w:rFonts w:ascii="Times New Roman" w:hAnsi="Times New Roman" w:cs="Times New Roman"/>
                <w:sz w:val="18"/>
                <w:szCs w:val="18"/>
              </w:rPr>
            </w:pPr>
          </w:p>
        </w:tc>
        <w:tc>
          <w:tcPr>
            <w:tcW w:w="2372" w:type="dxa"/>
            <w:shd w:val="clear" w:color="auto" w:fill="DAEEF3" w:themeFill="accent5" w:themeFillTint="33"/>
            <w:vAlign w:val="center"/>
          </w:tcPr>
          <w:p w:rsidR="00B43556" w:rsidRPr="00594304" w:rsidRDefault="00B43556" w:rsidP="00123285">
            <w:pPr>
              <w:pStyle w:val="TableParagraph"/>
              <w:spacing w:before="8"/>
              <w:ind w:left="106"/>
              <w:jc w:val="center"/>
              <w:rPr>
                <w:rFonts w:ascii="Times New Roman" w:hAnsi="Times New Roman" w:cs="Times New Roman"/>
                <w:sz w:val="18"/>
                <w:szCs w:val="18"/>
              </w:rPr>
            </w:pPr>
          </w:p>
        </w:tc>
      </w:tr>
      <w:tr w:rsidR="00B43556" w:rsidRPr="00A44AAA" w:rsidTr="00594304">
        <w:trPr>
          <w:trHeight w:val="1340"/>
          <w:jc w:val="center"/>
        </w:trPr>
        <w:tc>
          <w:tcPr>
            <w:tcW w:w="1839" w:type="dxa"/>
            <w:shd w:val="clear" w:color="auto" w:fill="92CDDC" w:themeFill="accent5" w:themeFillTint="99"/>
            <w:vAlign w:val="center"/>
          </w:tcPr>
          <w:p w:rsidR="00B43556" w:rsidRPr="00594304" w:rsidRDefault="00B43556" w:rsidP="001423B9">
            <w:pPr>
              <w:ind w:left="142"/>
              <w:rPr>
                <w:rFonts w:ascii="Times New Roman" w:hAnsi="Times New Roman" w:cs="Times New Roman"/>
                <w:b/>
                <w:bCs/>
                <w:sz w:val="18"/>
                <w:szCs w:val="18"/>
              </w:rPr>
            </w:pPr>
            <w:r w:rsidRPr="00594304">
              <w:rPr>
                <w:rFonts w:ascii="Times New Roman" w:hAnsi="Times New Roman" w:cs="Times New Roman"/>
                <w:b/>
                <w:bCs/>
                <w:sz w:val="18"/>
                <w:szCs w:val="18"/>
              </w:rPr>
              <w:t>PG 1.1.2 En az bir aile eğitimi alan veli oranı (%)</w:t>
            </w:r>
          </w:p>
        </w:tc>
        <w:tc>
          <w:tcPr>
            <w:tcW w:w="871" w:type="dxa"/>
            <w:shd w:val="clear" w:color="auto" w:fill="DAEEF3" w:themeFill="accent5" w:themeFillTint="33"/>
            <w:vAlign w:val="center"/>
          </w:tcPr>
          <w:p w:rsidR="00B43556" w:rsidRPr="00594304" w:rsidRDefault="00B43556" w:rsidP="00123285">
            <w:pPr>
              <w:pStyle w:val="TableParagraph"/>
              <w:spacing w:before="8"/>
              <w:ind w:left="108"/>
              <w:jc w:val="center"/>
              <w:rPr>
                <w:rFonts w:ascii="Times New Roman" w:hAnsi="Times New Roman" w:cs="Times New Roman"/>
                <w:sz w:val="18"/>
                <w:szCs w:val="18"/>
              </w:rPr>
            </w:pPr>
          </w:p>
        </w:tc>
        <w:tc>
          <w:tcPr>
            <w:tcW w:w="1306" w:type="dxa"/>
            <w:shd w:val="clear" w:color="auto" w:fill="DAEEF3" w:themeFill="accent5" w:themeFillTint="33"/>
            <w:vAlign w:val="center"/>
          </w:tcPr>
          <w:p w:rsidR="00B43556" w:rsidRPr="00594304" w:rsidRDefault="00B43556" w:rsidP="00123285">
            <w:pPr>
              <w:pStyle w:val="TableParagraph"/>
              <w:spacing w:before="8"/>
              <w:ind w:left="105"/>
              <w:jc w:val="center"/>
              <w:rPr>
                <w:rFonts w:ascii="Times New Roman" w:hAnsi="Times New Roman" w:cs="Times New Roman"/>
                <w:sz w:val="18"/>
                <w:szCs w:val="18"/>
              </w:rPr>
            </w:pPr>
          </w:p>
        </w:tc>
        <w:tc>
          <w:tcPr>
            <w:tcW w:w="1743" w:type="dxa"/>
            <w:shd w:val="clear" w:color="auto" w:fill="DAEEF3" w:themeFill="accent5" w:themeFillTint="33"/>
            <w:vAlign w:val="center"/>
          </w:tcPr>
          <w:p w:rsidR="00B43556" w:rsidRPr="00594304" w:rsidRDefault="00B43556" w:rsidP="00123285">
            <w:pPr>
              <w:pStyle w:val="TableParagraph"/>
              <w:spacing w:before="8"/>
              <w:ind w:left="105"/>
              <w:jc w:val="center"/>
              <w:rPr>
                <w:rFonts w:ascii="Times New Roman" w:hAnsi="Times New Roman" w:cs="Times New Roman"/>
                <w:sz w:val="18"/>
                <w:szCs w:val="18"/>
              </w:rPr>
            </w:pPr>
          </w:p>
        </w:tc>
        <w:tc>
          <w:tcPr>
            <w:tcW w:w="1888" w:type="dxa"/>
            <w:shd w:val="clear" w:color="auto" w:fill="DAEEF3" w:themeFill="accent5" w:themeFillTint="33"/>
            <w:vAlign w:val="center"/>
          </w:tcPr>
          <w:p w:rsidR="00B43556" w:rsidRPr="00594304" w:rsidRDefault="00B43556" w:rsidP="00123285">
            <w:pPr>
              <w:pStyle w:val="TableParagraph"/>
              <w:spacing w:before="8"/>
              <w:ind w:left="107"/>
              <w:jc w:val="center"/>
              <w:rPr>
                <w:rFonts w:ascii="Times New Roman" w:hAnsi="Times New Roman" w:cs="Times New Roman"/>
                <w:sz w:val="18"/>
                <w:szCs w:val="18"/>
              </w:rPr>
            </w:pPr>
          </w:p>
        </w:tc>
        <w:tc>
          <w:tcPr>
            <w:tcW w:w="2372" w:type="dxa"/>
            <w:shd w:val="clear" w:color="auto" w:fill="DAEEF3" w:themeFill="accent5" w:themeFillTint="33"/>
            <w:vAlign w:val="center"/>
          </w:tcPr>
          <w:p w:rsidR="00B43556" w:rsidRPr="00594304" w:rsidRDefault="00B43556" w:rsidP="00123285">
            <w:pPr>
              <w:pStyle w:val="TableParagraph"/>
              <w:spacing w:before="8"/>
              <w:ind w:left="106"/>
              <w:jc w:val="center"/>
              <w:rPr>
                <w:rFonts w:ascii="Times New Roman" w:hAnsi="Times New Roman" w:cs="Times New Roman"/>
                <w:sz w:val="18"/>
                <w:szCs w:val="18"/>
              </w:rPr>
            </w:pPr>
          </w:p>
        </w:tc>
      </w:tr>
      <w:tr w:rsidR="00B43556" w:rsidRPr="00A44AAA" w:rsidTr="00594304">
        <w:trPr>
          <w:trHeight w:val="476"/>
          <w:jc w:val="center"/>
        </w:trPr>
        <w:tc>
          <w:tcPr>
            <w:tcW w:w="10022" w:type="dxa"/>
            <w:gridSpan w:val="6"/>
            <w:shd w:val="clear" w:color="auto" w:fill="92CDDC" w:themeFill="accent5" w:themeFillTint="99"/>
            <w:vAlign w:val="center"/>
          </w:tcPr>
          <w:p w:rsidR="00B43556" w:rsidRPr="00594304" w:rsidRDefault="00B43556" w:rsidP="00123285">
            <w:pPr>
              <w:pStyle w:val="TableParagraph"/>
              <w:spacing w:before="2" w:line="212" w:lineRule="exact"/>
              <w:ind w:left="107"/>
              <w:rPr>
                <w:rFonts w:ascii="Times New Roman" w:hAnsi="Times New Roman" w:cs="Times New Roman"/>
                <w:b/>
                <w:sz w:val="18"/>
                <w:szCs w:val="18"/>
              </w:rPr>
            </w:pPr>
            <w:r w:rsidRPr="00594304">
              <w:rPr>
                <w:rFonts w:ascii="Times New Roman" w:hAnsi="Times New Roman" w:cs="Times New Roman"/>
                <w:b/>
                <w:sz w:val="18"/>
                <w:szCs w:val="18"/>
              </w:rPr>
              <w:t>Hedefeİlişkin</w:t>
            </w:r>
            <w:r w:rsidRPr="00594304">
              <w:rPr>
                <w:rFonts w:ascii="Times New Roman" w:hAnsi="Times New Roman" w:cs="Times New Roman"/>
                <w:b/>
                <w:spacing w:val="-2"/>
                <w:sz w:val="18"/>
                <w:szCs w:val="18"/>
              </w:rPr>
              <w:t>Değerlendirmeler</w:t>
            </w:r>
          </w:p>
        </w:tc>
      </w:tr>
      <w:tr w:rsidR="00B43556" w:rsidRPr="00A44AAA" w:rsidTr="00594304">
        <w:trPr>
          <w:trHeight w:val="1412"/>
          <w:jc w:val="center"/>
        </w:trPr>
        <w:tc>
          <w:tcPr>
            <w:tcW w:w="10022" w:type="dxa"/>
            <w:gridSpan w:val="6"/>
            <w:vAlign w:val="center"/>
          </w:tcPr>
          <w:p w:rsidR="00B43556" w:rsidRPr="00594304" w:rsidRDefault="00B43556" w:rsidP="00B43556">
            <w:pPr>
              <w:pStyle w:val="TableParagraph"/>
              <w:spacing w:line="276" w:lineRule="auto"/>
              <w:ind w:left="107"/>
              <w:jc w:val="both"/>
              <w:rPr>
                <w:rFonts w:ascii="Times New Roman" w:hAnsi="Times New Roman" w:cs="Times New Roman"/>
                <w:sz w:val="18"/>
                <w:szCs w:val="18"/>
              </w:rPr>
            </w:pPr>
            <w:r w:rsidRPr="00594304">
              <w:rPr>
                <w:rFonts w:ascii="Times New Roman" w:hAnsi="Times New Roman" w:cs="Times New Roman"/>
                <w:spacing w:val="-4"/>
                <w:sz w:val="18"/>
                <w:szCs w:val="18"/>
              </w:rPr>
              <w:t>2024-2025eğitimöğretimyılındaPG1.1.1içinperformansın%100oranındagerçekleştiğigörülmektedir.</w:t>
            </w:r>
          </w:p>
          <w:p w:rsidR="00B43556" w:rsidRPr="00594304" w:rsidRDefault="00B43556" w:rsidP="00B43556">
            <w:pPr>
              <w:pStyle w:val="TableParagraph"/>
              <w:spacing w:before="1" w:line="276" w:lineRule="auto"/>
              <w:ind w:left="107" w:right="95"/>
              <w:jc w:val="both"/>
              <w:rPr>
                <w:rFonts w:ascii="Times New Roman" w:hAnsi="Times New Roman" w:cs="Times New Roman"/>
                <w:sz w:val="18"/>
                <w:szCs w:val="18"/>
              </w:rPr>
            </w:pPr>
            <w:r w:rsidRPr="00594304">
              <w:rPr>
                <w:rFonts w:ascii="Times New Roman" w:hAnsi="Times New Roman" w:cs="Times New Roman"/>
                <w:sz w:val="18"/>
                <w:szCs w:val="18"/>
              </w:rPr>
              <w:t xml:space="preserve">2024-2025 eğitim öğretim yılında PG 1.1.2 için performansı %70 oranında gerçekleştiği göz önünde </w:t>
            </w:r>
            <w:r w:rsidRPr="00594304">
              <w:rPr>
                <w:rFonts w:ascii="Times New Roman" w:hAnsi="Times New Roman" w:cs="Times New Roman"/>
                <w:spacing w:val="-2"/>
                <w:sz w:val="18"/>
                <w:szCs w:val="18"/>
              </w:rPr>
              <w:t xml:space="preserve">bulundurularak ailelerin eğitim faaliyetlerine katılımının arttırılması için sınıf rehber öğretmenleri aracılığıyla </w:t>
            </w:r>
            <w:r w:rsidRPr="00594304">
              <w:rPr>
                <w:rFonts w:ascii="Times New Roman" w:hAnsi="Times New Roman" w:cs="Times New Roman"/>
                <w:sz w:val="18"/>
                <w:szCs w:val="18"/>
              </w:rPr>
              <w:t>telefon görüşmeleri yapılması planlanmıştır.</w:t>
            </w:r>
          </w:p>
        </w:tc>
      </w:tr>
    </w:tbl>
    <w:p w:rsidR="00B43556" w:rsidRDefault="00B43556">
      <w:pPr>
        <w:rPr>
          <w:rFonts w:ascii="Times New Roman" w:hAnsi="Times New Roman" w:cs="Times New Roman"/>
          <w:color w:val="FF0000"/>
          <w:sz w:val="24"/>
          <w:szCs w:val="24"/>
        </w:rPr>
      </w:pPr>
    </w:p>
    <w:p w:rsidR="00B43556" w:rsidRPr="00594304" w:rsidRDefault="00B43556" w:rsidP="00B43556">
      <w:pPr>
        <w:spacing w:line="276" w:lineRule="auto"/>
        <w:jc w:val="both"/>
        <w:rPr>
          <w:rFonts w:ascii="Times New Roman" w:hAnsi="Times New Roman" w:cs="Times New Roman"/>
        </w:rPr>
      </w:pPr>
      <w:r w:rsidRPr="00594304">
        <w:rPr>
          <w:rFonts w:ascii="Times New Roman" w:hAnsi="Times New Roman" w:cs="Times New Roman"/>
        </w:rPr>
        <w:t>* 2024-2028 dönemini kapsayan stratejik plan için 2023 yılsonu değeridir.</w:t>
      </w:r>
    </w:p>
    <w:p w:rsidR="00B43556" w:rsidRPr="00594304" w:rsidRDefault="00B43556" w:rsidP="00B43556">
      <w:pPr>
        <w:spacing w:line="276" w:lineRule="auto"/>
        <w:jc w:val="both"/>
        <w:rPr>
          <w:rFonts w:ascii="Times New Roman" w:hAnsi="Times New Roman" w:cs="Times New Roman"/>
        </w:rPr>
      </w:pPr>
      <w:r w:rsidRPr="00594304">
        <w:rPr>
          <w:rFonts w:ascii="Times New Roman" w:hAnsi="Times New Roman" w:cs="Times New Roman"/>
        </w:rPr>
        <w:t>**Her yılın ilk altı ayında, ilgili hedefe ait performans göstergelerinin performans düzeyi dikkate alınarak izlemenin yapıldığı yılın sonu itibarıyla hedeflenen değere ulaşılıp ulaşılamayacağının analizi yapılır. Hedeflene değere ulaşılmasını engelleyecek hususlar ve riskler varsa değerlendirilir. Hedeflenen değere ulaşılmasını sağlayacak temel tedbirler kısaca yer verilir.</w:t>
      </w:r>
    </w:p>
    <w:p w:rsidR="00B43556" w:rsidRPr="00594304" w:rsidRDefault="00B43556" w:rsidP="00B43556">
      <w:pPr>
        <w:spacing w:line="276" w:lineRule="auto"/>
        <w:jc w:val="both"/>
        <w:rPr>
          <w:rFonts w:ascii="Times New Roman" w:hAnsi="Times New Roman" w:cs="Times New Roman"/>
        </w:rPr>
      </w:pPr>
    </w:p>
    <w:p w:rsidR="00FC5E7B" w:rsidRPr="00594304" w:rsidRDefault="00B43556" w:rsidP="00E531FD">
      <w:pPr>
        <w:spacing w:line="276" w:lineRule="auto"/>
        <w:jc w:val="both"/>
        <w:rPr>
          <w:rFonts w:ascii="Times New Roman" w:hAnsi="Times New Roman" w:cs="Times New Roman"/>
          <w:b/>
        </w:rPr>
      </w:pPr>
      <w:r w:rsidRPr="00594304">
        <w:rPr>
          <w:rFonts w:ascii="Times New Roman" w:hAnsi="Times New Roman" w:cs="Times New Roman"/>
        </w:rPr>
        <w:t>*PG 1.1.1’in performansının hedefe etkisinin çarpımı ile PG 1.1.2’nin performansının hedefe etkisinin çarpımları sonucunun toplanmasıyla elde edilir.  (%100 X %60) +(%70 X %40) = %60 + %28 = %88</w:t>
      </w:r>
    </w:p>
    <w:p w:rsidR="002D0A48" w:rsidRDefault="002D0A48" w:rsidP="00C40734">
      <w:pPr>
        <w:pStyle w:val="ListeParagraf"/>
        <w:tabs>
          <w:tab w:val="left" w:pos="1850"/>
        </w:tabs>
        <w:spacing w:before="80"/>
        <w:ind w:left="1850" w:firstLine="0"/>
        <w:rPr>
          <w:rFonts w:ascii="Times New Roman" w:hAnsi="Times New Roman" w:cs="Times New Roman"/>
          <w:b/>
          <w:sz w:val="17"/>
        </w:rPr>
      </w:pPr>
    </w:p>
    <w:p w:rsidR="00244B75" w:rsidRDefault="00244B75" w:rsidP="00C40734">
      <w:pPr>
        <w:pStyle w:val="ListeParagraf"/>
        <w:tabs>
          <w:tab w:val="left" w:pos="1850"/>
        </w:tabs>
        <w:spacing w:before="80"/>
        <w:ind w:left="1850" w:firstLine="0"/>
        <w:rPr>
          <w:rFonts w:ascii="Times New Roman" w:hAnsi="Times New Roman" w:cs="Times New Roman"/>
          <w:b/>
          <w:sz w:val="17"/>
        </w:rPr>
      </w:pPr>
    </w:p>
    <w:p w:rsidR="00244B75" w:rsidRDefault="00244B75" w:rsidP="00C40734">
      <w:pPr>
        <w:pStyle w:val="ListeParagraf"/>
        <w:tabs>
          <w:tab w:val="left" w:pos="1850"/>
        </w:tabs>
        <w:spacing w:before="80"/>
        <w:ind w:left="1850" w:firstLine="0"/>
        <w:rPr>
          <w:rFonts w:ascii="Times New Roman" w:hAnsi="Times New Roman" w:cs="Times New Roman"/>
          <w:b/>
          <w:sz w:val="17"/>
        </w:rPr>
      </w:pPr>
    </w:p>
    <w:p w:rsidR="00244B75" w:rsidRDefault="00244B75" w:rsidP="00C40734">
      <w:pPr>
        <w:pStyle w:val="ListeParagraf"/>
        <w:tabs>
          <w:tab w:val="left" w:pos="1850"/>
        </w:tabs>
        <w:spacing w:before="80"/>
        <w:ind w:left="1850" w:firstLine="0"/>
        <w:rPr>
          <w:rFonts w:ascii="Times New Roman" w:hAnsi="Times New Roman" w:cs="Times New Roman"/>
          <w:b/>
          <w:sz w:val="17"/>
        </w:rPr>
      </w:pPr>
    </w:p>
    <w:p w:rsidR="00244B75" w:rsidRDefault="00244B75" w:rsidP="00C40734">
      <w:pPr>
        <w:pStyle w:val="ListeParagraf"/>
        <w:tabs>
          <w:tab w:val="left" w:pos="1850"/>
        </w:tabs>
        <w:spacing w:before="80"/>
        <w:ind w:left="1850" w:firstLine="0"/>
        <w:rPr>
          <w:rFonts w:ascii="Times New Roman" w:hAnsi="Times New Roman" w:cs="Times New Roman"/>
          <w:b/>
          <w:sz w:val="17"/>
        </w:rPr>
      </w:pPr>
    </w:p>
    <w:p w:rsidR="00244B75" w:rsidRDefault="00244B75" w:rsidP="00C40734">
      <w:pPr>
        <w:pStyle w:val="ListeParagraf"/>
        <w:tabs>
          <w:tab w:val="left" w:pos="1850"/>
        </w:tabs>
        <w:spacing w:before="80"/>
        <w:ind w:left="1850" w:firstLine="0"/>
        <w:rPr>
          <w:rFonts w:ascii="Times New Roman" w:hAnsi="Times New Roman" w:cs="Times New Roman"/>
          <w:b/>
          <w:sz w:val="17"/>
        </w:rPr>
      </w:pPr>
    </w:p>
    <w:p w:rsidR="00244B75" w:rsidRDefault="00244B75" w:rsidP="00C40734">
      <w:pPr>
        <w:pStyle w:val="ListeParagraf"/>
        <w:tabs>
          <w:tab w:val="left" w:pos="1850"/>
        </w:tabs>
        <w:spacing w:before="80"/>
        <w:ind w:left="1850" w:firstLine="0"/>
        <w:rPr>
          <w:rFonts w:ascii="Times New Roman" w:hAnsi="Times New Roman" w:cs="Times New Roman"/>
          <w:b/>
          <w:sz w:val="17"/>
        </w:rPr>
      </w:pPr>
    </w:p>
    <w:p w:rsidR="00D61589" w:rsidRDefault="00244B75" w:rsidP="00244B75">
      <w:pPr>
        <w:pStyle w:val="ListeParagraf"/>
        <w:tabs>
          <w:tab w:val="left" w:pos="1850"/>
        </w:tabs>
        <w:spacing w:before="80"/>
        <w:ind w:left="1850" w:firstLine="0"/>
        <w:rPr>
          <w:rFonts w:ascii="Times New Roman" w:hAnsi="Times New Roman" w:cs="Times New Roman"/>
          <w:b/>
          <w:sz w:val="17"/>
        </w:rPr>
      </w:pPr>
      <w:r>
        <w:rPr>
          <w:rFonts w:ascii="Times New Roman" w:hAnsi="Times New Roman" w:cs="Times New Roman"/>
          <w:b/>
          <w:noProof/>
          <w:sz w:val="17"/>
          <w:lang w:eastAsia="tr-TR"/>
        </w:rPr>
        <w:lastRenderedPageBreak/>
        <w:drawing>
          <wp:anchor distT="0" distB="0" distL="114300" distR="114300" simplePos="0" relativeHeight="483982336" behindDoc="0" locked="0" layoutInCell="1" allowOverlap="1">
            <wp:simplePos x="0" y="0"/>
            <wp:positionH relativeFrom="column">
              <wp:posOffset>-814705</wp:posOffset>
            </wp:positionH>
            <wp:positionV relativeFrom="paragraph">
              <wp:posOffset>337820</wp:posOffset>
            </wp:positionV>
            <wp:extent cx="6909435" cy="8059420"/>
            <wp:effectExtent l="0" t="0" r="0" b="0"/>
            <wp:wrapThrough wrapText="bothSides">
              <wp:wrapPolygon edited="0">
                <wp:start x="0" y="0"/>
                <wp:lineTo x="0" y="21546"/>
                <wp:lineTo x="21558" y="21546"/>
                <wp:lineTo x="21558" y="0"/>
                <wp:lineTo x="0" y="0"/>
              </wp:wrapPolygon>
            </wp:wrapThrough>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LURR_EK.PNG"/>
                    <pic:cNvPicPr/>
                  </pic:nvPicPr>
                  <pic:blipFill>
                    <a:blip r:embed="rId22">
                      <a:extLst>
                        <a:ext uri="{28A0092B-C50C-407E-A947-70E740481C1C}">
                          <a14:useLocalDpi xmlns:a14="http://schemas.microsoft.com/office/drawing/2010/main" val="0"/>
                        </a:ext>
                      </a:extLst>
                    </a:blip>
                    <a:stretch>
                      <a:fillRect/>
                    </a:stretch>
                  </pic:blipFill>
                  <pic:spPr>
                    <a:xfrm>
                      <a:off x="0" y="0"/>
                      <a:ext cx="6909435" cy="8059420"/>
                    </a:xfrm>
                    <a:prstGeom prst="rect">
                      <a:avLst/>
                    </a:prstGeom>
                  </pic:spPr>
                </pic:pic>
              </a:graphicData>
            </a:graphic>
            <wp14:sizeRelH relativeFrom="page">
              <wp14:pctWidth>0</wp14:pctWidth>
            </wp14:sizeRelH>
            <wp14:sizeRelV relativeFrom="page">
              <wp14:pctHeight>0</wp14:pctHeight>
            </wp14:sizeRelV>
          </wp:anchor>
        </w:drawing>
      </w:r>
    </w:p>
    <w:p w:rsidR="00D61589" w:rsidRPr="00D61589" w:rsidRDefault="00D61589" w:rsidP="00D61589"/>
    <w:p w:rsidR="00D61589" w:rsidRDefault="00D61589" w:rsidP="00D61589">
      <w:pPr>
        <w:tabs>
          <w:tab w:val="left" w:pos="5760"/>
        </w:tabs>
      </w:pPr>
      <w:r>
        <w:tab/>
      </w:r>
    </w:p>
    <w:p w:rsidR="00D61589" w:rsidRDefault="00D61589" w:rsidP="00D61589">
      <w:pPr>
        <w:tabs>
          <w:tab w:val="left" w:pos="5760"/>
        </w:tabs>
      </w:pPr>
    </w:p>
    <w:p w:rsidR="00D61589" w:rsidRPr="00D61589" w:rsidRDefault="00D61589" w:rsidP="00D61589">
      <w:pPr>
        <w:tabs>
          <w:tab w:val="left" w:pos="5760"/>
        </w:tabs>
      </w:pPr>
      <w:r>
        <w:rPr>
          <w:noProof/>
          <w:lang w:eastAsia="tr-TR"/>
        </w:rPr>
        <w:lastRenderedPageBreak/>
        <w:drawing>
          <wp:inline distT="0" distB="0" distL="0" distR="0">
            <wp:extent cx="5753903" cy="8030696"/>
            <wp:effectExtent l="0" t="0" r="0"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ZA_EK.PNG"/>
                    <pic:cNvPicPr/>
                  </pic:nvPicPr>
                  <pic:blipFill>
                    <a:blip r:embed="rId23">
                      <a:extLst>
                        <a:ext uri="{28A0092B-C50C-407E-A947-70E740481C1C}">
                          <a14:useLocalDpi xmlns:a14="http://schemas.microsoft.com/office/drawing/2010/main" val="0"/>
                        </a:ext>
                      </a:extLst>
                    </a:blip>
                    <a:stretch>
                      <a:fillRect/>
                    </a:stretch>
                  </pic:blipFill>
                  <pic:spPr>
                    <a:xfrm>
                      <a:off x="0" y="0"/>
                      <a:ext cx="5753903" cy="8030696"/>
                    </a:xfrm>
                    <a:prstGeom prst="rect">
                      <a:avLst/>
                    </a:prstGeom>
                  </pic:spPr>
                </pic:pic>
              </a:graphicData>
            </a:graphic>
          </wp:inline>
        </w:drawing>
      </w:r>
    </w:p>
    <w:p w:rsidR="00D61589" w:rsidRPr="00D61589" w:rsidRDefault="00D61589" w:rsidP="00D61589"/>
    <w:p w:rsidR="00D61589" w:rsidRPr="00D61589" w:rsidRDefault="00D61589" w:rsidP="00D61589"/>
    <w:p w:rsidR="00D61589" w:rsidRPr="00D61589" w:rsidRDefault="00D61589" w:rsidP="00D61589"/>
    <w:p w:rsidR="00244B75" w:rsidRPr="00D61589" w:rsidRDefault="00244B75" w:rsidP="00D61589"/>
    <w:sectPr w:rsidR="00244B75" w:rsidRPr="00D61589" w:rsidSect="00964396">
      <w:footerReference w:type="default" r:id="rId24"/>
      <w:pgSz w:w="11910" w:h="16840"/>
      <w:pgMar w:top="1600" w:right="1420" w:bottom="1280" w:left="1418" w:header="0" w:footer="1097"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7DAB" w:rsidRDefault="00C77DAB">
      <w:r>
        <w:separator/>
      </w:r>
    </w:p>
  </w:endnote>
  <w:endnote w:type="continuationSeparator" w:id="0">
    <w:p w:rsidR="00C77DAB" w:rsidRDefault="00C77D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000247B" w:usb2="00000009" w:usb3="00000000" w:csb0="000001FF" w:csb1="00000000"/>
  </w:font>
  <w:font w:name="Georgia">
    <w:panose1 w:val="02040502050405020303"/>
    <w:charset w:val="A2"/>
    <w:family w:val="roman"/>
    <w:pitch w:val="variable"/>
    <w:sig w:usb0="00000287" w:usb1="00000000" w:usb2="00000000" w:usb3="00000000" w:csb0="0000009F" w:csb1="00000000"/>
  </w:font>
  <w:font w:name="Segoe UI">
    <w:panose1 w:val="020B0502040204020203"/>
    <w:charset w:val="A2"/>
    <w:family w:val="swiss"/>
    <w:pitch w:val="variable"/>
    <w:sig w:usb0="E4002EFF" w:usb1="C000E47F" w:usb2="00000009" w:usb3="00000000" w:csb0="000001FF" w:csb1="00000000"/>
  </w:font>
  <w:font w:name="Book Antiqua">
    <w:altName w:val="Book Antiqua"/>
    <w:panose1 w:val="02040602050305030304"/>
    <w:charset w:val="A2"/>
    <w:family w:val="roman"/>
    <w:pitch w:val="variable"/>
    <w:sig w:usb0="00000287" w:usb1="00000000" w:usb2="00000000" w:usb3="00000000" w:csb0="000000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AGaramondPro-Regular">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76574550"/>
      <w:docPartObj>
        <w:docPartGallery w:val="Page Numbers (Bottom of Page)"/>
        <w:docPartUnique/>
      </w:docPartObj>
    </w:sdtPr>
    <w:sdtEndPr/>
    <w:sdtContent>
      <w:p w:rsidR="00567427" w:rsidRDefault="001C1475">
        <w:pPr>
          <w:pStyle w:val="Altbilgi"/>
          <w:jc w:val="center"/>
        </w:pPr>
        <w:r>
          <w:rPr>
            <w:noProof/>
          </w:rPr>
          <w:fldChar w:fldCharType="begin"/>
        </w:r>
        <w:r w:rsidR="00567427">
          <w:rPr>
            <w:noProof/>
          </w:rPr>
          <w:instrText>PAGE   \* MERGEFORMAT</w:instrText>
        </w:r>
        <w:r>
          <w:rPr>
            <w:noProof/>
          </w:rPr>
          <w:fldChar w:fldCharType="separate"/>
        </w:r>
        <w:r w:rsidR="00B66479">
          <w:rPr>
            <w:noProof/>
          </w:rPr>
          <w:t>20</w:t>
        </w:r>
        <w:r>
          <w:rPr>
            <w:noProof/>
          </w:rPr>
          <w:fldChar w:fldCharType="end"/>
        </w:r>
      </w:p>
    </w:sdtContent>
  </w:sdt>
  <w:p w:rsidR="00567427" w:rsidRDefault="00567427">
    <w:pPr>
      <w:pStyle w:val="GvdeMetni"/>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427" w:rsidRDefault="001C1475">
    <w:pPr>
      <w:pStyle w:val="Altbilgi"/>
      <w:jc w:val="center"/>
    </w:pPr>
    <w:r>
      <w:rPr>
        <w:noProof/>
      </w:rPr>
      <w:fldChar w:fldCharType="begin"/>
    </w:r>
    <w:r w:rsidR="00567427">
      <w:rPr>
        <w:noProof/>
      </w:rPr>
      <w:instrText>PAGE   \* MERGEFORMAT</w:instrText>
    </w:r>
    <w:r>
      <w:rPr>
        <w:noProof/>
      </w:rPr>
      <w:fldChar w:fldCharType="separate"/>
    </w:r>
    <w:r w:rsidR="00B66479">
      <w:rPr>
        <w:noProof/>
      </w:rPr>
      <w:t>52</w:t>
    </w:r>
    <w:r>
      <w:rPr>
        <w:noProof/>
      </w:rPr>
      <w:fldChar w:fldCharType="end"/>
    </w:r>
  </w:p>
  <w:p w:rsidR="00567427" w:rsidRDefault="00567427">
    <w:pPr>
      <w:pStyle w:val="GvdeMetni"/>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7DAB" w:rsidRDefault="00C77DAB">
      <w:r>
        <w:separator/>
      </w:r>
    </w:p>
  </w:footnote>
  <w:footnote w:type="continuationSeparator" w:id="0">
    <w:p w:rsidR="00C77DAB" w:rsidRDefault="00C77DA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4.1pt;height:8.85pt" o:bullet="t">
        <v:imagedata r:id="rId1" o:title="clip_image001"/>
      </v:shape>
    </w:pict>
  </w:numPicBullet>
  <w:abstractNum w:abstractNumId="0" w15:restartNumberingAfterBreak="0">
    <w:nsid w:val="04FC5597"/>
    <w:multiLevelType w:val="hybridMultilevel"/>
    <w:tmpl w:val="C2E8D268"/>
    <w:lvl w:ilvl="0" w:tplc="34143D9E">
      <w:numFmt w:val="bullet"/>
      <w:lvlText w:val=""/>
      <w:lvlJc w:val="left"/>
      <w:pPr>
        <w:ind w:left="827" w:hanging="360"/>
      </w:pPr>
      <w:rPr>
        <w:rFonts w:ascii="Symbol" w:eastAsia="Symbol" w:hAnsi="Symbol" w:cs="Symbol" w:hint="default"/>
        <w:b w:val="0"/>
        <w:bCs w:val="0"/>
        <w:i w:val="0"/>
        <w:iCs w:val="0"/>
        <w:spacing w:val="0"/>
        <w:w w:val="100"/>
        <w:sz w:val="24"/>
        <w:szCs w:val="24"/>
        <w:lang w:val="tr-TR"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75D2472"/>
    <w:multiLevelType w:val="hybridMultilevel"/>
    <w:tmpl w:val="A0E4D56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BCF7E1A"/>
    <w:multiLevelType w:val="hybridMultilevel"/>
    <w:tmpl w:val="2FB47596"/>
    <w:lvl w:ilvl="0" w:tplc="34143D9E">
      <w:numFmt w:val="bullet"/>
      <w:lvlText w:val=""/>
      <w:lvlJc w:val="left"/>
      <w:pPr>
        <w:ind w:left="352" w:hanging="360"/>
      </w:pPr>
      <w:rPr>
        <w:rFonts w:ascii="Symbol" w:eastAsia="Symbol" w:hAnsi="Symbol" w:cs="Symbol" w:hint="default"/>
        <w:b w:val="0"/>
        <w:bCs w:val="0"/>
        <w:i w:val="0"/>
        <w:iCs w:val="0"/>
        <w:spacing w:val="0"/>
        <w:w w:val="100"/>
        <w:sz w:val="24"/>
        <w:szCs w:val="24"/>
        <w:lang w:val="tr-TR"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23D26275"/>
    <w:multiLevelType w:val="hybridMultilevel"/>
    <w:tmpl w:val="C2222FA2"/>
    <w:lvl w:ilvl="0" w:tplc="04090001">
      <w:start w:val="1"/>
      <w:numFmt w:val="bullet"/>
      <w:lvlText w:val=""/>
      <w:lvlJc w:val="left"/>
      <w:pPr>
        <w:ind w:left="502" w:hanging="360"/>
      </w:pPr>
      <w:rPr>
        <w:rFonts w:ascii="Symbol" w:hAnsi="Symbol" w:hint="default"/>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4" w15:restartNumberingAfterBreak="0">
    <w:nsid w:val="28E76884"/>
    <w:multiLevelType w:val="hybridMultilevel"/>
    <w:tmpl w:val="0FD6D868"/>
    <w:lvl w:ilvl="0" w:tplc="34143D9E">
      <w:numFmt w:val="bullet"/>
      <w:lvlText w:val=""/>
      <w:lvlJc w:val="left"/>
      <w:pPr>
        <w:ind w:left="827" w:hanging="360"/>
      </w:pPr>
      <w:rPr>
        <w:rFonts w:ascii="Symbol" w:eastAsia="Symbol" w:hAnsi="Symbol" w:cs="Symbol" w:hint="default"/>
        <w:b w:val="0"/>
        <w:bCs w:val="0"/>
        <w:i w:val="0"/>
        <w:iCs w:val="0"/>
        <w:spacing w:val="0"/>
        <w:w w:val="100"/>
        <w:sz w:val="24"/>
        <w:szCs w:val="24"/>
        <w:lang w:val="tr-TR"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29BF3BFF"/>
    <w:multiLevelType w:val="hybridMultilevel"/>
    <w:tmpl w:val="E5548C80"/>
    <w:lvl w:ilvl="0" w:tplc="84D6A364">
      <w:start w:val="1"/>
      <w:numFmt w:val="bullet"/>
      <w:lvlText w:val=""/>
      <w:lvlPicBulletId w:val="0"/>
      <w:lvlJc w:val="left"/>
      <w:pPr>
        <w:tabs>
          <w:tab w:val="num" w:pos="720"/>
        </w:tabs>
        <w:ind w:left="720" w:hanging="360"/>
      </w:pPr>
      <w:rPr>
        <w:rFonts w:ascii="Symbol" w:hAnsi="Symbol" w:hint="default"/>
      </w:rPr>
    </w:lvl>
    <w:lvl w:ilvl="1" w:tplc="B1929F72" w:tentative="1">
      <w:start w:val="1"/>
      <w:numFmt w:val="bullet"/>
      <w:lvlText w:val=""/>
      <w:lvlPicBulletId w:val="0"/>
      <w:lvlJc w:val="left"/>
      <w:pPr>
        <w:tabs>
          <w:tab w:val="num" w:pos="1440"/>
        </w:tabs>
        <w:ind w:left="1440" w:hanging="360"/>
      </w:pPr>
      <w:rPr>
        <w:rFonts w:ascii="Symbol" w:hAnsi="Symbol" w:hint="default"/>
      </w:rPr>
    </w:lvl>
    <w:lvl w:ilvl="2" w:tplc="434C056E" w:tentative="1">
      <w:start w:val="1"/>
      <w:numFmt w:val="bullet"/>
      <w:lvlText w:val=""/>
      <w:lvlPicBulletId w:val="0"/>
      <w:lvlJc w:val="left"/>
      <w:pPr>
        <w:tabs>
          <w:tab w:val="num" w:pos="2160"/>
        </w:tabs>
        <w:ind w:left="2160" w:hanging="360"/>
      </w:pPr>
      <w:rPr>
        <w:rFonts w:ascii="Symbol" w:hAnsi="Symbol" w:hint="default"/>
      </w:rPr>
    </w:lvl>
    <w:lvl w:ilvl="3" w:tplc="9BCA3170" w:tentative="1">
      <w:start w:val="1"/>
      <w:numFmt w:val="bullet"/>
      <w:lvlText w:val=""/>
      <w:lvlPicBulletId w:val="0"/>
      <w:lvlJc w:val="left"/>
      <w:pPr>
        <w:tabs>
          <w:tab w:val="num" w:pos="2880"/>
        </w:tabs>
        <w:ind w:left="2880" w:hanging="360"/>
      </w:pPr>
      <w:rPr>
        <w:rFonts w:ascii="Symbol" w:hAnsi="Symbol" w:hint="default"/>
      </w:rPr>
    </w:lvl>
    <w:lvl w:ilvl="4" w:tplc="E0A0FEE6" w:tentative="1">
      <w:start w:val="1"/>
      <w:numFmt w:val="bullet"/>
      <w:lvlText w:val=""/>
      <w:lvlPicBulletId w:val="0"/>
      <w:lvlJc w:val="left"/>
      <w:pPr>
        <w:tabs>
          <w:tab w:val="num" w:pos="3600"/>
        </w:tabs>
        <w:ind w:left="3600" w:hanging="360"/>
      </w:pPr>
      <w:rPr>
        <w:rFonts w:ascii="Symbol" w:hAnsi="Symbol" w:hint="default"/>
      </w:rPr>
    </w:lvl>
    <w:lvl w:ilvl="5" w:tplc="41CEE438" w:tentative="1">
      <w:start w:val="1"/>
      <w:numFmt w:val="bullet"/>
      <w:lvlText w:val=""/>
      <w:lvlPicBulletId w:val="0"/>
      <w:lvlJc w:val="left"/>
      <w:pPr>
        <w:tabs>
          <w:tab w:val="num" w:pos="4320"/>
        </w:tabs>
        <w:ind w:left="4320" w:hanging="360"/>
      </w:pPr>
      <w:rPr>
        <w:rFonts w:ascii="Symbol" w:hAnsi="Symbol" w:hint="default"/>
      </w:rPr>
    </w:lvl>
    <w:lvl w:ilvl="6" w:tplc="C2E44ABA" w:tentative="1">
      <w:start w:val="1"/>
      <w:numFmt w:val="bullet"/>
      <w:lvlText w:val=""/>
      <w:lvlPicBulletId w:val="0"/>
      <w:lvlJc w:val="left"/>
      <w:pPr>
        <w:tabs>
          <w:tab w:val="num" w:pos="5040"/>
        </w:tabs>
        <w:ind w:left="5040" w:hanging="360"/>
      </w:pPr>
      <w:rPr>
        <w:rFonts w:ascii="Symbol" w:hAnsi="Symbol" w:hint="default"/>
      </w:rPr>
    </w:lvl>
    <w:lvl w:ilvl="7" w:tplc="2C92341E" w:tentative="1">
      <w:start w:val="1"/>
      <w:numFmt w:val="bullet"/>
      <w:lvlText w:val=""/>
      <w:lvlPicBulletId w:val="0"/>
      <w:lvlJc w:val="left"/>
      <w:pPr>
        <w:tabs>
          <w:tab w:val="num" w:pos="5760"/>
        </w:tabs>
        <w:ind w:left="5760" w:hanging="360"/>
      </w:pPr>
      <w:rPr>
        <w:rFonts w:ascii="Symbol" w:hAnsi="Symbol" w:hint="default"/>
      </w:rPr>
    </w:lvl>
    <w:lvl w:ilvl="8" w:tplc="D4F69144" w:tentative="1">
      <w:start w:val="1"/>
      <w:numFmt w:val="bullet"/>
      <w:lvlText w:val=""/>
      <w:lvlPicBulletId w:val="0"/>
      <w:lvlJc w:val="left"/>
      <w:pPr>
        <w:tabs>
          <w:tab w:val="num" w:pos="6480"/>
        </w:tabs>
        <w:ind w:left="6480" w:hanging="360"/>
      </w:pPr>
      <w:rPr>
        <w:rFonts w:ascii="Symbol" w:hAnsi="Symbol" w:hint="default"/>
      </w:rPr>
    </w:lvl>
  </w:abstractNum>
  <w:abstractNum w:abstractNumId="6" w15:restartNumberingAfterBreak="0">
    <w:nsid w:val="2BF21ABE"/>
    <w:multiLevelType w:val="hybridMultilevel"/>
    <w:tmpl w:val="2374705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2E757BC7"/>
    <w:multiLevelType w:val="hybridMultilevel"/>
    <w:tmpl w:val="B9A6AC9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2E9D7945"/>
    <w:multiLevelType w:val="hybridMultilevel"/>
    <w:tmpl w:val="186089BA"/>
    <w:lvl w:ilvl="0" w:tplc="34143D9E">
      <w:numFmt w:val="bullet"/>
      <w:lvlText w:val=""/>
      <w:lvlJc w:val="left"/>
      <w:pPr>
        <w:ind w:left="720" w:hanging="360"/>
      </w:pPr>
      <w:rPr>
        <w:rFonts w:ascii="Symbol" w:eastAsia="Symbol" w:hAnsi="Symbol" w:cs="Symbol" w:hint="default"/>
        <w:b w:val="0"/>
        <w:bCs w:val="0"/>
        <w:i w:val="0"/>
        <w:iCs w:val="0"/>
        <w:spacing w:val="0"/>
        <w:w w:val="100"/>
        <w:sz w:val="24"/>
        <w:szCs w:val="24"/>
        <w:lang w:val="tr-TR" w:eastAsia="en-US" w:bidi="ar-SA"/>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30224FDB"/>
    <w:multiLevelType w:val="hybridMultilevel"/>
    <w:tmpl w:val="6E401930"/>
    <w:lvl w:ilvl="0" w:tplc="041F0001">
      <w:start w:val="1"/>
      <w:numFmt w:val="bullet"/>
      <w:lvlText w:val=""/>
      <w:lvlJc w:val="left"/>
      <w:pPr>
        <w:ind w:left="827" w:hanging="360"/>
      </w:pPr>
      <w:rPr>
        <w:rFonts w:ascii="Symbol" w:hAnsi="Symbol" w:hint="default"/>
        <w:b w:val="0"/>
        <w:bCs w:val="0"/>
        <w:i w:val="0"/>
        <w:iCs w:val="0"/>
        <w:spacing w:val="0"/>
        <w:w w:val="100"/>
        <w:sz w:val="24"/>
        <w:szCs w:val="24"/>
        <w:lang w:val="tr-TR"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304758FE"/>
    <w:multiLevelType w:val="hybridMultilevel"/>
    <w:tmpl w:val="3E0E32D0"/>
    <w:lvl w:ilvl="0" w:tplc="34143D9E">
      <w:numFmt w:val="bullet"/>
      <w:lvlText w:val=""/>
      <w:lvlJc w:val="left"/>
      <w:pPr>
        <w:ind w:left="827" w:hanging="360"/>
      </w:pPr>
      <w:rPr>
        <w:rFonts w:ascii="Symbol" w:eastAsia="Symbol" w:hAnsi="Symbol" w:cs="Symbol" w:hint="default"/>
        <w:b w:val="0"/>
        <w:bCs w:val="0"/>
        <w:i w:val="0"/>
        <w:iCs w:val="0"/>
        <w:spacing w:val="0"/>
        <w:w w:val="100"/>
        <w:sz w:val="24"/>
        <w:szCs w:val="24"/>
        <w:lang w:val="tr-TR"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6150B12"/>
    <w:multiLevelType w:val="multilevel"/>
    <w:tmpl w:val="24E0037E"/>
    <w:lvl w:ilvl="0">
      <w:start w:val="2"/>
      <w:numFmt w:val="decimal"/>
      <w:lvlText w:val="%1"/>
      <w:lvlJc w:val="left"/>
      <w:pPr>
        <w:ind w:left="1556" w:hanging="598"/>
      </w:pPr>
      <w:rPr>
        <w:rFonts w:hint="default"/>
        <w:lang w:val="tr-TR" w:eastAsia="en-US" w:bidi="ar-SA"/>
      </w:rPr>
    </w:lvl>
    <w:lvl w:ilvl="1">
      <w:start w:val="1"/>
      <w:numFmt w:val="decimal"/>
      <w:lvlText w:val="%1.%2."/>
      <w:lvlJc w:val="left"/>
      <w:pPr>
        <w:ind w:left="1556" w:hanging="598"/>
        <w:jc w:val="right"/>
      </w:pPr>
      <w:rPr>
        <w:rFonts w:ascii="Cambria" w:eastAsia="Cambria" w:hAnsi="Cambria" w:cs="Cambria" w:hint="default"/>
        <w:b/>
        <w:bCs/>
        <w:w w:val="99"/>
        <w:sz w:val="32"/>
        <w:szCs w:val="32"/>
        <w:lang w:val="tr-TR" w:eastAsia="en-US" w:bidi="ar-SA"/>
      </w:rPr>
    </w:lvl>
    <w:lvl w:ilvl="2">
      <w:numFmt w:val="bullet"/>
      <w:lvlText w:val=""/>
      <w:lvlJc w:val="left"/>
      <w:pPr>
        <w:ind w:left="1678" w:hanging="360"/>
      </w:pPr>
      <w:rPr>
        <w:rFonts w:ascii="Symbol" w:eastAsia="Symbol" w:hAnsi="Symbol" w:cs="Symbol" w:hint="default"/>
        <w:w w:val="100"/>
        <w:sz w:val="24"/>
        <w:szCs w:val="24"/>
        <w:lang w:val="tr-TR" w:eastAsia="en-US" w:bidi="ar-SA"/>
      </w:rPr>
    </w:lvl>
    <w:lvl w:ilvl="3">
      <w:numFmt w:val="bullet"/>
      <w:lvlText w:val="•"/>
      <w:lvlJc w:val="left"/>
      <w:pPr>
        <w:ind w:left="3761" w:hanging="360"/>
      </w:pPr>
      <w:rPr>
        <w:rFonts w:hint="default"/>
        <w:lang w:val="tr-TR" w:eastAsia="en-US" w:bidi="ar-SA"/>
      </w:rPr>
    </w:lvl>
    <w:lvl w:ilvl="4">
      <w:numFmt w:val="bullet"/>
      <w:lvlText w:val="•"/>
      <w:lvlJc w:val="left"/>
      <w:pPr>
        <w:ind w:left="4802" w:hanging="360"/>
      </w:pPr>
      <w:rPr>
        <w:rFonts w:hint="default"/>
        <w:lang w:val="tr-TR" w:eastAsia="en-US" w:bidi="ar-SA"/>
      </w:rPr>
    </w:lvl>
    <w:lvl w:ilvl="5">
      <w:numFmt w:val="bullet"/>
      <w:lvlText w:val="•"/>
      <w:lvlJc w:val="left"/>
      <w:pPr>
        <w:ind w:left="5842" w:hanging="360"/>
      </w:pPr>
      <w:rPr>
        <w:rFonts w:hint="default"/>
        <w:lang w:val="tr-TR" w:eastAsia="en-US" w:bidi="ar-SA"/>
      </w:rPr>
    </w:lvl>
    <w:lvl w:ilvl="6">
      <w:numFmt w:val="bullet"/>
      <w:lvlText w:val="•"/>
      <w:lvlJc w:val="left"/>
      <w:pPr>
        <w:ind w:left="6883" w:hanging="360"/>
      </w:pPr>
      <w:rPr>
        <w:rFonts w:hint="default"/>
        <w:lang w:val="tr-TR" w:eastAsia="en-US" w:bidi="ar-SA"/>
      </w:rPr>
    </w:lvl>
    <w:lvl w:ilvl="7">
      <w:numFmt w:val="bullet"/>
      <w:lvlText w:val="•"/>
      <w:lvlJc w:val="left"/>
      <w:pPr>
        <w:ind w:left="7924" w:hanging="360"/>
      </w:pPr>
      <w:rPr>
        <w:rFonts w:hint="default"/>
        <w:lang w:val="tr-TR" w:eastAsia="en-US" w:bidi="ar-SA"/>
      </w:rPr>
    </w:lvl>
    <w:lvl w:ilvl="8">
      <w:numFmt w:val="bullet"/>
      <w:lvlText w:val="•"/>
      <w:lvlJc w:val="left"/>
      <w:pPr>
        <w:ind w:left="8964" w:hanging="360"/>
      </w:pPr>
      <w:rPr>
        <w:rFonts w:hint="default"/>
        <w:lang w:val="tr-TR" w:eastAsia="en-US" w:bidi="ar-SA"/>
      </w:rPr>
    </w:lvl>
  </w:abstractNum>
  <w:abstractNum w:abstractNumId="12" w15:restartNumberingAfterBreak="0">
    <w:nsid w:val="3D645EFA"/>
    <w:multiLevelType w:val="hybridMultilevel"/>
    <w:tmpl w:val="CED2D14E"/>
    <w:lvl w:ilvl="0" w:tplc="3E6C2758">
      <w:numFmt w:val="bullet"/>
      <w:lvlText w:val=""/>
      <w:lvlJc w:val="left"/>
      <w:pPr>
        <w:ind w:left="827" w:hanging="360"/>
      </w:pPr>
      <w:rPr>
        <w:rFonts w:ascii="Wingdings" w:eastAsia="Wingdings" w:hAnsi="Wingdings" w:cs="Wingdings" w:hint="default"/>
        <w:b w:val="0"/>
        <w:bCs w:val="0"/>
        <w:i w:val="0"/>
        <w:iCs w:val="0"/>
        <w:spacing w:val="0"/>
        <w:w w:val="100"/>
        <w:sz w:val="24"/>
        <w:szCs w:val="24"/>
        <w:lang w:val="tr-TR" w:eastAsia="en-US" w:bidi="ar-SA"/>
      </w:rPr>
    </w:lvl>
    <w:lvl w:ilvl="1" w:tplc="E612C98A">
      <w:numFmt w:val="bullet"/>
      <w:lvlText w:val="•"/>
      <w:lvlJc w:val="left"/>
      <w:pPr>
        <w:ind w:left="1657" w:hanging="360"/>
      </w:pPr>
      <w:rPr>
        <w:rFonts w:hint="default"/>
        <w:lang w:val="tr-TR" w:eastAsia="en-US" w:bidi="ar-SA"/>
      </w:rPr>
    </w:lvl>
    <w:lvl w:ilvl="2" w:tplc="4C801AFA">
      <w:numFmt w:val="bullet"/>
      <w:lvlText w:val="•"/>
      <w:lvlJc w:val="left"/>
      <w:pPr>
        <w:ind w:left="2495" w:hanging="360"/>
      </w:pPr>
      <w:rPr>
        <w:rFonts w:hint="default"/>
        <w:lang w:val="tr-TR" w:eastAsia="en-US" w:bidi="ar-SA"/>
      </w:rPr>
    </w:lvl>
    <w:lvl w:ilvl="3" w:tplc="470CEA3A">
      <w:numFmt w:val="bullet"/>
      <w:lvlText w:val="•"/>
      <w:lvlJc w:val="left"/>
      <w:pPr>
        <w:ind w:left="3333" w:hanging="360"/>
      </w:pPr>
      <w:rPr>
        <w:rFonts w:hint="default"/>
        <w:lang w:val="tr-TR" w:eastAsia="en-US" w:bidi="ar-SA"/>
      </w:rPr>
    </w:lvl>
    <w:lvl w:ilvl="4" w:tplc="362CC39A">
      <w:numFmt w:val="bullet"/>
      <w:lvlText w:val="•"/>
      <w:lvlJc w:val="left"/>
      <w:pPr>
        <w:ind w:left="4171" w:hanging="360"/>
      </w:pPr>
      <w:rPr>
        <w:rFonts w:hint="default"/>
        <w:lang w:val="tr-TR" w:eastAsia="en-US" w:bidi="ar-SA"/>
      </w:rPr>
    </w:lvl>
    <w:lvl w:ilvl="5" w:tplc="A61C0486">
      <w:numFmt w:val="bullet"/>
      <w:lvlText w:val="•"/>
      <w:lvlJc w:val="left"/>
      <w:pPr>
        <w:ind w:left="5009" w:hanging="360"/>
      </w:pPr>
      <w:rPr>
        <w:rFonts w:hint="default"/>
        <w:lang w:val="tr-TR" w:eastAsia="en-US" w:bidi="ar-SA"/>
      </w:rPr>
    </w:lvl>
    <w:lvl w:ilvl="6" w:tplc="D7BCDBF0">
      <w:numFmt w:val="bullet"/>
      <w:lvlText w:val="•"/>
      <w:lvlJc w:val="left"/>
      <w:pPr>
        <w:ind w:left="5847" w:hanging="360"/>
      </w:pPr>
      <w:rPr>
        <w:rFonts w:hint="default"/>
        <w:lang w:val="tr-TR" w:eastAsia="en-US" w:bidi="ar-SA"/>
      </w:rPr>
    </w:lvl>
    <w:lvl w:ilvl="7" w:tplc="0B783C5E">
      <w:numFmt w:val="bullet"/>
      <w:lvlText w:val="•"/>
      <w:lvlJc w:val="left"/>
      <w:pPr>
        <w:ind w:left="6685" w:hanging="360"/>
      </w:pPr>
      <w:rPr>
        <w:rFonts w:hint="default"/>
        <w:lang w:val="tr-TR" w:eastAsia="en-US" w:bidi="ar-SA"/>
      </w:rPr>
    </w:lvl>
    <w:lvl w:ilvl="8" w:tplc="6F8CE4C6">
      <w:numFmt w:val="bullet"/>
      <w:lvlText w:val="•"/>
      <w:lvlJc w:val="left"/>
      <w:pPr>
        <w:ind w:left="7523" w:hanging="360"/>
      </w:pPr>
      <w:rPr>
        <w:rFonts w:hint="default"/>
        <w:lang w:val="tr-TR" w:eastAsia="en-US" w:bidi="ar-SA"/>
      </w:rPr>
    </w:lvl>
  </w:abstractNum>
  <w:abstractNum w:abstractNumId="13" w15:restartNumberingAfterBreak="0">
    <w:nsid w:val="3FCA717D"/>
    <w:multiLevelType w:val="hybridMultilevel"/>
    <w:tmpl w:val="6A4A3462"/>
    <w:lvl w:ilvl="0" w:tplc="18A24002">
      <w:start w:val="1"/>
      <w:numFmt w:val="decimal"/>
      <w:lvlText w:val="%1-"/>
      <w:lvlJc w:val="left"/>
      <w:pPr>
        <w:ind w:left="467" w:hanging="360"/>
      </w:pPr>
      <w:rPr>
        <w:rFonts w:ascii="Times New Roman" w:hAnsi="Times New Roman" w:cs="Times New Roman" w:hint="default"/>
        <w:b/>
        <w:color w:val="auto"/>
        <w:w w:val="105"/>
      </w:rPr>
    </w:lvl>
    <w:lvl w:ilvl="1" w:tplc="041F0019" w:tentative="1">
      <w:start w:val="1"/>
      <w:numFmt w:val="lowerLetter"/>
      <w:lvlText w:val="%2."/>
      <w:lvlJc w:val="left"/>
      <w:pPr>
        <w:ind w:left="1187" w:hanging="360"/>
      </w:pPr>
    </w:lvl>
    <w:lvl w:ilvl="2" w:tplc="041F001B" w:tentative="1">
      <w:start w:val="1"/>
      <w:numFmt w:val="lowerRoman"/>
      <w:lvlText w:val="%3."/>
      <w:lvlJc w:val="right"/>
      <w:pPr>
        <w:ind w:left="1907" w:hanging="180"/>
      </w:pPr>
    </w:lvl>
    <w:lvl w:ilvl="3" w:tplc="041F000F" w:tentative="1">
      <w:start w:val="1"/>
      <w:numFmt w:val="decimal"/>
      <w:lvlText w:val="%4."/>
      <w:lvlJc w:val="left"/>
      <w:pPr>
        <w:ind w:left="2627" w:hanging="360"/>
      </w:pPr>
    </w:lvl>
    <w:lvl w:ilvl="4" w:tplc="041F0019" w:tentative="1">
      <w:start w:val="1"/>
      <w:numFmt w:val="lowerLetter"/>
      <w:lvlText w:val="%5."/>
      <w:lvlJc w:val="left"/>
      <w:pPr>
        <w:ind w:left="3347" w:hanging="360"/>
      </w:pPr>
    </w:lvl>
    <w:lvl w:ilvl="5" w:tplc="041F001B" w:tentative="1">
      <w:start w:val="1"/>
      <w:numFmt w:val="lowerRoman"/>
      <w:lvlText w:val="%6."/>
      <w:lvlJc w:val="right"/>
      <w:pPr>
        <w:ind w:left="4067" w:hanging="180"/>
      </w:pPr>
    </w:lvl>
    <w:lvl w:ilvl="6" w:tplc="041F000F" w:tentative="1">
      <w:start w:val="1"/>
      <w:numFmt w:val="decimal"/>
      <w:lvlText w:val="%7."/>
      <w:lvlJc w:val="left"/>
      <w:pPr>
        <w:ind w:left="4787" w:hanging="360"/>
      </w:pPr>
    </w:lvl>
    <w:lvl w:ilvl="7" w:tplc="041F0019" w:tentative="1">
      <w:start w:val="1"/>
      <w:numFmt w:val="lowerLetter"/>
      <w:lvlText w:val="%8."/>
      <w:lvlJc w:val="left"/>
      <w:pPr>
        <w:ind w:left="5507" w:hanging="360"/>
      </w:pPr>
    </w:lvl>
    <w:lvl w:ilvl="8" w:tplc="041F001B" w:tentative="1">
      <w:start w:val="1"/>
      <w:numFmt w:val="lowerRoman"/>
      <w:lvlText w:val="%9."/>
      <w:lvlJc w:val="right"/>
      <w:pPr>
        <w:ind w:left="6227" w:hanging="180"/>
      </w:pPr>
    </w:lvl>
  </w:abstractNum>
  <w:abstractNum w:abstractNumId="14" w15:restartNumberingAfterBreak="0">
    <w:nsid w:val="445E0862"/>
    <w:multiLevelType w:val="hybridMultilevel"/>
    <w:tmpl w:val="AA3421B6"/>
    <w:lvl w:ilvl="0" w:tplc="34143D9E">
      <w:numFmt w:val="bullet"/>
      <w:lvlText w:val=""/>
      <w:lvlJc w:val="left"/>
      <w:pPr>
        <w:ind w:left="827" w:hanging="360"/>
      </w:pPr>
      <w:rPr>
        <w:rFonts w:ascii="Symbol" w:eastAsia="Symbol" w:hAnsi="Symbol" w:cs="Symbol" w:hint="default"/>
        <w:b w:val="0"/>
        <w:bCs w:val="0"/>
        <w:i w:val="0"/>
        <w:iCs w:val="0"/>
        <w:spacing w:val="0"/>
        <w:w w:val="100"/>
        <w:sz w:val="24"/>
        <w:szCs w:val="24"/>
        <w:lang w:val="tr-TR"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45797627"/>
    <w:multiLevelType w:val="hybridMultilevel"/>
    <w:tmpl w:val="FA86829C"/>
    <w:lvl w:ilvl="0" w:tplc="041F0009">
      <w:start w:val="1"/>
      <w:numFmt w:val="bullet"/>
      <w:lvlText w:val=""/>
      <w:lvlJc w:val="left"/>
      <w:pPr>
        <w:ind w:left="1428" w:hanging="360"/>
      </w:pPr>
      <w:rPr>
        <w:rFonts w:ascii="Wingdings" w:hAnsi="Wingdings"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16" w15:restartNumberingAfterBreak="0">
    <w:nsid w:val="473F1111"/>
    <w:multiLevelType w:val="hybridMultilevel"/>
    <w:tmpl w:val="D00E43BC"/>
    <w:lvl w:ilvl="0" w:tplc="E21CCFEC">
      <w:start w:val="1"/>
      <w:numFmt w:val="bullet"/>
      <w:lvlText w:val=""/>
      <w:lvlJc w:val="left"/>
      <w:pPr>
        <w:tabs>
          <w:tab w:val="num" w:pos="720"/>
        </w:tabs>
        <w:ind w:left="720" w:hanging="360"/>
      </w:pPr>
      <w:rPr>
        <w:rFonts w:ascii="Wingdings" w:hAnsi="Wingdings" w:hint="default"/>
      </w:rPr>
    </w:lvl>
    <w:lvl w:ilvl="1" w:tplc="4998B29C" w:tentative="1">
      <w:start w:val="1"/>
      <w:numFmt w:val="bullet"/>
      <w:lvlText w:val=""/>
      <w:lvlJc w:val="left"/>
      <w:pPr>
        <w:tabs>
          <w:tab w:val="num" w:pos="1440"/>
        </w:tabs>
        <w:ind w:left="1440" w:hanging="360"/>
      </w:pPr>
      <w:rPr>
        <w:rFonts w:ascii="Wingdings" w:hAnsi="Wingdings" w:hint="default"/>
      </w:rPr>
    </w:lvl>
    <w:lvl w:ilvl="2" w:tplc="90C6A9CA" w:tentative="1">
      <w:start w:val="1"/>
      <w:numFmt w:val="bullet"/>
      <w:lvlText w:val=""/>
      <w:lvlJc w:val="left"/>
      <w:pPr>
        <w:tabs>
          <w:tab w:val="num" w:pos="2160"/>
        </w:tabs>
        <w:ind w:left="2160" w:hanging="360"/>
      </w:pPr>
      <w:rPr>
        <w:rFonts w:ascii="Wingdings" w:hAnsi="Wingdings" w:hint="default"/>
      </w:rPr>
    </w:lvl>
    <w:lvl w:ilvl="3" w:tplc="2B6A05DC" w:tentative="1">
      <w:start w:val="1"/>
      <w:numFmt w:val="bullet"/>
      <w:lvlText w:val=""/>
      <w:lvlJc w:val="left"/>
      <w:pPr>
        <w:tabs>
          <w:tab w:val="num" w:pos="2880"/>
        </w:tabs>
        <w:ind w:left="2880" w:hanging="360"/>
      </w:pPr>
      <w:rPr>
        <w:rFonts w:ascii="Wingdings" w:hAnsi="Wingdings" w:hint="default"/>
      </w:rPr>
    </w:lvl>
    <w:lvl w:ilvl="4" w:tplc="3ECEF998" w:tentative="1">
      <w:start w:val="1"/>
      <w:numFmt w:val="bullet"/>
      <w:lvlText w:val=""/>
      <w:lvlJc w:val="left"/>
      <w:pPr>
        <w:tabs>
          <w:tab w:val="num" w:pos="3600"/>
        </w:tabs>
        <w:ind w:left="3600" w:hanging="360"/>
      </w:pPr>
      <w:rPr>
        <w:rFonts w:ascii="Wingdings" w:hAnsi="Wingdings" w:hint="default"/>
      </w:rPr>
    </w:lvl>
    <w:lvl w:ilvl="5" w:tplc="CEF87632" w:tentative="1">
      <w:start w:val="1"/>
      <w:numFmt w:val="bullet"/>
      <w:lvlText w:val=""/>
      <w:lvlJc w:val="left"/>
      <w:pPr>
        <w:tabs>
          <w:tab w:val="num" w:pos="4320"/>
        </w:tabs>
        <w:ind w:left="4320" w:hanging="360"/>
      </w:pPr>
      <w:rPr>
        <w:rFonts w:ascii="Wingdings" w:hAnsi="Wingdings" w:hint="default"/>
      </w:rPr>
    </w:lvl>
    <w:lvl w:ilvl="6" w:tplc="C9845104" w:tentative="1">
      <w:start w:val="1"/>
      <w:numFmt w:val="bullet"/>
      <w:lvlText w:val=""/>
      <w:lvlJc w:val="left"/>
      <w:pPr>
        <w:tabs>
          <w:tab w:val="num" w:pos="5040"/>
        </w:tabs>
        <w:ind w:left="5040" w:hanging="360"/>
      </w:pPr>
      <w:rPr>
        <w:rFonts w:ascii="Wingdings" w:hAnsi="Wingdings" w:hint="default"/>
      </w:rPr>
    </w:lvl>
    <w:lvl w:ilvl="7" w:tplc="9C12083E" w:tentative="1">
      <w:start w:val="1"/>
      <w:numFmt w:val="bullet"/>
      <w:lvlText w:val=""/>
      <w:lvlJc w:val="left"/>
      <w:pPr>
        <w:tabs>
          <w:tab w:val="num" w:pos="5760"/>
        </w:tabs>
        <w:ind w:left="5760" w:hanging="360"/>
      </w:pPr>
      <w:rPr>
        <w:rFonts w:ascii="Wingdings" w:hAnsi="Wingdings" w:hint="default"/>
      </w:rPr>
    </w:lvl>
    <w:lvl w:ilvl="8" w:tplc="84E6E88A"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7D745F4"/>
    <w:multiLevelType w:val="hybridMultilevel"/>
    <w:tmpl w:val="34E225BE"/>
    <w:lvl w:ilvl="0" w:tplc="E1064630">
      <w:start w:val="1"/>
      <w:numFmt w:val="decimal"/>
      <w:lvlText w:val="%1."/>
      <w:lvlJc w:val="left"/>
      <w:pPr>
        <w:ind w:left="714" w:hanging="360"/>
      </w:pPr>
      <w:rPr>
        <w:rFonts w:hint="default"/>
      </w:rPr>
    </w:lvl>
    <w:lvl w:ilvl="1" w:tplc="041F0019" w:tentative="1">
      <w:start w:val="1"/>
      <w:numFmt w:val="lowerLetter"/>
      <w:lvlText w:val="%2."/>
      <w:lvlJc w:val="left"/>
      <w:pPr>
        <w:ind w:left="1434" w:hanging="360"/>
      </w:pPr>
    </w:lvl>
    <w:lvl w:ilvl="2" w:tplc="041F001B" w:tentative="1">
      <w:start w:val="1"/>
      <w:numFmt w:val="lowerRoman"/>
      <w:lvlText w:val="%3."/>
      <w:lvlJc w:val="right"/>
      <w:pPr>
        <w:ind w:left="2154" w:hanging="180"/>
      </w:pPr>
    </w:lvl>
    <w:lvl w:ilvl="3" w:tplc="041F000F" w:tentative="1">
      <w:start w:val="1"/>
      <w:numFmt w:val="decimal"/>
      <w:lvlText w:val="%4."/>
      <w:lvlJc w:val="left"/>
      <w:pPr>
        <w:ind w:left="2874" w:hanging="360"/>
      </w:pPr>
    </w:lvl>
    <w:lvl w:ilvl="4" w:tplc="041F0019" w:tentative="1">
      <w:start w:val="1"/>
      <w:numFmt w:val="lowerLetter"/>
      <w:lvlText w:val="%5."/>
      <w:lvlJc w:val="left"/>
      <w:pPr>
        <w:ind w:left="3594" w:hanging="360"/>
      </w:pPr>
    </w:lvl>
    <w:lvl w:ilvl="5" w:tplc="041F001B" w:tentative="1">
      <w:start w:val="1"/>
      <w:numFmt w:val="lowerRoman"/>
      <w:lvlText w:val="%6."/>
      <w:lvlJc w:val="right"/>
      <w:pPr>
        <w:ind w:left="4314" w:hanging="180"/>
      </w:pPr>
    </w:lvl>
    <w:lvl w:ilvl="6" w:tplc="041F000F" w:tentative="1">
      <w:start w:val="1"/>
      <w:numFmt w:val="decimal"/>
      <w:lvlText w:val="%7."/>
      <w:lvlJc w:val="left"/>
      <w:pPr>
        <w:ind w:left="5034" w:hanging="360"/>
      </w:pPr>
    </w:lvl>
    <w:lvl w:ilvl="7" w:tplc="041F0019" w:tentative="1">
      <w:start w:val="1"/>
      <w:numFmt w:val="lowerLetter"/>
      <w:lvlText w:val="%8."/>
      <w:lvlJc w:val="left"/>
      <w:pPr>
        <w:ind w:left="5754" w:hanging="360"/>
      </w:pPr>
    </w:lvl>
    <w:lvl w:ilvl="8" w:tplc="041F001B" w:tentative="1">
      <w:start w:val="1"/>
      <w:numFmt w:val="lowerRoman"/>
      <w:lvlText w:val="%9."/>
      <w:lvlJc w:val="right"/>
      <w:pPr>
        <w:ind w:left="6474" w:hanging="180"/>
      </w:pPr>
    </w:lvl>
  </w:abstractNum>
  <w:abstractNum w:abstractNumId="18" w15:restartNumberingAfterBreak="0">
    <w:nsid w:val="48A80AA3"/>
    <w:multiLevelType w:val="hybridMultilevel"/>
    <w:tmpl w:val="A2C85E3C"/>
    <w:lvl w:ilvl="0" w:tplc="34143D9E">
      <w:numFmt w:val="bullet"/>
      <w:lvlText w:val=""/>
      <w:lvlJc w:val="left"/>
      <w:pPr>
        <w:ind w:left="290" w:hanging="284"/>
      </w:pPr>
      <w:rPr>
        <w:rFonts w:ascii="Symbol" w:eastAsia="Symbol" w:hAnsi="Symbol" w:cs="Symbol" w:hint="default"/>
        <w:b w:val="0"/>
        <w:bCs w:val="0"/>
        <w:i w:val="0"/>
        <w:iCs w:val="0"/>
        <w:spacing w:val="0"/>
        <w:w w:val="100"/>
        <w:sz w:val="24"/>
        <w:szCs w:val="24"/>
        <w:lang w:val="tr-TR"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4A0A24BA"/>
    <w:multiLevelType w:val="hybridMultilevel"/>
    <w:tmpl w:val="7A5A5870"/>
    <w:lvl w:ilvl="0" w:tplc="34143D9E">
      <w:numFmt w:val="bullet"/>
      <w:lvlText w:val=""/>
      <w:lvlJc w:val="left"/>
      <w:pPr>
        <w:ind w:left="720" w:hanging="360"/>
      </w:pPr>
      <w:rPr>
        <w:rFonts w:ascii="Symbol" w:eastAsia="Symbol" w:hAnsi="Symbol" w:cs="Symbol" w:hint="default"/>
        <w:b w:val="0"/>
        <w:bCs w:val="0"/>
        <w:i w:val="0"/>
        <w:iCs w:val="0"/>
        <w:spacing w:val="0"/>
        <w:w w:val="100"/>
        <w:sz w:val="24"/>
        <w:szCs w:val="24"/>
        <w:lang w:val="tr-TR" w:eastAsia="en-US" w:bidi="ar-SA"/>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50EA7405"/>
    <w:multiLevelType w:val="hybridMultilevel"/>
    <w:tmpl w:val="60FE4E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53634B9E"/>
    <w:multiLevelType w:val="hybridMultilevel"/>
    <w:tmpl w:val="4F76B5AE"/>
    <w:lvl w:ilvl="0" w:tplc="5C549356">
      <w:start w:val="1"/>
      <w:numFmt w:val="decimal"/>
      <w:lvlText w:val="%1."/>
      <w:lvlJc w:val="left"/>
      <w:pPr>
        <w:tabs>
          <w:tab w:val="num" w:pos="720"/>
        </w:tabs>
        <w:ind w:left="720" w:hanging="360"/>
      </w:pPr>
    </w:lvl>
    <w:lvl w:ilvl="1" w:tplc="F90618B8" w:tentative="1">
      <w:start w:val="1"/>
      <w:numFmt w:val="decimal"/>
      <w:lvlText w:val="%2."/>
      <w:lvlJc w:val="left"/>
      <w:pPr>
        <w:tabs>
          <w:tab w:val="num" w:pos="1440"/>
        </w:tabs>
        <w:ind w:left="1440" w:hanging="360"/>
      </w:pPr>
    </w:lvl>
    <w:lvl w:ilvl="2" w:tplc="9D0EA4F4" w:tentative="1">
      <w:start w:val="1"/>
      <w:numFmt w:val="decimal"/>
      <w:lvlText w:val="%3."/>
      <w:lvlJc w:val="left"/>
      <w:pPr>
        <w:tabs>
          <w:tab w:val="num" w:pos="2160"/>
        </w:tabs>
        <w:ind w:left="2160" w:hanging="360"/>
      </w:pPr>
    </w:lvl>
    <w:lvl w:ilvl="3" w:tplc="94A4F1D0" w:tentative="1">
      <w:start w:val="1"/>
      <w:numFmt w:val="decimal"/>
      <w:lvlText w:val="%4."/>
      <w:lvlJc w:val="left"/>
      <w:pPr>
        <w:tabs>
          <w:tab w:val="num" w:pos="2880"/>
        </w:tabs>
        <w:ind w:left="2880" w:hanging="360"/>
      </w:pPr>
    </w:lvl>
    <w:lvl w:ilvl="4" w:tplc="759A0DD2" w:tentative="1">
      <w:start w:val="1"/>
      <w:numFmt w:val="decimal"/>
      <w:lvlText w:val="%5."/>
      <w:lvlJc w:val="left"/>
      <w:pPr>
        <w:tabs>
          <w:tab w:val="num" w:pos="3600"/>
        </w:tabs>
        <w:ind w:left="3600" w:hanging="360"/>
      </w:pPr>
    </w:lvl>
    <w:lvl w:ilvl="5" w:tplc="78420A68" w:tentative="1">
      <w:start w:val="1"/>
      <w:numFmt w:val="decimal"/>
      <w:lvlText w:val="%6."/>
      <w:lvlJc w:val="left"/>
      <w:pPr>
        <w:tabs>
          <w:tab w:val="num" w:pos="4320"/>
        </w:tabs>
        <w:ind w:left="4320" w:hanging="360"/>
      </w:pPr>
    </w:lvl>
    <w:lvl w:ilvl="6" w:tplc="AD5298C4" w:tentative="1">
      <w:start w:val="1"/>
      <w:numFmt w:val="decimal"/>
      <w:lvlText w:val="%7."/>
      <w:lvlJc w:val="left"/>
      <w:pPr>
        <w:tabs>
          <w:tab w:val="num" w:pos="5040"/>
        </w:tabs>
        <w:ind w:left="5040" w:hanging="360"/>
      </w:pPr>
    </w:lvl>
    <w:lvl w:ilvl="7" w:tplc="3DFEAFD2" w:tentative="1">
      <w:start w:val="1"/>
      <w:numFmt w:val="decimal"/>
      <w:lvlText w:val="%8."/>
      <w:lvlJc w:val="left"/>
      <w:pPr>
        <w:tabs>
          <w:tab w:val="num" w:pos="5760"/>
        </w:tabs>
        <w:ind w:left="5760" w:hanging="360"/>
      </w:pPr>
    </w:lvl>
    <w:lvl w:ilvl="8" w:tplc="B6E2A414" w:tentative="1">
      <w:start w:val="1"/>
      <w:numFmt w:val="decimal"/>
      <w:lvlText w:val="%9."/>
      <w:lvlJc w:val="left"/>
      <w:pPr>
        <w:tabs>
          <w:tab w:val="num" w:pos="6480"/>
        </w:tabs>
        <w:ind w:left="6480" w:hanging="360"/>
      </w:pPr>
    </w:lvl>
  </w:abstractNum>
  <w:abstractNum w:abstractNumId="22" w15:restartNumberingAfterBreak="0">
    <w:nsid w:val="54B61896"/>
    <w:multiLevelType w:val="hybridMultilevel"/>
    <w:tmpl w:val="D6D2B88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5A540B58"/>
    <w:multiLevelType w:val="hybridMultilevel"/>
    <w:tmpl w:val="DF66070C"/>
    <w:lvl w:ilvl="0" w:tplc="ADE0F332">
      <w:numFmt w:val="bullet"/>
      <w:lvlText w:val=""/>
      <w:lvlJc w:val="left"/>
      <w:pPr>
        <w:ind w:left="595" w:hanging="252"/>
      </w:pPr>
      <w:rPr>
        <w:rFonts w:ascii="Symbol" w:eastAsia="Symbol" w:hAnsi="Symbol" w:cs="Symbol" w:hint="default"/>
        <w:w w:val="101"/>
        <w:sz w:val="17"/>
        <w:szCs w:val="17"/>
        <w:lang w:val="tr-TR" w:eastAsia="en-US" w:bidi="ar-SA"/>
      </w:rPr>
    </w:lvl>
    <w:lvl w:ilvl="1" w:tplc="4F749862">
      <w:numFmt w:val="bullet"/>
      <w:lvlText w:val="•"/>
      <w:lvlJc w:val="left"/>
      <w:pPr>
        <w:ind w:left="777" w:hanging="252"/>
      </w:pPr>
      <w:rPr>
        <w:rFonts w:hint="default"/>
        <w:lang w:val="tr-TR" w:eastAsia="en-US" w:bidi="ar-SA"/>
      </w:rPr>
    </w:lvl>
    <w:lvl w:ilvl="2" w:tplc="5B4002C0">
      <w:numFmt w:val="bullet"/>
      <w:lvlText w:val="•"/>
      <w:lvlJc w:val="left"/>
      <w:pPr>
        <w:ind w:left="954" w:hanging="252"/>
      </w:pPr>
      <w:rPr>
        <w:rFonts w:hint="default"/>
        <w:lang w:val="tr-TR" w:eastAsia="en-US" w:bidi="ar-SA"/>
      </w:rPr>
    </w:lvl>
    <w:lvl w:ilvl="3" w:tplc="EE12D7EE">
      <w:numFmt w:val="bullet"/>
      <w:lvlText w:val="•"/>
      <w:lvlJc w:val="left"/>
      <w:pPr>
        <w:ind w:left="1131" w:hanging="252"/>
      </w:pPr>
      <w:rPr>
        <w:rFonts w:hint="default"/>
        <w:lang w:val="tr-TR" w:eastAsia="en-US" w:bidi="ar-SA"/>
      </w:rPr>
    </w:lvl>
    <w:lvl w:ilvl="4" w:tplc="8196CC30">
      <w:numFmt w:val="bullet"/>
      <w:lvlText w:val="•"/>
      <w:lvlJc w:val="left"/>
      <w:pPr>
        <w:ind w:left="1308" w:hanging="252"/>
      </w:pPr>
      <w:rPr>
        <w:rFonts w:hint="default"/>
        <w:lang w:val="tr-TR" w:eastAsia="en-US" w:bidi="ar-SA"/>
      </w:rPr>
    </w:lvl>
    <w:lvl w:ilvl="5" w:tplc="E3D646CA">
      <w:numFmt w:val="bullet"/>
      <w:lvlText w:val="•"/>
      <w:lvlJc w:val="left"/>
      <w:pPr>
        <w:ind w:left="1485" w:hanging="252"/>
      </w:pPr>
      <w:rPr>
        <w:rFonts w:hint="default"/>
        <w:lang w:val="tr-TR" w:eastAsia="en-US" w:bidi="ar-SA"/>
      </w:rPr>
    </w:lvl>
    <w:lvl w:ilvl="6" w:tplc="148EDC82">
      <w:numFmt w:val="bullet"/>
      <w:lvlText w:val="•"/>
      <w:lvlJc w:val="left"/>
      <w:pPr>
        <w:ind w:left="1662" w:hanging="252"/>
      </w:pPr>
      <w:rPr>
        <w:rFonts w:hint="default"/>
        <w:lang w:val="tr-TR" w:eastAsia="en-US" w:bidi="ar-SA"/>
      </w:rPr>
    </w:lvl>
    <w:lvl w:ilvl="7" w:tplc="2B0A9E3A">
      <w:numFmt w:val="bullet"/>
      <w:lvlText w:val="•"/>
      <w:lvlJc w:val="left"/>
      <w:pPr>
        <w:ind w:left="1839" w:hanging="252"/>
      </w:pPr>
      <w:rPr>
        <w:rFonts w:hint="default"/>
        <w:lang w:val="tr-TR" w:eastAsia="en-US" w:bidi="ar-SA"/>
      </w:rPr>
    </w:lvl>
    <w:lvl w:ilvl="8" w:tplc="A3EC0256">
      <w:numFmt w:val="bullet"/>
      <w:lvlText w:val="•"/>
      <w:lvlJc w:val="left"/>
      <w:pPr>
        <w:ind w:left="2016" w:hanging="252"/>
      </w:pPr>
      <w:rPr>
        <w:rFonts w:hint="default"/>
        <w:lang w:val="tr-TR" w:eastAsia="en-US" w:bidi="ar-SA"/>
      </w:rPr>
    </w:lvl>
  </w:abstractNum>
  <w:abstractNum w:abstractNumId="24" w15:restartNumberingAfterBreak="0">
    <w:nsid w:val="5D6B1CCB"/>
    <w:multiLevelType w:val="multilevel"/>
    <w:tmpl w:val="E40E9AC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rPr>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E5E0D82"/>
    <w:multiLevelType w:val="hybridMultilevel"/>
    <w:tmpl w:val="457E5B16"/>
    <w:lvl w:ilvl="0" w:tplc="AF5C0288">
      <w:numFmt w:val="bullet"/>
      <w:lvlText w:val=""/>
      <w:lvlJc w:val="left"/>
      <w:pPr>
        <w:ind w:left="827" w:hanging="360"/>
      </w:pPr>
      <w:rPr>
        <w:rFonts w:ascii="Wingdings" w:eastAsia="Wingdings" w:hAnsi="Wingdings" w:cs="Wingdings" w:hint="default"/>
        <w:b w:val="0"/>
        <w:bCs w:val="0"/>
        <w:i w:val="0"/>
        <w:iCs w:val="0"/>
        <w:color w:val="FF0000"/>
        <w:spacing w:val="0"/>
        <w:w w:val="100"/>
        <w:sz w:val="24"/>
        <w:szCs w:val="24"/>
        <w:lang w:val="tr-TR" w:eastAsia="en-US" w:bidi="ar-SA"/>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60CC2F7B"/>
    <w:multiLevelType w:val="hybridMultilevel"/>
    <w:tmpl w:val="5D423062"/>
    <w:lvl w:ilvl="0" w:tplc="6FBAC318">
      <w:numFmt w:val="bullet"/>
      <w:lvlText w:val=""/>
      <w:lvlJc w:val="left"/>
      <w:pPr>
        <w:ind w:left="596" w:hanging="252"/>
      </w:pPr>
      <w:rPr>
        <w:rFonts w:ascii="Symbol" w:eastAsia="Symbol" w:hAnsi="Symbol" w:cs="Symbol" w:hint="default"/>
        <w:w w:val="101"/>
        <w:sz w:val="17"/>
        <w:szCs w:val="17"/>
        <w:lang w:val="tr-TR" w:eastAsia="en-US" w:bidi="ar-SA"/>
      </w:rPr>
    </w:lvl>
    <w:lvl w:ilvl="1" w:tplc="08A86592">
      <w:numFmt w:val="bullet"/>
      <w:lvlText w:val="•"/>
      <w:lvlJc w:val="left"/>
      <w:pPr>
        <w:ind w:left="802" w:hanging="252"/>
      </w:pPr>
      <w:rPr>
        <w:rFonts w:hint="default"/>
        <w:lang w:val="tr-TR" w:eastAsia="en-US" w:bidi="ar-SA"/>
      </w:rPr>
    </w:lvl>
    <w:lvl w:ilvl="2" w:tplc="244E05AC">
      <w:numFmt w:val="bullet"/>
      <w:lvlText w:val="•"/>
      <w:lvlJc w:val="left"/>
      <w:pPr>
        <w:ind w:left="1004" w:hanging="252"/>
      </w:pPr>
      <w:rPr>
        <w:rFonts w:hint="default"/>
        <w:lang w:val="tr-TR" w:eastAsia="en-US" w:bidi="ar-SA"/>
      </w:rPr>
    </w:lvl>
    <w:lvl w:ilvl="3" w:tplc="E416B604">
      <w:numFmt w:val="bullet"/>
      <w:lvlText w:val="•"/>
      <w:lvlJc w:val="left"/>
      <w:pPr>
        <w:ind w:left="1206" w:hanging="252"/>
      </w:pPr>
      <w:rPr>
        <w:rFonts w:hint="default"/>
        <w:lang w:val="tr-TR" w:eastAsia="en-US" w:bidi="ar-SA"/>
      </w:rPr>
    </w:lvl>
    <w:lvl w:ilvl="4" w:tplc="2DE288DA">
      <w:numFmt w:val="bullet"/>
      <w:lvlText w:val="•"/>
      <w:lvlJc w:val="left"/>
      <w:pPr>
        <w:ind w:left="1408" w:hanging="252"/>
      </w:pPr>
      <w:rPr>
        <w:rFonts w:hint="default"/>
        <w:lang w:val="tr-TR" w:eastAsia="en-US" w:bidi="ar-SA"/>
      </w:rPr>
    </w:lvl>
    <w:lvl w:ilvl="5" w:tplc="7ACECCB6">
      <w:numFmt w:val="bullet"/>
      <w:lvlText w:val="•"/>
      <w:lvlJc w:val="left"/>
      <w:pPr>
        <w:ind w:left="1610" w:hanging="252"/>
      </w:pPr>
      <w:rPr>
        <w:rFonts w:hint="default"/>
        <w:lang w:val="tr-TR" w:eastAsia="en-US" w:bidi="ar-SA"/>
      </w:rPr>
    </w:lvl>
    <w:lvl w:ilvl="6" w:tplc="E068915E">
      <w:numFmt w:val="bullet"/>
      <w:lvlText w:val="•"/>
      <w:lvlJc w:val="left"/>
      <w:pPr>
        <w:ind w:left="1812" w:hanging="252"/>
      </w:pPr>
      <w:rPr>
        <w:rFonts w:hint="default"/>
        <w:lang w:val="tr-TR" w:eastAsia="en-US" w:bidi="ar-SA"/>
      </w:rPr>
    </w:lvl>
    <w:lvl w:ilvl="7" w:tplc="502E5920">
      <w:numFmt w:val="bullet"/>
      <w:lvlText w:val="•"/>
      <w:lvlJc w:val="left"/>
      <w:pPr>
        <w:ind w:left="2014" w:hanging="252"/>
      </w:pPr>
      <w:rPr>
        <w:rFonts w:hint="default"/>
        <w:lang w:val="tr-TR" w:eastAsia="en-US" w:bidi="ar-SA"/>
      </w:rPr>
    </w:lvl>
    <w:lvl w:ilvl="8" w:tplc="9D625DCC">
      <w:numFmt w:val="bullet"/>
      <w:lvlText w:val="•"/>
      <w:lvlJc w:val="left"/>
      <w:pPr>
        <w:ind w:left="2216" w:hanging="252"/>
      </w:pPr>
      <w:rPr>
        <w:rFonts w:hint="default"/>
        <w:lang w:val="tr-TR" w:eastAsia="en-US" w:bidi="ar-SA"/>
      </w:rPr>
    </w:lvl>
  </w:abstractNum>
  <w:abstractNum w:abstractNumId="27" w15:restartNumberingAfterBreak="0">
    <w:nsid w:val="624C4194"/>
    <w:multiLevelType w:val="hybridMultilevel"/>
    <w:tmpl w:val="058AEEC2"/>
    <w:lvl w:ilvl="0" w:tplc="34143D9E">
      <w:numFmt w:val="bullet"/>
      <w:lvlText w:val=""/>
      <w:lvlJc w:val="left"/>
      <w:pPr>
        <w:ind w:left="827" w:hanging="360"/>
      </w:pPr>
      <w:rPr>
        <w:rFonts w:ascii="Symbol" w:eastAsia="Symbol" w:hAnsi="Symbol" w:cs="Symbol" w:hint="default"/>
        <w:b w:val="0"/>
        <w:bCs w:val="0"/>
        <w:i w:val="0"/>
        <w:iCs w:val="0"/>
        <w:spacing w:val="0"/>
        <w:w w:val="100"/>
        <w:sz w:val="24"/>
        <w:szCs w:val="24"/>
        <w:lang w:val="tr-TR"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62EC3B38"/>
    <w:multiLevelType w:val="hybridMultilevel"/>
    <w:tmpl w:val="B422F1B4"/>
    <w:lvl w:ilvl="0" w:tplc="B95C9A52">
      <w:start w:val="1"/>
      <w:numFmt w:val="decimal"/>
      <w:lvlText w:val="%1."/>
      <w:lvlJc w:val="left"/>
      <w:pPr>
        <w:ind w:left="391" w:hanging="284"/>
      </w:pPr>
      <w:rPr>
        <w:rFonts w:ascii="Times New Roman" w:eastAsia="Times New Roman" w:hAnsi="Times New Roman" w:cs="Times New Roman" w:hint="default"/>
        <w:b w:val="0"/>
        <w:bCs w:val="0"/>
        <w:i w:val="0"/>
        <w:iCs w:val="0"/>
        <w:color w:val="221F1F"/>
        <w:spacing w:val="-2"/>
        <w:w w:val="90"/>
        <w:sz w:val="22"/>
        <w:szCs w:val="22"/>
        <w:lang w:val="tr-TR" w:eastAsia="en-US" w:bidi="ar-SA"/>
      </w:rPr>
    </w:lvl>
    <w:lvl w:ilvl="1" w:tplc="B4F6EB4E">
      <w:numFmt w:val="bullet"/>
      <w:lvlText w:val="•"/>
      <w:lvlJc w:val="left"/>
      <w:pPr>
        <w:ind w:left="1116" w:hanging="284"/>
      </w:pPr>
      <w:rPr>
        <w:rFonts w:hint="default"/>
        <w:lang w:val="tr-TR" w:eastAsia="en-US" w:bidi="ar-SA"/>
      </w:rPr>
    </w:lvl>
    <w:lvl w:ilvl="2" w:tplc="BF3283EA">
      <w:numFmt w:val="bullet"/>
      <w:lvlText w:val="•"/>
      <w:lvlJc w:val="left"/>
      <w:pPr>
        <w:ind w:left="1832" w:hanging="284"/>
      </w:pPr>
      <w:rPr>
        <w:rFonts w:hint="default"/>
        <w:lang w:val="tr-TR" w:eastAsia="en-US" w:bidi="ar-SA"/>
      </w:rPr>
    </w:lvl>
    <w:lvl w:ilvl="3" w:tplc="06ECFD80">
      <w:numFmt w:val="bullet"/>
      <w:lvlText w:val="•"/>
      <w:lvlJc w:val="left"/>
      <w:pPr>
        <w:ind w:left="2549" w:hanging="284"/>
      </w:pPr>
      <w:rPr>
        <w:rFonts w:hint="default"/>
        <w:lang w:val="tr-TR" w:eastAsia="en-US" w:bidi="ar-SA"/>
      </w:rPr>
    </w:lvl>
    <w:lvl w:ilvl="4" w:tplc="D7626748">
      <w:numFmt w:val="bullet"/>
      <w:lvlText w:val="•"/>
      <w:lvlJc w:val="left"/>
      <w:pPr>
        <w:ind w:left="3265" w:hanging="284"/>
      </w:pPr>
      <w:rPr>
        <w:rFonts w:hint="default"/>
        <w:lang w:val="tr-TR" w:eastAsia="en-US" w:bidi="ar-SA"/>
      </w:rPr>
    </w:lvl>
    <w:lvl w:ilvl="5" w:tplc="93ACCDDE">
      <w:numFmt w:val="bullet"/>
      <w:lvlText w:val="•"/>
      <w:lvlJc w:val="left"/>
      <w:pPr>
        <w:ind w:left="3982" w:hanging="284"/>
      </w:pPr>
      <w:rPr>
        <w:rFonts w:hint="default"/>
        <w:lang w:val="tr-TR" w:eastAsia="en-US" w:bidi="ar-SA"/>
      </w:rPr>
    </w:lvl>
    <w:lvl w:ilvl="6" w:tplc="4BD69F16">
      <w:numFmt w:val="bullet"/>
      <w:lvlText w:val="•"/>
      <w:lvlJc w:val="left"/>
      <w:pPr>
        <w:ind w:left="4698" w:hanging="284"/>
      </w:pPr>
      <w:rPr>
        <w:rFonts w:hint="default"/>
        <w:lang w:val="tr-TR" w:eastAsia="en-US" w:bidi="ar-SA"/>
      </w:rPr>
    </w:lvl>
    <w:lvl w:ilvl="7" w:tplc="7C58E3B6">
      <w:numFmt w:val="bullet"/>
      <w:lvlText w:val="•"/>
      <w:lvlJc w:val="left"/>
      <w:pPr>
        <w:ind w:left="5414" w:hanging="284"/>
      </w:pPr>
      <w:rPr>
        <w:rFonts w:hint="default"/>
        <w:lang w:val="tr-TR" w:eastAsia="en-US" w:bidi="ar-SA"/>
      </w:rPr>
    </w:lvl>
    <w:lvl w:ilvl="8" w:tplc="7EA617BE">
      <w:numFmt w:val="bullet"/>
      <w:lvlText w:val="•"/>
      <w:lvlJc w:val="left"/>
      <w:pPr>
        <w:ind w:left="6131" w:hanging="284"/>
      </w:pPr>
      <w:rPr>
        <w:rFonts w:hint="default"/>
        <w:lang w:val="tr-TR" w:eastAsia="en-US" w:bidi="ar-SA"/>
      </w:rPr>
    </w:lvl>
  </w:abstractNum>
  <w:abstractNum w:abstractNumId="29" w15:restartNumberingAfterBreak="0">
    <w:nsid w:val="66FB77C5"/>
    <w:multiLevelType w:val="hybridMultilevel"/>
    <w:tmpl w:val="12048782"/>
    <w:lvl w:ilvl="0" w:tplc="0A1AE86A">
      <w:start w:val="1"/>
      <w:numFmt w:val="bullet"/>
      <w:lvlText w:val=""/>
      <w:lvlPicBulletId w:val="0"/>
      <w:lvlJc w:val="left"/>
      <w:pPr>
        <w:tabs>
          <w:tab w:val="num" w:pos="720"/>
        </w:tabs>
        <w:ind w:left="720" w:hanging="360"/>
      </w:pPr>
      <w:rPr>
        <w:rFonts w:ascii="Symbol" w:hAnsi="Symbol" w:hint="default"/>
      </w:rPr>
    </w:lvl>
    <w:lvl w:ilvl="1" w:tplc="AC909C2C" w:tentative="1">
      <w:start w:val="1"/>
      <w:numFmt w:val="bullet"/>
      <w:lvlText w:val=""/>
      <w:lvlPicBulletId w:val="0"/>
      <w:lvlJc w:val="left"/>
      <w:pPr>
        <w:tabs>
          <w:tab w:val="num" w:pos="1440"/>
        </w:tabs>
        <w:ind w:left="1440" w:hanging="360"/>
      </w:pPr>
      <w:rPr>
        <w:rFonts w:ascii="Symbol" w:hAnsi="Symbol" w:hint="default"/>
      </w:rPr>
    </w:lvl>
    <w:lvl w:ilvl="2" w:tplc="C1987A7E" w:tentative="1">
      <w:start w:val="1"/>
      <w:numFmt w:val="bullet"/>
      <w:lvlText w:val=""/>
      <w:lvlPicBulletId w:val="0"/>
      <w:lvlJc w:val="left"/>
      <w:pPr>
        <w:tabs>
          <w:tab w:val="num" w:pos="2160"/>
        </w:tabs>
        <w:ind w:left="2160" w:hanging="360"/>
      </w:pPr>
      <w:rPr>
        <w:rFonts w:ascii="Symbol" w:hAnsi="Symbol" w:hint="default"/>
      </w:rPr>
    </w:lvl>
    <w:lvl w:ilvl="3" w:tplc="933E2EF6" w:tentative="1">
      <w:start w:val="1"/>
      <w:numFmt w:val="bullet"/>
      <w:lvlText w:val=""/>
      <w:lvlPicBulletId w:val="0"/>
      <w:lvlJc w:val="left"/>
      <w:pPr>
        <w:tabs>
          <w:tab w:val="num" w:pos="2880"/>
        </w:tabs>
        <w:ind w:left="2880" w:hanging="360"/>
      </w:pPr>
      <w:rPr>
        <w:rFonts w:ascii="Symbol" w:hAnsi="Symbol" w:hint="default"/>
      </w:rPr>
    </w:lvl>
    <w:lvl w:ilvl="4" w:tplc="0214048E" w:tentative="1">
      <w:start w:val="1"/>
      <w:numFmt w:val="bullet"/>
      <w:lvlText w:val=""/>
      <w:lvlPicBulletId w:val="0"/>
      <w:lvlJc w:val="left"/>
      <w:pPr>
        <w:tabs>
          <w:tab w:val="num" w:pos="3600"/>
        </w:tabs>
        <w:ind w:left="3600" w:hanging="360"/>
      </w:pPr>
      <w:rPr>
        <w:rFonts w:ascii="Symbol" w:hAnsi="Symbol" w:hint="default"/>
      </w:rPr>
    </w:lvl>
    <w:lvl w:ilvl="5" w:tplc="00F86962" w:tentative="1">
      <w:start w:val="1"/>
      <w:numFmt w:val="bullet"/>
      <w:lvlText w:val=""/>
      <w:lvlPicBulletId w:val="0"/>
      <w:lvlJc w:val="left"/>
      <w:pPr>
        <w:tabs>
          <w:tab w:val="num" w:pos="4320"/>
        </w:tabs>
        <w:ind w:left="4320" w:hanging="360"/>
      </w:pPr>
      <w:rPr>
        <w:rFonts w:ascii="Symbol" w:hAnsi="Symbol" w:hint="default"/>
      </w:rPr>
    </w:lvl>
    <w:lvl w:ilvl="6" w:tplc="467A4A0A" w:tentative="1">
      <w:start w:val="1"/>
      <w:numFmt w:val="bullet"/>
      <w:lvlText w:val=""/>
      <w:lvlPicBulletId w:val="0"/>
      <w:lvlJc w:val="left"/>
      <w:pPr>
        <w:tabs>
          <w:tab w:val="num" w:pos="5040"/>
        </w:tabs>
        <w:ind w:left="5040" w:hanging="360"/>
      </w:pPr>
      <w:rPr>
        <w:rFonts w:ascii="Symbol" w:hAnsi="Symbol" w:hint="default"/>
      </w:rPr>
    </w:lvl>
    <w:lvl w:ilvl="7" w:tplc="D49C00BA" w:tentative="1">
      <w:start w:val="1"/>
      <w:numFmt w:val="bullet"/>
      <w:lvlText w:val=""/>
      <w:lvlPicBulletId w:val="0"/>
      <w:lvlJc w:val="left"/>
      <w:pPr>
        <w:tabs>
          <w:tab w:val="num" w:pos="5760"/>
        </w:tabs>
        <w:ind w:left="5760" w:hanging="360"/>
      </w:pPr>
      <w:rPr>
        <w:rFonts w:ascii="Symbol" w:hAnsi="Symbol" w:hint="default"/>
      </w:rPr>
    </w:lvl>
    <w:lvl w:ilvl="8" w:tplc="5CBC0514" w:tentative="1">
      <w:start w:val="1"/>
      <w:numFmt w:val="bullet"/>
      <w:lvlText w:val=""/>
      <w:lvlPicBulletId w:val="0"/>
      <w:lvlJc w:val="left"/>
      <w:pPr>
        <w:tabs>
          <w:tab w:val="num" w:pos="6480"/>
        </w:tabs>
        <w:ind w:left="6480" w:hanging="360"/>
      </w:pPr>
      <w:rPr>
        <w:rFonts w:ascii="Symbol" w:hAnsi="Symbol" w:hint="default"/>
      </w:rPr>
    </w:lvl>
  </w:abstractNum>
  <w:abstractNum w:abstractNumId="30" w15:restartNumberingAfterBreak="0">
    <w:nsid w:val="6B1A126D"/>
    <w:multiLevelType w:val="hybridMultilevel"/>
    <w:tmpl w:val="1A4AD5EC"/>
    <w:lvl w:ilvl="0" w:tplc="7BC6D860">
      <w:numFmt w:val="bullet"/>
      <w:lvlText w:val=""/>
      <w:lvlJc w:val="left"/>
      <w:pPr>
        <w:ind w:left="595" w:hanging="252"/>
      </w:pPr>
      <w:rPr>
        <w:rFonts w:ascii="Symbol" w:eastAsia="Symbol" w:hAnsi="Symbol" w:cs="Symbol" w:hint="default"/>
        <w:w w:val="101"/>
        <w:sz w:val="17"/>
        <w:szCs w:val="17"/>
        <w:lang w:val="tr-TR" w:eastAsia="en-US" w:bidi="ar-SA"/>
      </w:rPr>
    </w:lvl>
    <w:lvl w:ilvl="1" w:tplc="8D06CAE2">
      <w:numFmt w:val="bullet"/>
      <w:lvlText w:val="•"/>
      <w:lvlJc w:val="left"/>
      <w:pPr>
        <w:ind w:left="809" w:hanging="252"/>
      </w:pPr>
      <w:rPr>
        <w:rFonts w:hint="default"/>
        <w:lang w:val="tr-TR" w:eastAsia="en-US" w:bidi="ar-SA"/>
      </w:rPr>
    </w:lvl>
    <w:lvl w:ilvl="2" w:tplc="FBA0BB94">
      <w:numFmt w:val="bullet"/>
      <w:lvlText w:val="•"/>
      <w:lvlJc w:val="left"/>
      <w:pPr>
        <w:ind w:left="1018" w:hanging="252"/>
      </w:pPr>
      <w:rPr>
        <w:rFonts w:hint="default"/>
        <w:lang w:val="tr-TR" w:eastAsia="en-US" w:bidi="ar-SA"/>
      </w:rPr>
    </w:lvl>
    <w:lvl w:ilvl="3" w:tplc="CE8C80F4">
      <w:numFmt w:val="bullet"/>
      <w:lvlText w:val="•"/>
      <w:lvlJc w:val="left"/>
      <w:pPr>
        <w:ind w:left="1227" w:hanging="252"/>
      </w:pPr>
      <w:rPr>
        <w:rFonts w:hint="default"/>
        <w:lang w:val="tr-TR" w:eastAsia="en-US" w:bidi="ar-SA"/>
      </w:rPr>
    </w:lvl>
    <w:lvl w:ilvl="4" w:tplc="8AC2E0C8">
      <w:numFmt w:val="bullet"/>
      <w:lvlText w:val="•"/>
      <w:lvlJc w:val="left"/>
      <w:pPr>
        <w:ind w:left="1436" w:hanging="252"/>
      </w:pPr>
      <w:rPr>
        <w:rFonts w:hint="default"/>
        <w:lang w:val="tr-TR" w:eastAsia="en-US" w:bidi="ar-SA"/>
      </w:rPr>
    </w:lvl>
    <w:lvl w:ilvl="5" w:tplc="FD1CC038">
      <w:numFmt w:val="bullet"/>
      <w:lvlText w:val="•"/>
      <w:lvlJc w:val="left"/>
      <w:pPr>
        <w:ind w:left="1645" w:hanging="252"/>
      </w:pPr>
      <w:rPr>
        <w:rFonts w:hint="default"/>
        <w:lang w:val="tr-TR" w:eastAsia="en-US" w:bidi="ar-SA"/>
      </w:rPr>
    </w:lvl>
    <w:lvl w:ilvl="6" w:tplc="B53C3EA4">
      <w:numFmt w:val="bullet"/>
      <w:lvlText w:val="•"/>
      <w:lvlJc w:val="left"/>
      <w:pPr>
        <w:ind w:left="1854" w:hanging="252"/>
      </w:pPr>
      <w:rPr>
        <w:rFonts w:hint="default"/>
        <w:lang w:val="tr-TR" w:eastAsia="en-US" w:bidi="ar-SA"/>
      </w:rPr>
    </w:lvl>
    <w:lvl w:ilvl="7" w:tplc="95AC56A0">
      <w:numFmt w:val="bullet"/>
      <w:lvlText w:val="•"/>
      <w:lvlJc w:val="left"/>
      <w:pPr>
        <w:ind w:left="2063" w:hanging="252"/>
      </w:pPr>
      <w:rPr>
        <w:rFonts w:hint="default"/>
        <w:lang w:val="tr-TR" w:eastAsia="en-US" w:bidi="ar-SA"/>
      </w:rPr>
    </w:lvl>
    <w:lvl w:ilvl="8" w:tplc="9F24B610">
      <w:numFmt w:val="bullet"/>
      <w:lvlText w:val="•"/>
      <w:lvlJc w:val="left"/>
      <w:pPr>
        <w:ind w:left="2272" w:hanging="252"/>
      </w:pPr>
      <w:rPr>
        <w:rFonts w:hint="default"/>
        <w:lang w:val="tr-TR" w:eastAsia="en-US" w:bidi="ar-SA"/>
      </w:rPr>
    </w:lvl>
  </w:abstractNum>
  <w:abstractNum w:abstractNumId="31" w15:restartNumberingAfterBreak="0">
    <w:nsid w:val="6F916E05"/>
    <w:multiLevelType w:val="hybridMultilevel"/>
    <w:tmpl w:val="F6B4F896"/>
    <w:lvl w:ilvl="0" w:tplc="34143D9E">
      <w:numFmt w:val="bullet"/>
      <w:lvlText w:val=""/>
      <w:lvlJc w:val="left"/>
      <w:pPr>
        <w:ind w:left="729" w:hanging="360"/>
      </w:pPr>
      <w:rPr>
        <w:rFonts w:ascii="Symbol" w:eastAsia="Symbol" w:hAnsi="Symbol" w:cs="Symbol" w:hint="default"/>
        <w:b w:val="0"/>
        <w:bCs w:val="0"/>
        <w:i w:val="0"/>
        <w:iCs w:val="0"/>
        <w:spacing w:val="0"/>
        <w:w w:val="100"/>
        <w:sz w:val="24"/>
        <w:szCs w:val="24"/>
        <w:lang w:val="tr-TR" w:eastAsia="en-US" w:bidi="ar-SA"/>
      </w:rPr>
    </w:lvl>
    <w:lvl w:ilvl="1" w:tplc="041F0003" w:tentative="1">
      <w:start w:val="1"/>
      <w:numFmt w:val="bullet"/>
      <w:lvlText w:val="o"/>
      <w:lvlJc w:val="left"/>
      <w:pPr>
        <w:ind w:left="1449" w:hanging="360"/>
      </w:pPr>
      <w:rPr>
        <w:rFonts w:ascii="Courier New" w:hAnsi="Courier New" w:cs="Courier New" w:hint="default"/>
      </w:rPr>
    </w:lvl>
    <w:lvl w:ilvl="2" w:tplc="041F0005" w:tentative="1">
      <w:start w:val="1"/>
      <w:numFmt w:val="bullet"/>
      <w:lvlText w:val=""/>
      <w:lvlJc w:val="left"/>
      <w:pPr>
        <w:ind w:left="2169" w:hanging="360"/>
      </w:pPr>
      <w:rPr>
        <w:rFonts w:ascii="Wingdings" w:hAnsi="Wingdings" w:hint="default"/>
      </w:rPr>
    </w:lvl>
    <w:lvl w:ilvl="3" w:tplc="041F0001" w:tentative="1">
      <w:start w:val="1"/>
      <w:numFmt w:val="bullet"/>
      <w:lvlText w:val=""/>
      <w:lvlJc w:val="left"/>
      <w:pPr>
        <w:ind w:left="2889" w:hanging="360"/>
      </w:pPr>
      <w:rPr>
        <w:rFonts w:ascii="Symbol" w:hAnsi="Symbol" w:hint="default"/>
      </w:rPr>
    </w:lvl>
    <w:lvl w:ilvl="4" w:tplc="041F0003" w:tentative="1">
      <w:start w:val="1"/>
      <w:numFmt w:val="bullet"/>
      <w:lvlText w:val="o"/>
      <w:lvlJc w:val="left"/>
      <w:pPr>
        <w:ind w:left="3609" w:hanging="360"/>
      </w:pPr>
      <w:rPr>
        <w:rFonts w:ascii="Courier New" w:hAnsi="Courier New" w:cs="Courier New" w:hint="default"/>
      </w:rPr>
    </w:lvl>
    <w:lvl w:ilvl="5" w:tplc="041F0005" w:tentative="1">
      <w:start w:val="1"/>
      <w:numFmt w:val="bullet"/>
      <w:lvlText w:val=""/>
      <w:lvlJc w:val="left"/>
      <w:pPr>
        <w:ind w:left="4329" w:hanging="360"/>
      </w:pPr>
      <w:rPr>
        <w:rFonts w:ascii="Wingdings" w:hAnsi="Wingdings" w:hint="default"/>
      </w:rPr>
    </w:lvl>
    <w:lvl w:ilvl="6" w:tplc="041F0001" w:tentative="1">
      <w:start w:val="1"/>
      <w:numFmt w:val="bullet"/>
      <w:lvlText w:val=""/>
      <w:lvlJc w:val="left"/>
      <w:pPr>
        <w:ind w:left="5049" w:hanging="360"/>
      </w:pPr>
      <w:rPr>
        <w:rFonts w:ascii="Symbol" w:hAnsi="Symbol" w:hint="default"/>
      </w:rPr>
    </w:lvl>
    <w:lvl w:ilvl="7" w:tplc="041F0003" w:tentative="1">
      <w:start w:val="1"/>
      <w:numFmt w:val="bullet"/>
      <w:lvlText w:val="o"/>
      <w:lvlJc w:val="left"/>
      <w:pPr>
        <w:ind w:left="5769" w:hanging="360"/>
      </w:pPr>
      <w:rPr>
        <w:rFonts w:ascii="Courier New" w:hAnsi="Courier New" w:cs="Courier New" w:hint="default"/>
      </w:rPr>
    </w:lvl>
    <w:lvl w:ilvl="8" w:tplc="041F0005" w:tentative="1">
      <w:start w:val="1"/>
      <w:numFmt w:val="bullet"/>
      <w:lvlText w:val=""/>
      <w:lvlJc w:val="left"/>
      <w:pPr>
        <w:ind w:left="6489" w:hanging="360"/>
      </w:pPr>
      <w:rPr>
        <w:rFonts w:ascii="Wingdings" w:hAnsi="Wingdings" w:hint="default"/>
      </w:rPr>
    </w:lvl>
  </w:abstractNum>
  <w:abstractNum w:abstractNumId="32" w15:restartNumberingAfterBreak="0">
    <w:nsid w:val="6FF31EAC"/>
    <w:multiLevelType w:val="multilevel"/>
    <w:tmpl w:val="3B6AB094"/>
    <w:lvl w:ilvl="0">
      <w:start w:val="1"/>
      <w:numFmt w:val="decimal"/>
      <w:lvlText w:val="%1."/>
      <w:lvlJc w:val="left"/>
      <w:pPr>
        <w:tabs>
          <w:tab w:val="num" w:pos="720"/>
        </w:tabs>
        <w:ind w:left="720" w:hanging="360"/>
      </w:pPr>
    </w:lvl>
    <w:lvl w:ilvl="1">
      <w:start w:val="7"/>
      <w:numFmt w:val="decimal"/>
      <w:isLgl/>
      <w:lvlText w:val="%1.%2"/>
      <w:lvlJc w:val="left"/>
      <w:pPr>
        <w:ind w:left="1469" w:hanging="810"/>
      </w:pPr>
      <w:rPr>
        <w:rFonts w:hint="default"/>
      </w:rPr>
    </w:lvl>
    <w:lvl w:ilvl="2">
      <w:start w:val="5"/>
      <w:numFmt w:val="decimal"/>
      <w:isLgl/>
      <w:lvlText w:val="%1.%2.%3"/>
      <w:lvlJc w:val="left"/>
      <w:pPr>
        <w:ind w:left="1768" w:hanging="810"/>
      </w:pPr>
      <w:rPr>
        <w:rFonts w:hint="default"/>
      </w:rPr>
    </w:lvl>
    <w:lvl w:ilvl="3">
      <w:start w:val="1"/>
      <w:numFmt w:val="decimal"/>
      <w:isLgl/>
      <w:lvlText w:val="%1.%2.%3.%4"/>
      <w:lvlJc w:val="left"/>
      <w:pPr>
        <w:ind w:left="2337" w:hanging="1080"/>
      </w:pPr>
      <w:rPr>
        <w:rFonts w:hint="default"/>
      </w:rPr>
    </w:lvl>
    <w:lvl w:ilvl="4">
      <w:start w:val="1"/>
      <w:numFmt w:val="decimal"/>
      <w:isLgl/>
      <w:lvlText w:val="%1.%2.%3.%4.%5"/>
      <w:lvlJc w:val="left"/>
      <w:pPr>
        <w:ind w:left="2996" w:hanging="1440"/>
      </w:pPr>
      <w:rPr>
        <w:rFonts w:hint="default"/>
      </w:rPr>
    </w:lvl>
    <w:lvl w:ilvl="5">
      <w:start w:val="1"/>
      <w:numFmt w:val="decimal"/>
      <w:isLgl/>
      <w:lvlText w:val="%1.%2.%3.%4.%5.%6"/>
      <w:lvlJc w:val="left"/>
      <w:pPr>
        <w:ind w:left="3655" w:hanging="1800"/>
      </w:pPr>
      <w:rPr>
        <w:rFonts w:hint="default"/>
      </w:rPr>
    </w:lvl>
    <w:lvl w:ilvl="6">
      <w:start w:val="1"/>
      <w:numFmt w:val="decimal"/>
      <w:isLgl/>
      <w:lvlText w:val="%1.%2.%3.%4.%5.%6.%7"/>
      <w:lvlJc w:val="left"/>
      <w:pPr>
        <w:ind w:left="3954" w:hanging="1800"/>
      </w:pPr>
      <w:rPr>
        <w:rFonts w:hint="default"/>
      </w:rPr>
    </w:lvl>
    <w:lvl w:ilvl="7">
      <w:start w:val="1"/>
      <w:numFmt w:val="decimal"/>
      <w:isLgl/>
      <w:lvlText w:val="%1.%2.%3.%4.%5.%6.%7.%8"/>
      <w:lvlJc w:val="left"/>
      <w:pPr>
        <w:ind w:left="4613" w:hanging="2160"/>
      </w:pPr>
      <w:rPr>
        <w:rFonts w:hint="default"/>
      </w:rPr>
    </w:lvl>
    <w:lvl w:ilvl="8">
      <w:start w:val="1"/>
      <w:numFmt w:val="decimal"/>
      <w:isLgl/>
      <w:lvlText w:val="%1.%2.%3.%4.%5.%6.%7.%8.%9"/>
      <w:lvlJc w:val="left"/>
      <w:pPr>
        <w:ind w:left="5272" w:hanging="2520"/>
      </w:pPr>
      <w:rPr>
        <w:rFonts w:hint="default"/>
      </w:rPr>
    </w:lvl>
  </w:abstractNum>
  <w:abstractNum w:abstractNumId="33" w15:restartNumberingAfterBreak="0">
    <w:nsid w:val="71941DC8"/>
    <w:multiLevelType w:val="hybridMultilevel"/>
    <w:tmpl w:val="948C459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15:restartNumberingAfterBreak="0">
    <w:nsid w:val="73206ECA"/>
    <w:multiLevelType w:val="hybridMultilevel"/>
    <w:tmpl w:val="04B4CB7A"/>
    <w:lvl w:ilvl="0" w:tplc="A4DACCE8">
      <w:start w:val="1"/>
      <w:numFmt w:val="decimal"/>
      <w:lvlText w:val="%1."/>
      <w:lvlJc w:val="left"/>
      <w:pPr>
        <w:tabs>
          <w:tab w:val="num" w:pos="720"/>
        </w:tabs>
        <w:ind w:left="720" w:hanging="360"/>
      </w:pPr>
    </w:lvl>
    <w:lvl w:ilvl="1" w:tplc="8228A850" w:tentative="1">
      <w:start w:val="1"/>
      <w:numFmt w:val="decimal"/>
      <w:lvlText w:val="%2."/>
      <w:lvlJc w:val="left"/>
      <w:pPr>
        <w:tabs>
          <w:tab w:val="num" w:pos="1440"/>
        </w:tabs>
        <w:ind w:left="1440" w:hanging="360"/>
      </w:pPr>
    </w:lvl>
    <w:lvl w:ilvl="2" w:tplc="97FADE56" w:tentative="1">
      <w:start w:val="1"/>
      <w:numFmt w:val="decimal"/>
      <w:lvlText w:val="%3."/>
      <w:lvlJc w:val="left"/>
      <w:pPr>
        <w:tabs>
          <w:tab w:val="num" w:pos="2160"/>
        </w:tabs>
        <w:ind w:left="2160" w:hanging="360"/>
      </w:pPr>
    </w:lvl>
    <w:lvl w:ilvl="3" w:tplc="39AAB1B8" w:tentative="1">
      <w:start w:val="1"/>
      <w:numFmt w:val="decimal"/>
      <w:lvlText w:val="%4."/>
      <w:lvlJc w:val="left"/>
      <w:pPr>
        <w:tabs>
          <w:tab w:val="num" w:pos="2880"/>
        </w:tabs>
        <w:ind w:left="2880" w:hanging="360"/>
      </w:pPr>
    </w:lvl>
    <w:lvl w:ilvl="4" w:tplc="8722910C" w:tentative="1">
      <w:start w:val="1"/>
      <w:numFmt w:val="decimal"/>
      <w:lvlText w:val="%5."/>
      <w:lvlJc w:val="left"/>
      <w:pPr>
        <w:tabs>
          <w:tab w:val="num" w:pos="3600"/>
        </w:tabs>
        <w:ind w:left="3600" w:hanging="360"/>
      </w:pPr>
    </w:lvl>
    <w:lvl w:ilvl="5" w:tplc="EA4C2A24" w:tentative="1">
      <w:start w:val="1"/>
      <w:numFmt w:val="decimal"/>
      <w:lvlText w:val="%6."/>
      <w:lvlJc w:val="left"/>
      <w:pPr>
        <w:tabs>
          <w:tab w:val="num" w:pos="4320"/>
        </w:tabs>
        <w:ind w:left="4320" w:hanging="360"/>
      </w:pPr>
    </w:lvl>
    <w:lvl w:ilvl="6" w:tplc="F530FE50" w:tentative="1">
      <w:start w:val="1"/>
      <w:numFmt w:val="decimal"/>
      <w:lvlText w:val="%7."/>
      <w:lvlJc w:val="left"/>
      <w:pPr>
        <w:tabs>
          <w:tab w:val="num" w:pos="5040"/>
        </w:tabs>
        <w:ind w:left="5040" w:hanging="360"/>
      </w:pPr>
    </w:lvl>
    <w:lvl w:ilvl="7" w:tplc="D9D2D0B4" w:tentative="1">
      <w:start w:val="1"/>
      <w:numFmt w:val="decimal"/>
      <w:lvlText w:val="%8."/>
      <w:lvlJc w:val="left"/>
      <w:pPr>
        <w:tabs>
          <w:tab w:val="num" w:pos="5760"/>
        </w:tabs>
        <w:ind w:left="5760" w:hanging="360"/>
      </w:pPr>
    </w:lvl>
    <w:lvl w:ilvl="8" w:tplc="27D0CB50" w:tentative="1">
      <w:start w:val="1"/>
      <w:numFmt w:val="decimal"/>
      <w:lvlText w:val="%9."/>
      <w:lvlJc w:val="left"/>
      <w:pPr>
        <w:tabs>
          <w:tab w:val="num" w:pos="6480"/>
        </w:tabs>
        <w:ind w:left="6480" w:hanging="360"/>
      </w:pPr>
    </w:lvl>
  </w:abstractNum>
  <w:abstractNum w:abstractNumId="35" w15:restartNumberingAfterBreak="0">
    <w:nsid w:val="73C10281"/>
    <w:multiLevelType w:val="multilevel"/>
    <w:tmpl w:val="879E55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CAB0345"/>
    <w:multiLevelType w:val="hybridMultilevel"/>
    <w:tmpl w:val="24BEEA2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2"/>
  </w:num>
  <w:num w:numId="2">
    <w:abstractNumId w:val="6"/>
  </w:num>
  <w:num w:numId="3">
    <w:abstractNumId w:val="20"/>
  </w:num>
  <w:num w:numId="4">
    <w:abstractNumId w:val="36"/>
  </w:num>
  <w:num w:numId="5">
    <w:abstractNumId w:val="33"/>
  </w:num>
  <w:num w:numId="6">
    <w:abstractNumId w:val="22"/>
  </w:num>
  <w:num w:numId="7">
    <w:abstractNumId w:val="7"/>
  </w:num>
  <w:num w:numId="8">
    <w:abstractNumId w:val="9"/>
  </w:num>
  <w:num w:numId="9">
    <w:abstractNumId w:val="18"/>
  </w:num>
  <w:num w:numId="10">
    <w:abstractNumId w:val="2"/>
  </w:num>
  <w:num w:numId="11">
    <w:abstractNumId w:val="31"/>
  </w:num>
  <w:num w:numId="12">
    <w:abstractNumId w:val="10"/>
  </w:num>
  <w:num w:numId="13">
    <w:abstractNumId w:val="25"/>
  </w:num>
  <w:num w:numId="14">
    <w:abstractNumId w:val="4"/>
  </w:num>
  <w:num w:numId="15">
    <w:abstractNumId w:val="8"/>
  </w:num>
  <w:num w:numId="16">
    <w:abstractNumId w:val="19"/>
  </w:num>
  <w:num w:numId="17">
    <w:abstractNumId w:val="0"/>
  </w:num>
  <w:num w:numId="18">
    <w:abstractNumId w:val="27"/>
  </w:num>
  <w:num w:numId="19">
    <w:abstractNumId w:val="14"/>
  </w:num>
  <w:num w:numId="20">
    <w:abstractNumId w:val="24"/>
  </w:num>
  <w:num w:numId="21">
    <w:abstractNumId w:val="15"/>
  </w:num>
  <w:num w:numId="22">
    <w:abstractNumId w:val="3"/>
  </w:num>
  <w:num w:numId="23">
    <w:abstractNumId w:val="1"/>
  </w:num>
  <w:num w:numId="24">
    <w:abstractNumId w:val="13"/>
  </w:num>
  <w:num w:numId="25">
    <w:abstractNumId w:val="16"/>
  </w:num>
  <w:num w:numId="26">
    <w:abstractNumId w:val="5"/>
  </w:num>
  <w:num w:numId="27">
    <w:abstractNumId w:val="17"/>
  </w:num>
  <w:num w:numId="28">
    <w:abstractNumId w:val="28"/>
  </w:num>
  <w:num w:numId="29">
    <w:abstractNumId w:val="29"/>
  </w:num>
  <w:num w:numId="30">
    <w:abstractNumId w:val="35"/>
  </w:num>
  <w:num w:numId="31">
    <w:abstractNumId w:val="32"/>
  </w:num>
  <w:num w:numId="32">
    <w:abstractNumId w:val="21"/>
  </w:num>
  <w:num w:numId="33">
    <w:abstractNumId w:val="34"/>
  </w:num>
  <w:num w:numId="34">
    <w:abstractNumId w:val="26"/>
  </w:num>
  <w:num w:numId="35">
    <w:abstractNumId w:val="23"/>
  </w:num>
  <w:num w:numId="36">
    <w:abstractNumId w:val="30"/>
  </w:num>
  <w:num w:numId="37">
    <w:abstractNumId w:val="1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0A48"/>
    <w:rsid w:val="00001065"/>
    <w:rsid w:val="0000381F"/>
    <w:rsid w:val="00010D3C"/>
    <w:rsid w:val="00011C48"/>
    <w:rsid w:val="00014DB7"/>
    <w:rsid w:val="0002776E"/>
    <w:rsid w:val="000318AF"/>
    <w:rsid w:val="00035313"/>
    <w:rsid w:val="00040666"/>
    <w:rsid w:val="000445BD"/>
    <w:rsid w:val="000504F8"/>
    <w:rsid w:val="000547E2"/>
    <w:rsid w:val="00055777"/>
    <w:rsid w:val="00067897"/>
    <w:rsid w:val="0007358D"/>
    <w:rsid w:val="00084AE0"/>
    <w:rsid w:val="000864B8"/>
    <w:rsid w:val="00086FCE"/>
    <w:rsid w:val="0009009C"/>
    <w:rsid w:val="00095156"/>
    <w:rsid w:val="00096BED"/>
    <w:rsid w:val="000A299D"/>
    <w:rsid w:val="000A67D9"/>
    <w:rsid w:val="000A6EEF"/>
    <w:rsid w:val="000B0A5B"/>
    <w:rsid w:val="000C3E1B"/>
    <w:rsid w:val="000C3E89"/>
    <w:rsid w:val="000C56D3"/>
    <w:rsid w:val="000E3661"/>
    <w:rsid w:val="000E41C0"/>
    <w:rsid w:val="000E434D"/>
    <w:rsid w:val="000E6042"/>
    <w:rsid w:val="000E60E2"/>
    <w:rsid w:val="000F2DC9"/>
    <w:rsid w:val="000F5D72"/>
    <w:rsid w:val="0011711E"/>
    <w:rsid w:val="00123285"/>
    <w:rsid w:val="00123B77"/>
    <w:rsid w:val="00126345"/>
    <w:rsid w:val="00131C36"/>
    <w:rsid w:val="00131E2E"/>
    <w:rsid w:val="00134788"/>
    <w:rsid w:val="001423B9"/>
    <w:rsid w:val="001434A9"/>
    <w:rsid w:val="00152608"/>
    <w:rsid w:val="00161C99"/>
    <w:rsid w:val="00183448"/>
    <w:rsid w:val="001853A4"/>
    <w:rsid w:val="00193F5A"/>
    <w:rsid w:val="001A7784"/>
    <w:rsid w:val="001B110A"/>
    <w:rsid w:val="001C1475"/>
    <w:rsid w:val="001C1653"/>
    <w:rsid w:val="001C2D76"/>
    <w:rsid w:val="001D35C2"/>
    <w:rsid w:val="001E3FDF"/>
    <w:rsid w:val="001F1794"/>
    <w:rsid w:val="001F7293"/>
    <w:rsid w:val="002035DF"/>
    <w:rsid w:val="002131C7"/>
    <w:rsid w:val="0021746D"/>
    <w:rsid w:val="00220E20"/>
    <w:rsid w:val="0022639C"/>
    <w:rsid w:val="00226414"/>
    <w:rsid w:val="00226580"/>
    <w:rsid w:val="002371E3"/>
    <w:rsid w:val="002413BF"/>
    <w:rsid w:val="00244B75"/>
    <w:rsid w:val="002453DB"/>
    <w:rsid w:val="00261D48"/>
    <w:rsid w:val="0026213D"/>
    <w:rsid w:val="002636CB"/>
    <w:rsid w:val="00273273"/>
    <w:rsid w:val="0028076D"/>
    <w:rsid w:val="002815DE"/>
    <w:rsid w:val="002A366E"/>
    <w:rsid w:val="002A6514"/>
    <w:rsid w:val="002A6C52"/>
    <w:rsid w:val="002B49DD"/>
    <w:rsid w:val="002C4882"/>
    <w:rsid w:val="002C7B3C"/>
    <w:rsid w:val="002D0A48"/>
    <w:rsid w:val="002D2FB7"/>
    <w:rsid w:val="002D48D0"/>
    <w:rsid w:val="002E2F08"/>
    <w:rsid w:val="002E4BB7"/>
    <w:rsid w:val="002E5C14"/>
    <w:rsid w:val="00300F8C"/>
    <w:rsid w:val="00303363"/>
    <w:rsid w:val="00306C6B"/>
    <w:rsid w:val="0030705C"/>
    <w:rsid w:val="00324905"/>
    <w:rsid w:val="00325B7A"/>
    <w:rsid w:val="003332EC"/>
    <w:rsid w:val="003368F5"/>
    <w:rsid w:val="00336EEF"/>
    <w:rsid w:val="00337F9A"/>
    <w:rsid w:val="0034418B"/>
    <w:rsid w:val="0035173F"/>
    <w:rsid w:val="00353236"/>
    <w:rsid w:val="003576FB"/>
    <w:rsid w:val="00364FEE"/>
    <w:rsid w:val="00366546"/>
    <w:rsid w:val="00366B45"/>
    <w:rsid w:val="003754F7"/>
    <w:rsid w:val="00377564"/>
    <w:rsid w:val="00386AD6"/>
    <w:rsid w:val="00387940"/>
    <w:rsid w:val="00396CE8"/>
    <w:rsid w:val="00397AED"/>
    <w:rsid w:val="003B410C"/>
    <w:rsid w:val="003C6F78"/>
    <w:rsid w:val="003D0D96"/>
    <w:rsid w:val="003E3607"/>
    <w:rsid w:val="003E388B"/>
    <w:rsid w:val="003E3CD2"/>
    <w:rsid w:val="00402AC8"/>
    <w:rsid w:val="004119B6"/>
    <w:rsid w:val="004260A5"/>
    <w:rsid w:val="004307ED"/>
    <w:rsid w:val="00432C6F"/>
    <w:rsid w:val="00434FB2"/>
    <w:rsid w:val="00437B30"/>
    <w:rsid w:val="00441100"/>
    <w:rsid w:val="00446EBE"/>
    <w:rsid w:val="0045734B"/>
    <w:rsid w:val="004717DF"/>
    <w:rsid w:val="004802AB"/>
    <w:rsid w:val="00481BBE"/>
    <w:rsid w:val="00482BF6"/>
    <w:rsid w:val="004944CC"/>
    <w:rsid w:val="00494EA9"/>
    <w:rsid w:val="004A1DCA"/>
    <w:rsid w:val="004A226B"/>
    <w:rsid w:val="004A49A1"/>
    <w:rsid w:val="004B10AE"/>
    <w:rsid w:val="004C21CC"/>
    <w:rsid w:val="004D04C7"/>
    <w:rsid w:val="004D4DE4"/>
    <w:rsid w:val="004E1074"/>
    <w:rsid w:val="004E36C4"/>
    <w:rsid w:val="004E6736"/>
    <w:rsid w:val="00513C27"/>
    <w:rsid w:val="00516681"/>
    <w:rsid w:val="00522142"/>
    <w:rsid w:val="0052266D"/>
    <w:rsid w:val="00527522"/>
    <w:rsid w:val="00533F74"/>
    <w:rsid w:val="00536E07"/>
    <w:rsid w:val="005402F9"/>
    <w:rsid w:val="00555008"/>
    <w:rsid w:val="00565B6F"/>
    <w:rsid w:val="00567427"/>
    <w:rsid w:val="005728E4"/>
    <w:rsid w:val="00580672"/>
    <w:rsid w:val="00594304"/>
    <w:rsid w:val="005A023B"/>
    <w:rsid w:val="005A1F66"/>
    <w:rsid w:val="005A201A"/>
    <w:rsid w:val="005B1154"/>
    <w:rsid w:val="005C0141"/>
    <w:rsid w:val="005E1B38"/>
    <w:rsid w:val="005E477E"/>
    <w:rsid w:val="005F4265"/>
    <w:rsid w:val="00603AE9"/>
    <w:rsid w:val="006055BB"/>
    <w:rsid w:val="00607781"/>
    <w:rsid w:val="006104DC"/>
    <w:rsid w:val="006166E8"/>
    <w:rsid w:val="00636652"/>
    <w:rsid w:val="00650B92"/>
    <w:rsid w:val="00651154"/>
    <w:rsid w:val="006538CD"/>
    <w:rsid w:val="00654BBF"/>
    <w:rsid w:val="0066010D"/>
    <w:rsid w:val="0066192F"/>
    <w:rsid w:val="00663CD6"/>
    <w:rsid w:val="0067508C"/>
    <w:rsid w:val="00695F7A"/>
    <w:rsid w:val="006A16E0"/>
    <w:rsid w:val="006A628C"/>
    <w:rsid w:val="006A747E"/>
    <w:rsid w:val="006C3FE4"/>
    <w:rsid w:val="006D511F"/>
    <w:rsid w:val="006D6E19"/>
    <w:rsid w:val="006D7FF3"/>
    <w:rsid w:val="006E5E60"/>
    <w:rsid w:val="006F6D7C"/>
    <w:rsid w:val="006F7635"/>
    <w:rsid w:val="00705442"/>
    <w:rsid w:val="007100F7"/>
    <w:rsid w:val="00730F60"/>
    <w:rsid w:val="00733156"/>
    <w:rsid w:val="00742CAF"/>
    <w:rsid w:val="007438F0"/>
    <w:rsid w:val="0074416D"/>
    <w:rsid w:val="00744286"/>
    <w:rsid w:val="007469AC"/>
    <w:rsid w:val="00752F54"/>
    <w:rsid w:val="007549CB"/>
    <w:rsid w:val="00776DA3"/>
    <w:rsid w:val="00776EBC"/>
    <w:rsid w:val="007819AC"/>
    <w:rsid w:val="007820F3"/>
    <w:rsid w:val="007858CA"/>
    <w:rsid w:val="007859A8"/>
    <w:rsid w:val="00786FA1"/>
    <w:rsid w:val="0078724E"/>
    <w:rsid w:val="00796217"/>
    <w:rsid w:val="007A1B79"/>
    <w:rsid w:val="007A6A76"/>
    <w:rsid w:val="007B2165"/>
    <w:rsid w:val="007C5087"/>
    <w:rsid w:val="007C5740"/>
    <w:rsid w:val="007D08F5"/>
    <w:rsid w:val="007F2667"/>
    <w:rsid w:val="007F2BBF"/>
    <w:rsid w:val="008003D3"/>
    <w:rsid w:val="008004BF"/>
    <w:rsid w:val="008010B6"/>
    <w:rsid w:val="00802690"/>
    <w:rsid w:val="00806BEF"/>
    <w:rsid w:val="0081278B"/>
    <w:rsid w:val="008153D9"/>
    <w:rsid w:val="00827538"/>
    <w:rsid w:val="00841438"/>
    <w:rsid w:val="00856BFD"/>
    <w:rsid w:val="008656B6"/>
    <w:rsid w:val="00880AE6"/>
    <w:rsid w:val="0088364B"/>
    <w:rsid w:val="0088374D"/>
    <w:rsid w:val="00891A5D"/>
    <w:rsid w:val="008A121C"/>
    <w:rsid w:val="008B3FA0"/>
    <w:rsid w:val="008B46A0"/>
    <w:rsid w:val="008C0B9F"/>
    <w:rsid w:val="008C7B73"/>
    <w:rsid w:val="008D3B0F"/>
    <w:rsid w:val="008E2E03"/>
    <w:rsid w:val="008F4076"/>
    <w:rsid w:val="009102C5"/>
    <w:rsid w:val="009117EF"/>
    <w:rsid w:val="009333DC"/>
    <w:rsid w:val="00935745"/>
    <w:rsid w:val="00942170"/>
    <w:rsid w:val="00950703"/>
    <w:rsid w:val="00952503"/>
    <w:rsid w:val="00954F28"/>
    <w:rsid w:val="00955794"/>
    <w:rsid w:val="00957878"/>
    <w:rsid w:val="00964396"/>
    <w:rsid w:val="00966128"/>
    <w:rsid w:val="00975589"/>
    <w:rsid w:val="00976763"/>
    <w:rsid w:val="00977360"/>
    <w:rsid w:val="009941F7"/>
    <w:rsid w:val="00994D0D"/>
    <w:rsid w:val="00995620"/>
    <w:rsid w:val="009A67EF"/>
    <w:rsid w:val="009B4AC3"/>
    <w:rsid w:val="009C1712"/>
    <w:rsid w:val="009D7A9F"/>
    <w:rsid w:val="009E165B"/>
    <w:rsid w:val="009E6859"/>
    <w:rsid w:val="009F1216"/>
    <w:rsid w:val="009F62F3"/>
    <w:rsid w:val="00A02452"/>
    <w:rsid w:val="00A0412F"/>
    <w:rsid w:val="00A04B7C"/>
    <w:rsid w:val="00A07E49"/>
    <w:rsid w:val="00A13AF1"/>
    <w:rsid w:val="00A13F1A"/>
    <w:rsid w:val="00A153BF"/>
    <w:rsid w:val="00A16719"/>
    <w:rsid w:val="00A216B3"/>
    <w:rsid w:val="00A22B50"/>
    <w:rsid w:val="00A35D4A"/>
    <w:rsid w:val="00A4180B"/>
    <w:rsid w:val="00A44A4A"/>
    <w:rsid w:val="00A44AAA"/>
    <w:rsid w:val="00A46DED"/>
    <w:rsid w:val="00A53999"/>
    <w:rsid w:val="00A60697"/>
    <w:rsid w:val="00A72F77"/>
    <w:rsid w:val="00A91513"/>
    <w:rsid w:val="00A96D12"/>
    <w:rsid w:val="00AB0B45"/>
    <w:rsid w:val="00AB137B"/>
    <w:rsid w:val="00AB2AC4"/>
    <w:rsid w:val="00AB36FD"/>
    <w:rsid w:val="00AB658F"/>
    <w:rsid w:val="00AD08E8"/>
    <w:rsid w:val="00AD2331"/>
    <w:rsid w:val="00AD7C76"/>
    <w:rsid w:val="00AE3FA2"/>
    <w:rsid w:val="00AF3EDB"/>
    <w:rsid w:val="00AF40A9"/>
    <w:rsid w:val="00AF7339"/>
    <w:rsid w:val="00B037D1"/>
    <w:rsid w:val="00B078C1"/>
    <w:rsid w:val="00B12208"/>
    <w:rsid w:val="00B13C19"/>
    <w:rsid w:val="00B22AE1"/>
    <w:rsid w:val="00B37FC8"/>
    <w:rsid w:val="00B4215A"/>
    <w:rsid w:val="00B42CB1"/>
    <w:rsid w:val="00B43556"/>
    <w:rsid w:val="00B45368"/>
    <w:rsid w:val="00B5289E"/>
    <w:rsid w:val="00B6260D"/>
    <w:rsid w:val="00B66479"/>
    <w:rsid w:val="00B735AC"/>
    <w:rsid w:val="00B75635"/>
    <w:rsid w:val="00B76435"/>
    <w:rsid w:val="00B8713D"/>
    <w:rsid w:val="00B9499A"/>
    <w:rsid w:val="00B95217"/>
    <w:rsid w:val="00B96865"/>
    <w:rsid w:val="00BA2B94"/>
    <w:rsid w:val="00BB25C2"/>
    <w:rsid w:val="00BB3731"/>
    <w:rsid w:val="00BB4B72"/>
    <w:rsid w:val="00BC10C8"/>
    <w:rsid w:val="00BD6E8E"/>
    <w:rsid w:val="00BE61EE"/>
    <w:rsid w:val="00BE7020"/>
    <w:rsid w:val="00BF2C94"/>
    <w:rsid w:val="00BF2FBE"/>
    <w:rsid w:val="00C14719"/>
    <w:rsid w:val="00C25BD9"/>
    <w:rsid w:val="00C3323F"/>
    <w:rsid w:val="00C3557E"/>
    <w:rsid w:val="00C3679A"/>
    <w:rsid w:val="00C40734"/>
    <w:rsid w:val="00C4141A"/>
    <w:rsid w:val="00C47268"/>
    <w:rsid w:val="00C67701"/>
    <w:rsid w:val="00C77510"/>
    <w:rsid w:val="00C77DAB"/>
    <w:rsid w:val="00C822D6"/>
    <w:rsid w:val="00C85980"/>
    <w:rsid w:val="00C91E23"/>
    <w:rsid w:val="00C920BE"/>
    <w:rsid w:val="00C92289"/>
    <w:rsid w:val="00CA747A"/>
    <w:rsid w:val="00CB138E"/>
    <w:rsid w:val="00CB69EC"/>
    <w:rsid w:val="00CC04C1"/>
    <w:rsid w:val="00CC0B1D"/>
    <w:rsid w:val="00CD6561"/>
    <w:rsid w:val="00CE26D5"/>
    <w:rsid w:val="00CE590A"/>
    <w:rsid w:val="00CE5C87"/>
    <w:rsid w:val="00CF48A3"/>
    <w:rsid w:val="00D0025E"/>
    <w:rsid w:val="00D02126"/>
    <w:rsid w:val="00D11638"/>
    <w:rsid w:val="00D204D6"/>
    <w:rsid w:val="00D34A62"/>
    <w:rsid w:val="00D355B1"/>
    <w:rsid w:val="00D37F21"/>
    <w:rsid w:val="00D40BFC"/>
    <w:rsid w:val="00D61589"/>
    <w:rsid w:val="00D66BC4"/>
    <w:rsid w:val="00D67B08"/>
    <w:rsid w:val="00D77FC3"/>
    <w:rsid w:val="00D84A7F"/>
    <w:rsid w:val="00D86624"/>
    <w:rsid w:val="00D970DF"/>
    <w:rsid w:val="00DB2E26"/>
    <w:rsid w:val="00DB4F5D"/>
    <w:rsid w:val="00DB719C"/>
    <w:rsid w:val="00DC0606"/>
    <w:rsid w:val="00DC5AA8"/>
    <w:rsid w:val="00DD758D"/>
    <w:rsid w:val="00DE366F"/>
    <w:rsid w:val="00DE3FD6"/>
    <w:rsid w:val="00DF0348"/>
    <w:rsid w:val="00DF1078"/>
    <w:rsid w:val="00DF3422"/>
    <w:rsid w:val="00DF4A33"/>
    <w:rsid w:val="00E07CF1"/>
    <w:rsid w:val="00E12CD3"/>
    <w:rsid w:val="00E42589"/>
    <w:rsid w:val="00E531FD"/>
    <w:rsid w:val="00E554B3"/>
    <w:rsid w:val="00E56B82"/>
    <w:rsid w:val="00E56BF1"/>
    <w:rsid w:val="00E57A73"/>
    <w:rsid w:val="00E61309"/>
    <w:rsid w:val="00E63C01"/>
    <w:rsid w:val="00E64CD4"/>
    <w:rsid w:val="00E707DE"/>
    <w:rsid w:val="00E83E78"/>
    <w:rsid w:val="00E85B24"/>
    <w:rsid w:val="00E97E91"/>
    <w:rsid w:val="00EA3190"/>
    <w:rsid w:val="00EA62DE"/>
    <w:rsid w:val="00EA7090"/>
    <w:rsid w:val="00EB46B4"/>
    <w:rsid w:val="00EC2B92"/>
    <w:rsid w:val="00EC63A4"/>
    <w:rsid w:val="00EC719B"/>
    <w:rsid w:val="00ED1727"/>
    <w:rsid w:val="00ED6021"/>
    <w:rsid w:val="00EE3D01"/>
    <w:rsid w:val="00EF7C45"/>
    <w:rsid w:val="00F0039D"/>
    <w:rsid w:val="00F0112F"/>
    <w:rsid w:val="00F029A8"/>
    <w:rsid w:val="00F07DA8"/>
    <w:rsid w:val="00F215B9"/>
    <w:rsid w:val="00F232B4"/>
    <w:rsid w:val="00F27566"/>
    <w:rsid w:val="00F3201F"/>
    <w:rsid w:val="00F33281"/>
    <w:rsid w:val="00F3446F"/>
    <w:rsid w:val="00F3508F"/>
    <w:rsid w:val="00F359B4"/>
    <w:rsid w:val="00F37965"/>
    <w:rsid w:val="00F55E52"/>
    <w:rsid w:val="00F62B3B"/>
    <w:rsid w:val="00F63130"/>
    <w:rsid w:val="00F77270"/>
    <w:rsid w:val="00F8088A"/>
    <w:rsid w:val="00F81B36"/>
    <w:rsid w:val="00F86D81"/>
    <w:rsid w:val="00F92625"/>
    <w:rsid w:val="00F95050"/>
    <w:rsid w:val="00FA03B2"/>
    <w:rsid w:val="00FA300A"/>
    <w:rsid w:val="00FB4C2E"/>
    <w:rsid w:val="00FC025E"/>
    <w:rsid w:val="00FC2B59"/>
    <w:rsid w:val="00FC5E7B"/>
    <w:rsid w:val="00FC6612"/>
    <w:rsid w:val="00FD4ECF"/>
    <w:rsid w:val="00FD546F"/>
    <w:rsid w:val="00FD6E17"/>
    <w:rsid w:val="00FE20B2"/>
    <w:rsid w:val="00FF216E"/>
    <w:rsid w:val="00FF557E"/>
    <w:rsid w:val="00FF6A8D"/>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36D86F3-3E91-4610-B96A-1CBCDFD288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45734B"/>
    <w:rPr>
      <w:rFonts w:ascii="Georgia" w:eastAsia="Georgia" w:hAnsi="Georgia" w:cs="Georgia"/>
      <w:lang w:val="tr-TR"/>
    </w:rPr>
  </w:style>
  <w:style w:type="paragraph" w:styleId="Balk1">
    <w:name w:val="heading 1"/>
    <w:basedOn w:val="Normal"/>
    <w:uiPriority w:val="1"/>
    <w:qFormat/>
    <w:rsid w:val="00EA3190"/>
    <w:pPr>
      <w:ind w:left="95" w:right="153"/>
      <w:outlineLvl w:val="0"/>
    </w:pPr>
    <w:rPr>
      <w:rFonts w:ascii="Times New Roman" w:eastAsia="Times New Roman" w:hAnsi="Times New Roman" w:cs="Times New Roman"/>
      <w:b/>
      <w:bCs/>
      <w:sz w:val="28"/>
      <w:szCs w:val="40"/>
    </w:rPr>
  </w:style>
  <w:style w:type="paragraph" w:styleId="Balk2">
    <w:name w:val="heading 2"/>
    <w:basedOn w:val="Normal"/>
    <w:link w:val="Balk2Char"/>
    <w:uiPriority w:val="1"/>
    <w:qFormat/>
    <w:rsid w:val="006A628C"/>
    <w:pPr>
      <w:spacing w:before="78"/>
      <w:ind w:left="1676" w:hanging="358"/>
      <w:outlineLvl w:val="1"/>
    </w:pPr>
    <w:rPr>
      <w:rFonts w:ascii="Times New Roman" w:eastAsia="Times New Roman" w:hAnsi="Times New Roman" w:cs="Times New Roman"/>
      <w:b/>
      <w:bCs/>
      <w:sz w:val="24"/>
      <w:szCs w:val="36"/>
    </w:rPr>
  </w:style>
  <w:style w:type="paragraph" w:styleId="Balk3">
    <w:name w:val="heading 3"/>
    <w:basedOn w:val="Normal"/>
    <w:link w:val="Balk3Char"/>
    <w:uiPriority w:val="1"/>
    <w:qFormat/>
    <w:rsid w:val="009A67EF"/>
    <w:pPr>
      <w:spacing w:before="83"/>
      <w:ind w:left="1553" w:hanging="595"/>
      <w:outlineLvl w:val="2"/>
    </w:pPr>
    <w:rPr>
      <w:rFonts w:ascii="Times New Roman" w:eastAsia="Times New Roman" w:hAnsi="Times New Roman" w:cs="Times New Roman"/>
      <w:b/>
      <w:bCs/>
      <w:sz w:val="32"/>
      <w:szCs w:val="32"/>
    </w:rPr>
  </w:style>
  <w:style w:type="paragraph" w:styleId="Balk4">
    <w:name w:val="heading 4"/>
    <w:basedOn w:val="Normal"/>
    <w:uiPriority w:val="1"/>
    <w:qFormat/>
    <w:rsid w:val="009A67EF"/>
    <w:pPr>
      <w:ind w:left="1709" w:hanging="751"/>
      <w:outlineLvl w:val="3"/>
    </w:pPr>
    <w:rPr>
      <w:rFonts w:ascii="Times New Roman" w:eastAsia="Times New Roman" w:hAnsi="Times New Roman" w:cs="Times New Roman"/>
      <w:b/>
      <w:b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9A67EF"/>
    <w:tblPr>
      <w:tblInd w:w="0" w:type="dxa"/>
      <w:tblCellMar>
        <w:top w:w="0" w:type="dxa"/>
        <w:left w:w="0" w:type="dxa"/>
        <w:bottom w:w="0" w:type="dxa"/>
        <w:right w:w="0" w:type="dxa"/>
      </w:tblCellMar>
    </w:tblPr>
  </w:style>
  <w:style w:type="paragraph" w:styleId="GvdeMetni">
    <w:name w:val="Body Text"/>
    <w:basedOn w:val="Normal"/>
    <w:link w:val="GvdeMetniChar"/>
    <w:uiPriority w:val="1"/>
    <w:qFormat/>
    <w:rsid w:val="009A67EF"/>
    <w:rPr>
      <w:sz w:val="24"/>
      <w:szCs w:val="24"/>
    </w:rPr>
  </w:style>
  <w:style w:type="paragraph" w:styleId="ListeParagraf">
    <w:name w:val="List Paragraph"/>
    <w:aliases w:val="içindekiler vb,List Paragraph"/>
    <w:basedOn w:val="Normal"/>
    <w:link w:val="ListeParagrafChar"/>
    <w:uiPriority w:val="34"/>
    <w:qFormat/>
    <w:rsid w:val="009A67EF"/>
    <w:pPr>
      <w:spacing w:before="150"/>
      <w:ind w:left="1678" w:hanging="360"/>
    </w:pPr>
  </w:style>
  <w:style w:type="paragraph" w:customStyle="1" w:styleId="TableParagraph">
    <w:name w:val="Table Paragraph"/>
    <w:basedOn w:val="Normal"/>
    <w:uiPriority w:val="1"/>
    <w:qFormat/>
    <w:rsid w:val="009A67EF"/>
  </w:style>
  <w:style w:type="paragraph" w:styleId="BalonMetni">
    <w:name w:val="Balloon Text"/>
    <w:basedOn w:val="Normal"/>
    <w:link w:val="BalonMetniChar"/>
    <w:uiPriority w:val="99"/>
    <w:semiHidden/>
    <w:unhideWhenUsed/>
    <w:rsid w:val="00603AE9"/>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603AE9"/>
    <w:rPr>
      <w:rFonts w:ascii="Segoe UI" w:eastAsia="Georgia" w:hAnsi="Segoe UI" w:cs="Segoe UI"/>
      <w:sz w:val="18"/>
      <w:szCs w:val="18"/>
      <w:lang w:val="tr-TR"/>
    </w:rPr>
  </w:style>
  <w:style w:type="character" w:styleId="AklamaBavurusu">
    <w:name w:val="annotation reference"/>
    <w:uiPriority w:val="99"/>
    <w:semiHidden/>
    <w:unhideWhenUsed/>
    <w:rsid w:val="006D7FF3"/>
    <w:rPr>
      <w:sz w:val="16"/>
      <w:szCs w:val="16"/>
    </w:rPr>
  </w:style>
  <w:style w:type="paragraph" w:styleId="AklamaMetni">
    <w:name w:val="annotation text"/>
    <w:basedOn w:val="Normal"/>
    <w:link w:val="AklamaMetniChar"/>
    <w:uiPriority w:val="99"/>
    <w:unhideWhenUsed/>
    <w:rsid w:val="006D7FF3"/>
    <w:pPr>
      <w:widowControl/>
      <w:autoSpaceDE/>
      <w:autoSpaceDN/>
      <w:spacing w:after="160"/>
    </w:pPr>
    <w:rPr>
      <w:rFonts w:ascii="Book Antiqua" w:eastAsia="Times New Roman" w:hAnsi="Book Antiqua" w:cs="Times New Roman"/>
      <w:sz w:val="20"/>
      <w:szCs w:val="20"/>
    </w:rPr>
  </w:style>
  <w:style w:type="character" w:customStyle="1" w:styleId="AklamaMetniChar">
    <w:name w:val="Açıklama Metni Char"/>
    <w:basedOn w:val="VarsaylanParagrafYazTipi"/>
    <w:link w:val="AklamaMetni"/>
    <w:uiPriority w:val="99"/>
    <w:rsid w:val="006D7FF3"/>
    <w:rPr>
      <w:rFonts w:ascii="Book Antiqua" w:eastAsia="Times New Roman" w:hAnsi="Book Antiqua" w:cs="Times New Roman"/>
      <w:sz w:val="20"/>
      <w:szCs w:val="20"/>
    </w:rPr>
  </w:style>
  <w:style w:type="character" w:customStyle="1" w:styleId="ListeParagrafChar">
    <w:name w:val="Liste Paragraf Char"/>
    <w:aliases w:val="içindekiler vb Char,List Paragraph Char"/>
    <w:link w:val="ListeParagraf"/>
    <w:uiPriority w:val="99"/>
    <w:locked/>
    <w:rsid w:val="0078724E"/>
    <w:rPr>
      <w:rFonts w:ascii="Georgia" w:eastAsia="Georgia" w:hAnsi="Georgia" w:cs="Georgia"/>
      <w:lang w:val="tr-TR"/>
    </w:rPr>
  </w:style>
  <w:style w:type="table" w:styleId="TabloKlavuzu">
    <w:name w:val="Table Grid"/>
    <w:basedOn w:val="NormalTablo"/>
    <w:rsid w:val="00A07E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k2Char">
    <w:name w:val="Başlık 2 Char"/>
    <w:basedOn w:val="VarsaylanParagrafYazTipi"/>
    <w:link w:val="Balk2"/>
    <w:uiPriority w:val="1"/>
    <w:rsid w:val="006A628C"/>
    <w:rPr>
      <w:rFonts w:ascii="Times New Roman" w:eastAsia="Times New Roman" w:hAnsi="Times New Roman" w:cs="Times New Roman"/>
      <w:b/>
      <w:bCs/>
      <w:sz w:val="24"/>
      <w:szCs w:val="36"/>
      <w:lang w:val="tr-TR"/>
    </w:rPr>
  </w:style>
  <w:style w:type="character" w:customStyle="1" w:styleId="GvdeMetniChar">
    <w:name w:val="Gövde Metni Char"/>
    <w:basedOn w:val="VarsaylanParagrafYazTipi"/>
    <w:link w:val="GvdeMetni"/>
    <w:uiPriority w:val="1"/>
    <w:rsid w:val="00055777"/>
    <w:rPr>
      <w:rFonts w:ascii="Georgia" w:eastAsia="Georgia" w:hAnsi="Georgia" w:cs="Georgia"/>
      <w:sz w:val="24"/>
      <w:szCs w:val="24"/>
      <w:lang w:val="tr-TR"/>
    </w:rPr>
  </w:style>
  <w:style w:type="paragraph" w:styleId="stbilgi">
    <w:name w:val="header"/>
    <w:basedOn w:val="Normal"/>
    <w:link w:val="stbilgiChar"/>
    <w:uiPriority w:val="99"/>
    <w:unhideWhenUsed/>
    <w:rsid w:val="00A0412F"/>
    <w:pPr>
      <w:tabs>
        <w:tab w:val="center" w:pos="4536"/>
        <w:tab w:val="right" w:pos="9072"/>
      </w:tabs>
    </w:pPr>
  </w:style>
  <w:style w:type="character" w:customStyle="1" w:styleId="stbilgiChar">
    <w:name w:val="Üstbilgi Char"/>
    <w:basedOn w:val="VarsaylanParagrafYazTipi"/>
    <w:link w:val="stbilgi"/>
    <w:uiPriority w:val="99"/>
    <w:rsid w:val="00A0412F"/>
    <w:rPr>
      <w:rFonts w:ascii="Georgia" w:eastAsia="Georgia" w:hAnsi="Georgia" w:cs="Georgia"/>
      <w:lang w:val="tr-TR"/>
    </w:rPr>
  </w:style>
  <w:style w:type="paragraph" w:styleId="Altbilgi">
    <w:name w:val="footer"/>
    <w:basedOn w:val="Normal"/>
    <w:link w:val="AltbilgiChar"/>
    <w:uiPriority w:val="99"/>
    <w:unhideWhenUsed/>
    <w:rsid w:val="00A0412F"/>
    <w:pPr>
      <w:tabs>
        <w:tab w:val="center" w:pos="4536"/>
        <w:tab w:val="right" w:pos="9072"/>
      </w:tabs>
    </w:pPr>
  </w:style>
  <w:style w:type="character" w:customStyle="1" w:styleId="AltbilgiChar">
    <w:name w:val="Altbilgi Char"/>
    <w:basedOn w:val="VarsaylanParagrafYazTipi"/>
    <w:link w:val="Altbilgi"/>
    <w:uiPriority w:val="99"/>
    <w:rsid w:val="00A0412F"/>
    <w:rPr>
      <w:rFonts w:ascii="Georgia" w:eastAsia="Georgia" w:hAnsi="Georgia" w:cs="Georgia"/>
      <w:lang w:val="tr-TR"/>
    </w:rPr>
  </w:style>
  <w:style w:type="paragraph" w:styleId="AralkYok">
    <w:name w:val="No Spacing"/>
    <w:link w:val="AralkYokChar"/>
    <w:uiPriority w:val="1"/>
    <w:qFormat/>
    <w:rsid w:val="00CE5C87"/>
    <w:rPr>
      <w:rFonts w:ascii="Georgia" w:eastAsia="Georgia" w:hAnsi="Georgia" w:cs="Georgia"/>
      <w:lang w:val="tr-TR"/>
    </w:rPr>
  </w:style>
  <w:style w:type="paragraph" w:styleId="TBal">
    <w:name w:val="TOC Heading"/>
    <w:basedOn w:val="Balk1"/>
    <w:next w:val="Normal"/>
    <w:uiPriority w:val="39"/>
    <w:unhideWhenUsed/>
    <w:qFormat/>
    <w:rsid w:val="006E5E60"/>
    <w:pPr>
      <w:keepNext/>
      <w:keepLines/>
      <w:widowControl/>
      <w:autoSpaceDE/>
      <w:autoSpaceDN/>
      <w:spacing w:before="240" w:line="259" w:lineRule="auto"/>
      <w:ind w:left="0" w:right="0"/>
      <w:outlineLvl w:val="9"/>
    </w:pPr>
    <w:rPr>
      <w:rFonts w:asciiTheme="majorHAnsi" w:eastAsiaTheme="majorEastAsia" w:hAnsiTheme="majorHAnsi" w:cstheme="majorBidi"/>
      <w:b w:val="0"/>
      <w:bCs w:val="0"/>
      <w:color w:val="365F91" w:themeColor="accent1" w:themeShade="BF"/>
      <w:sz w:val="32"/>
      <w:szCs w:val="32"/>
      <w:lang w:eastAsia="tr-TR"/>
    </w:rPr>
  </w:style>
  <w:style w:type="paragraph" w:styleId="T1">
    <w:name w:val="toc 1"/>
    <w:basedOn w:val="Normal"/>
    <w:next w:val="Normal"/>
    <w:autoRedefine/>
    <w:uiPriority w:val="39"/>
    <w:unhideWhenUsed/>
    <w:rsid w:val="006E5E60"/>
    <w:pPr>
      <w:spacing w:after="100"/>
    </w:pPr>
  </w:style>
  <w:style w:type="paragraph" w:styleId="T2">
    <w:name w:val="toc 2"/>
    <w:basedOn w:val="Normal"/>
    <w:next w:val="Normal"/>
    <w:autoRedefine/>
    <w:uiPriority w:val="39"/>
    <w:unhideWhenUsed/>
    <w:rsid w:val="006E5E60"/>
    <w:pPr>
      <w:spacing w:after="100"/>
      <w:ind w:left="220"/>
    </w:pPr>
  </w:style>
  <w:style w:type="character" w:styleId="Kpr">
    <w:name w:val="Hyperlink"/>
    <w:basedOn w:val="VarsaylanParagrafYazTipi"/>
    <w:uiPriority w:val="99"/>
    <w:unhideWhenUsed/>
    <w:rsid w:val="006E5E60"/>
    <w:rPr>
      <w:color w:val="0000FF" w:themeColor="hyperlink"/>
      <w:u w:val="single"/>
    </w:rPr>
  </w:style>
  <w:style w:type="paragraph" w:customStyle="1" w:styleId="xl66">
    <w:name w:val="xl66"/>
    <w:basedOn w:val="Normal"/>
    <w:rsid w:val="004E36C4"/>
    <w:pPr>
      <w:widowControl/>
      <w:pBdr>
        <w:top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eastAsia="Times New Roman" w:hAnsi="Calibri" w:cs="Times New Roman"/>
      <w:b/>
      <w:bCs/>
      <w:color w:val="000000"/>
      <w:sz w:val="20"/>
      <w:szCs w:val="20"/>
      <w:lang w:eastAsia="tr-TR"/>
    </w:rPr>
  </w:style>
  <w:style w:type="paragraph" w:styleId="NormalWeb">
    <w:name w:val="Normal (Web)"/>
    <w:basedOn w:val="Normal"/>
    <w:uiPriority w:val="99"/>
    <w:unhideWhenUsed/>
    <w:rsid w:val="00796217"/>
    <w:pPr>
      <w:widowControl/>
      <w:autoSpaceDE/>
      <w:autoSpaceDN/>
      <w:spacing w:before="100" w:beforeAutospacing="1" w:after="100" w:afterAutospacing="1"/>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796217"/>
    <w:rPr>
      <w:b/>
      <w:bCs/>
    </w:rPr>
  </w:style>
  <w:style w:type="paragraph" w:styleId="AklamaKonusu">
    <w:name w:val="annotation subject"/>
    <w:basedOn w:val="AklamaMetni"/>
    <w:next w:val="AklamaMetni"/>
    <w:link w:val="AklamaKonusuChar"/>
    <w:uiPriority w:val="99"/>
    <w:semiHidden/>
    <w:unhideWhenUsed/>
    <w:rsid w:val="00F0112F"/>
    <w:pPr>
      <w:widowControl w:val="0"/>
      <w:autoSpaceDE w:val="0"/>
      <w:autoSpaceDN w:val="0"/>
      <w:spacing w:after="0"/>
    </w:pPr>
    <w:rPr>
      <w:rFonts w:ascii="Georgia" w:eastAsia="Georgia" w:hAnsi="Georgia" w:cs="Georgia"/>
      <w:b/>
      <w:bCs/>
    </w:rPr>
  </w:style>
  <w:style w:type="character" w:customStyle="1" w:styleId="AklamaKonusuChar">
    <w:name w:val="Açıklama Konusu Char"/>
    <w:basedOn w:val="AklamaMetniChar"/>
    <w:link w:val="AklamaKonusu"/>
    <w:uiPriority w:val="99"/>
    <w:semiHidden/>
    <w:rsid w:val="00F0112F"/>
    <w:rPr>
      <w:rFonts w:ascii="Georgia" w:eastAsia="Georgia" w:hAnsi="Georgia" w:cs="Georgia"/>
      <w:b/>
      <w:bCs/>
      <w:sz w:val="20"/>
      <w:szCs w:val="20"/>
      <w:lang w:val="tr-TR"/>
    </w:rPr>
  </w:style>
  <w:style w:type="character" w:customStyle="1" w:styleId="AralkYokChar">
    <w:name w:val="Aralık Yok Char"/>
    <w:link w:val="AralkYok"/>
    <w:uiPriority w:val="1"/>
    <w:rsid w:val="000C56D3"/>
    <w:rPr>
      <w:rFonts w:ascii="Georgia" w:eastAsia="Georgia" w:hAnsi="Georgia" w:cs="Georgia"/>
      <w:lang w:val="tr-TR"/>
    </w:rPr>
  </w:style>
  <w:style w:type="paragraph" w:customStyle="1" w:styleId="Default">
    <w:name w:val="Default"/>
    <w:rsid w:val="00654BBF"/>
    <w:pPr>
      <w:widowControl/>
      <w:adjustRightInd w:val="0"/>
    </w:pPr>
    <w:rPr>
      <w:rFonts w:ascii="Tahoma" w:eastAsia="Times New Roman" w:hAnsi="Tahoma" w:cs="Tahoma"/>
      <w:color w:val="000000"/>
      <w:sz w:val="24"/>
      <w:szCs w:val="24"/>
      <w:lang w:val="tr-TR" w:eastAsia="tr-TR"/>
    </w:rPr>
  </w:style>
  <w:style w:type="character" w:customStyle="1" w:styleId="Balk3Char">
    <w:name w:val="Başlık 3 Char"/>
    <w:link w:val="Balk3"/>
    <w:uiPriority w:val="1"/>
    <w:rsid w:val="00C822D6"/>
    <w:rPr>
      <w:rFonts w:ascii="Times New Roman" w:eastAsia="Times New Roman" w:hAnsi="Times New Roman" w:cs="Times New Roman"/>
      <w:b/>
      <w:bCs/>
      <w:sz w:val="32"/>
      <w:szCs w:val="32"/>
      <w:lang w:val="tr-TR"/>
    </w:rPr>
  </w:style>
  <w:style w:type="character" w:customStyle="1" w:styleId="fontstyle01">
    <w:name w:val="fontstyle01"/>
    <w:basedOn w:val="VarsaylanParagrafYazTipi"/>
    <w:rsid w:val="0052266D"/>
    <w:rPr>
      <w:rFonts w:ascii="Times New Roman" w:hAnsi="Times New Roman" w:cs="Times New Roman" w:hint="default"/>
      <w:b w:val="0"/>
      <w:bCs w:val="0"/>
      <w:i w:val="0"/>
      <w:iCs w:val="0"/>
      <w:color w:val="000000"/>
      <w:sz w:val="24"/>
      <w:szCs w:val="24"/>
    </w:rPr>
  </w:style>
  <w:style w:type="paragraph" w:styleId="ResimYazs">
    <w:name w:val="caption"/>
    <w:basedOn w:val="Normal"/>
    <w:next w:val="Normal"/>
    <w:uiPriority w:val="35"/>
    <w:qFormat/>
    <w:rsid w:val="00F92625"/>
    <w:pPr>
      <w:widowControl/>
      <w:autoSpaceDE/>
      <w:autoSpaceDN/>
      <w:spacing w:after="160"/>
    </w:pPr>
    <w:rPr>
      <w:rFonts w:ascii="Book Antiqua" w:eastAsia="Times New Roman" w:hAnsi="Book Antiqua" w:cs="Times New Roman"/>
      <w:b/>
      <w:bCs/>
      <w:color w:val="404040"/>
      <w:sz w:val="16"/>
      <w:szCs w:val="16"/>
      <w:lang w:eastAsia="tr-TR"/>
    </w:rPr>
  </w:style>
  <w:style w:type="table" w:styleId="AkListe-Vurgu2">
    <w:name w:val="Light List Accent 2"/>
    <w:basedOn w:val="NormalTablo"/>
    <w:uiPriority w:val="61"/>
    <w:rsid w:val="00324905"/>
    <w:pPr>
      <w:widowControl/>
      <w:autoSpaceDE/>
      <w:autoSpaceDN/>
    </w:pPr>
    <w:rPr>
      <w:rFonts w:eastAsiaTheme="minorEastAsia"/>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DzTablo11">
    <w:name w:val="Düz Tablo 11"/>
    <w:basedOn w:val="NormalTablo"/>
    <w:uiPriority w:val="41"/>
    <w:rsid w:val="00841438"/>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ekillerTablosu">
    <w:name w:val="table of figures"/>
    <w:basedOn w:val="Normal"/>
    <w:next w:val="Normal"/>
    <w:autoRedefine/>
    <w:uiPriority w:val="99"/>
    <w:unhideWhenUsed/>
    <w:rsid w:val="000F5D72"/>
    <w:rPr>
      <w:rFonts w:ascii="Times New Roman" w:hAnsi="Times New Roman"/>
      <w:color w:val="000000" w:themeColor="text1"/>
    </w:rPr>
  </w:style>
  <w:style w:type="paragraph" w:styleId="T3">
    <w:name w:val="toc 3"/>
    <w:basedOn w:val="Normal"/>
    <w:next w:val="Normal"/>
    <w:autoRedefine/>
    <w:uiPriority w:val="39"/>
    <w:unhideWhenUsed/>
    <w:rsid w:val="000F5D72"/>
    <w:pPr>
      <w:spacing w:after="100"/>
      <w:ind w:left="440"/>
    </w:pPr>
  </w:style>
  <w:style w:type="paragraph" w:customStyle="1" w:styleId="TabloGvde">
    <w:name w:val="Tablo Gövde"/>
    <w:basedOn w:val="Normal"/>
    <w:link w:val="TabloGvdeChar"/>
    <w:qFormat/>
    <w:rsid w:val="000C3E1B"/>
    <w:pPr>
      <w:ind w:right="3486"/>
    </w:pPr>
    <w:rPr>
      <w:rFonts w:ascii="Calibri" w:eastAsia="Times New Roman" w:hAnsi="Calibri" w:cs="Times New Roman"/>
      <w:sz w:val="20"/>
      <w:szCs w:val="21"/>
    </w:rPr>
  </w:style>
  <w:style w:type="character" w:customStyle="1" w:styleId="TabloGvdeChar">
    <w:name w:val="Tablo Gövde Char"/>
    <w:basedOn w:val="VarsaylanParagrafYazTipi"/>
    <w:link w:val="TabloGvde"/>
    <w:rsid w:val="000C3E1B"/>
    <w:rPr>
      <w:rFonts w:ascii="Calibri" w:eastAsia="Times New Roman" w:hAnsi="Calibri" w:cs="Times New Roman"/>
      <w:sz w:val="20"/>
      <w:szCs w:val="21"/>
      <w:lang w:val="tr-TR"/>
    </w:rPr>
  </w:style>
  <w:style w:type="paragraph" w:customStyle="1" w:styleId="TabloTema">
    <w:name w:val="Tablo Tema"/>
    <w:basedOn w:val="Normal"/>
    <w:link w:val="TabloTemaChar"/>
    <w:qFormat/>
    <w:rsid w:val="0021746D"/>
    <w:pPr>
      <w:spacing w:before="46"/>
      <w:ind w:left="110"/>
    </w:pPr>
    <w:rPr>
      <w:rFonts w:ascii="Calibri" w:eastAsia="Times New Roman" w:hAnsi="Calibri" w:cstheme="minorHAnsi"/>
      <w:b/>
      <w:sz w:val="24"/>
      <w:szCs w:val="24"/>
    </w:rPr>
  </w:style>
  <w:style w:type="character" w:customStyle="1" w:styleId="TabloTemaChar">
    <w:name w:val="Tablo Tema Char"/>
    <w:basedOn w:val="VarsaylanParagrafYazTipi"/>
    <w:link w:val="TabloTema"/>
    <w:rsid w:val="0021746D"/>
    <w:rPr>
      <w:rFonts w:ascii="Calibri" w:eastAsia="Times New Roman" w:hAnsi="Calibri" w:cstheme="minorHAnsi"/>
      <w:b/>
      <w:sz w:val="24"/>
      <w:szCs w:val="24"/>
      <w:lang w:val="tr-TR"/>
    </w:rPr>
  </w:style>
  <w:style w:type="table" w:customStyle="1" w:styleId="TableNormal12">
    <w:name w:val="Table Normal12"/>
    <w:uiPriority w:val="2"/>
    <w:semiHidden/>
    <w:unhideWhenUsed/>
    <w:qFormat/>
    <w:rsid w:val="004C21CC"/>
    <w:rPr>
      <w:rFonts w:eastAsiaTheme="minorEastAsia"/>
      <w:sz w:val="21"/>
      <w:szCs w:val="21"/>
    </w:rPr>
    <w:tblPr>
      <w:tblInd w:w="0" w:type="dxa"/>
      <w:tblCellMar>
        <w:top w:w="0" w:type="dxa"/>
        <w:left w:w="0" w:type="dxa"/>
        <w:bottom w:w="0" w:type="dxa"/>
        <w:right w:w="0" w:type="dxa"/>
      </w:tblCellMar>
    </w:tblPr>
  </w:style>
  <w:style w:type="table" w:customStyle="1" w:styleId="74">
    <w:name w:val="74"/>
    <w:basedOn w:val="NormalTablo"/>
    <w:rsid w:val="00565B6F"/>
    <w:pPr>
      <w:jc w:val="both"/>
    </w:pPr>
    <w:rPr>
      <w:rFonts w:ascii="Times New Roman" w:eastAsia="Times New Roman" w:hAnsi="Times New Roman" w:cs="Times New Roman"/>
      <w:sz w:val="24"/>
      <w:szCs w:val="24"/>
      <w:lang w:eastAsia="tr-TR"/>
    </w:rPr>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3668548">
      <w:bodyDiv w:val="1"/>
      <w:marLeft w:val="0"/>
      <w:marRight w:val="0"/>
      <w:marTop w:val="0"/>
      <w:marBottom w:val="0"/>
      <w:divBdr>
        <w:top w:val="none" w:sz="0" w:space="0" w:color="auto"/>
        <w:left w:val="none" w:sz="0" w:space="0" w:color="auto"/>
        <w:bottom w:val="none" w:sz="0" w:space="0" w:color="auto"/>
        <w:right w:val="none" w:sz="0" w:space="0" w:color="auto"/>
      </w:divBdr>
    </w:div>
    <w:div w:id="1396394322">
      <w:bodyDiv w:val="1"/>
      <w:marLeft w:val="0"/>
      <w:marRight w:val="0"/>
      <w:marTop w:val="0"/>
      <w:marBottom w:val="0"/>
      <w:divBdr>
        <w:top w:val="none" w:sz="0" w:space="0" w:color="auto"/>
        <w:left w:val="none" w:sz="0" w:space="0" w:color="auto"/>
        <w:bottom w:val="none" w:sz="0" w:space="0" w:color="auto"/>
        <w:right w:val="none" w:sz="0" w:space="0" w:color="auto"/>
      </w:divBdr>
    </w:div>
    <w:div w:id="15068208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750779@meb.k12.tr"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10" Type="http://schemas.openxmlformats.org/officeDocument/2006/relationships/footer" Target="footer1.xml"/><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6.png"/><Relationship Id="rId22" Type="http://schemas.openxmlformats.org/officeDocument/2006/relationships/image" Target="media/image14.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0B0D16-C9CE-4A7C-BE59-24FADB82E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52</Pages>
  <Words>12242</Words>
  <Characters>69780</Characters>
  <Application>Microsoft Office Word</Application>
  <DocSecurity>0</DocSecurity>
  <Lines>581</Lines>
  <Paragraphs>163</Paragraphs>
  <ScaleCrop>false</ScaleCrop>
  <HeadingPairs>
    <vt:vector size="2" baseType="variant">
      <vt:variant>
        <vt:lpstr>Konu Başlığı</vt:lpstr>
      </vt:variant>
      <vt:variant>
        <vt:i4>1</vt:i4>
      </vt:variant>
    </vt:vector>
  </HeadingPairs>
  <TitlesOfParts>
    <vt:vector size="1" baseType="lpstr">
      <vt:lpstr>BAYRAMİÇ KAM</vt:lpstr>
    </vt:vector>
  </TitlesOfParts>
  <Company>NouS/TncTR</Company>
  <LinksUpToDate>false</LinksUpToDate>
  <CharactersWithSpaces>81859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BAYRAMİÇ KAM</dc:title>
  <dc:creator>admin</dc:creator>
  <cp:lastModifiedBy>mdr yard</cp:lastModifiedBy>
  <cp:revision>2</cp:revision>
  <dcterms:created xsi:type="dcterms:W3CDTF">2024-06-10T10:17:00Z</dcterms:created>
  <dcterms:modified xsi:type="dcterms:W3CDTF">2024-06-10T10:17:00Z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2024-01-29T00:00:00Z</vt:filetime>
  </property>
  <property fmtid="{D5CDD505-2E9C-101B-9397-08002B2CF9AE}" pid="3" name="Creator">
    <vt:lpwstr>Word için Acrobat PDFMaker 11</vt:lpwstr>
  </property>
  <property fmtid="{D5CDD505-2E9C-101B-9397-08002B2CF9AE}" pid="4" name="LastSaved">
    <vt:filetime>2024-03-19T00:00:00Z</vt:filetime>
  </property>
  <property fmtid="{D5CDD505-2E9C-101B-9397-08002B2CF9AE}" pid="5" name="Producer">
    <vt:lpwstr>3-Heights(TM) PDF Security Shell 4.8.25.2 (http://www.pdf-tools.com)</vt:lpwstr>
  </property>
  <property fmtid="{D5CDD505-2E9C-101B-9397-08002B2CF9AE}" pid="6" name="SourceModified">
    <vt:lpwstr>D:20240129123749</vt:lpwstr>
  </property>
</Properties>
</file>